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A2026" w14:textId="77777777" w:rsidR="004D1506" w:rsidRPr="00E70B25" w:rsidRDefault="00D76FFD" w:rsidP="00F84C3A">
      <w:pPr>
        <w:pStyle w:val="BodyText"/>
        <w:jc w:val="center"/>
      </w:pPr>
      <w:r>
        <w:rPr>
          <w:noProof/>
          <w:lang w:val="sq-AL" w:eastAsia="sq-AL"/>
        </w:rPr>
        <mc:AlternateContent>
          <mc:Choice Requires="wpg">
            <w:drawing>
              <wp:inline distT="0" distB="0" distL="0" distR="0" wp14:anchorId="6BE271E5" wp14:editId="693841EB">
                <wp:extent cx="833755" cy="909955"/>
                <wp:effectExtent l="0" t="0" r="4445" b="4445"/>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755" cy="909955"/>
                          <a:chOff x="0" y="0"/>
                          <a:chExt cx="1313" cy="1433"/>
                        </a:xfrm>
                      </wpg:grpSpPr>
                      <pic:pic xmlns:pic="http://schemas.openxmlformats.org/drawingml/2006/picture">
                        <pic:nvPicPr>
                          <pic:cNvPr id="2"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3" cy="14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4" y="126"/>
                            <a:ext cx="526" cy="2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66" y="126"/>
                            <a:ext cx="546" cy="2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E916AE9" id="Group 4" o:spid="_x0000_s1026" style="width:65.65pt;height:71.65pt;mso-position-horizontal-relative:char;mso-position-vertical-relative:line" coordsize="1313,1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313;height:1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LB+3EAAAA2gAAAA8AAABkcnMvZG93bnJldi54bWxEj0FrwkAUhO8F/8PyBG91o4fQpq4iiiJ4&#10;kGqp12f2NQnNvg3Zp8b8+m6h0OMwM98ws0XnanWjNlSeDUzGCSji3NuKCwMfp83zC6ggyBZrz2Tg&#10;QQEW88HTDDPr7/xOt6MUKkI4ZGigFGkyrUNeksMw9g1x9L5861CibAttW7xHuKv1NElS7bDiuFBi&#10;Q6uS8u/j1RnYnPtXSQ/V/pwue0kv/Wn7eVkbMxp2yzdQQp38h//aO2tgCr9X4g3Q8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LB+3EAAAA2gAAAA8AAAAAAAAAAAAAAAAA&#10;nwIAAGRycy9kb3ducmV2LnhtbFBLBQYAAAAABAAEAPcAAACQAwAAAAA=&#10;">
                  <v:imagedata r:id="rId11" o:title=""/>
                </v:shape>
                <v:shape id="Picture 6" o:spid="_x0000_s1028" type="#_x0000_t75" style="position:absolute;left:104;top:126;width:526;height: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1OpnDAAAA2gAAAA8AAABkcnMvZG93bnJldi54bWxEj0FrwkAUhO+C/2F5gpeiG0VKia4ShJZC&#10;FVIVvD6yzySYfZvurib9926h4HGYmW+Y1aY3jbiT87VlBbNpAoK4sLrmUsHp+D55A+EDssbGMin4&#10;JQ+b9XCwwlTbjr/pfgiliBD2KSqoQmhTKX1RkUE/tS1x9C7WGQxRulJqh12Em0bOk+RVGqw5LlTY&#10;0rai4nq4GQX7j8XL1z7vMDuTm/W3n7zLdrlS41GfLUEE6sMz/N/+1AoW8Hcl3gC5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7U6mcMAAADaAAAADwAAAAAAAAAAAAAAAACf&#10;AgAAZHJzL2Rvd25yZXYueG1sUEsFBgAAAAAEAAQA9wAAAI8DAAAAAA==&#10;">
                  <v:imagedata r:id="rId12" o:title=""/>
                </v:shape>
                <v:shape id="Picture 5" o:spid="_x0000_s1029" type="#_x0000_t75" style="position:absolute;left:666;top:126;width:546;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yZpLEAAAA2gAAAA8AAABkcnMvZG93bnJldi54bWxEj8FOwzAQRO9I/QdrK3GjDgQKTetWFQgB&#10;4tQQ0es2XuKIeB1sk4a/x0hIPY5m5o1mtRltJwbyoXWs4HKWgSCunW65UVC9PV7cgQgRWWPnmBT8&#10;UIDNenK2wkK7I+9oKGMjEoRDgQpMjH0hZagNWQwz1xMn78N5izFJ30jt8ZjgtpNXWTaXFltOCwZ7&#10;ujdUf5bfVsHtbrto5at5eL/Ov56o2vvsJT8odT4dt0sQkcZ4Cv+3n7WCG/i7km6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byZpLEAAAA2gAAAA8AAAAAAAAAAAAAAAAA&#10;nwIAAGRycy9kb3ducmV2LnhtbFBLBQYAAAAABAAEAPcAAACQAwAAAAA=&#10;">
                  <v:imagedata r:id="rId13" o:title=""/>
                </v:shape>
                <w10:anchorlock/>
              </v:group>
            </w:pict>
          </mc:Fallback>
        </mc:AlternateContent>
      </w:r>
    </w:p>
    <w:p w14:paraId="63B00E7F" w14:textId="77777777" w:rsidR="004D1506" w:rsidRPr="00E70B25" w:rsidRDefault="004D1506" w:rsidP="00F84C3A">
      <w:pPr>
        <w:pStyle w:val="BodyText"/>
        <w:jc w:val="center"/>
      </w:pPr>
    </w:p>
    <w:p w14:paraId="7428FCEB" w14:textId="77777777" w:rsidR="004D1506" w:rsidRPr="00E70B25" w:rsidRDefault="004D1506" w:rsidP="00F84C3A">
      <w:pPr>
        <w:pStyle w:val="BodyText"/>
        <w:jc w:val="center"/>
        <w:rPr>
          <w:b/>
          <w:lang w:val="de-DE"/>
        </w:rPr>
      </w:pPr>
      <w:r w:rsidRPr="00E70B25">
        <w:rPr>
          <w:b/>
          <w:lang w:val="de-DE"/>
        </w:rPr>
        <w:t>Republika e Kosovës</w:t>
      </w:r>
    </w:p>
    <w:p w14:paraId="637BBAF4" w14:textId="77777777" w:rsidR="004D1506" w:rsidRPr="00E70B25" w:rsidRDefault="004D1506" w:rsidP="00F84C3A">
      <w:pPr>
        <w:pStyle w:val="BodyText"/>
        <w:jc w:val="center"/>
        <w:rPr>
          <w:b/>
          <w:lang w:val="de-DE"/>
        </w:rPr>
      </w:pPr>
      <w:r w:rsidRPr="00E70B25">
        <w:rPr>
          <w:b/>
          <w:lang w:val="de-DE"/>
        </w:rPr>
        <w:t>Republika Kosovo - Republic of Kosovo</w:t>
      </w:r>
    </w:p>
    <w:p w14:paraId="1CC01EF3" w14:textId="77777777" w:rsidR="004D1506" w:rsidRPr="00062946" w:rsidRDefault="004D1506" w:rsidP="00F84C3A">
      <w:pPr>
        <w:pStyle w:val="BodyText"/>
        <w:jc w:val="center"/>
        <w:rPr>
          <w:b/>
          <w:i/>
          <w:lang w:val="sq-AL"/>
        </w:rPr>
      </w:pPr>
      <w:r w:rsidRPr="00062946">
        <w:rPr>
          <w:b/>
          <w:i/>
          <w:lang w:val="sq-AL"/>
        </w:rPr>
        <w:t>Kuvendi - Skupština - Assembly</w:t>
      </w:r>
    </w:p>
    <w:p w14:paraId="117010DE" w14:textId="77777777" w:rsidR="004D1506" w:rsidRPr="00062946" w:rsidRDefault="00D76FFD" w:rsidP="00F84C3A">
      <w:pPr>
        <w:pStyle w:val="BodyText"/>
        <w:jc w:val="center"/>
        <w:rPr>
          <w:b/>
          <w:i/>
          <w:lang w:val="sq-AL"/>
        </w:rPr>
      </w:pPr>
      <w:r>
        <w:rPr>
          <w:noProof/>
          <w:lang w:val="sq-AL" w:eastAsia="sq-AL"/>
        </w:rPr>
        <mc:AlternateContent>
          <mc:Choice Requires="wps">
            <w:drawing>
              <wp:anchor distT="4294967293" distB="4294967293" distL="0" distR="0" simplePos="0" relativeHeight="251660288" behindDoc="0" locked="0" layoutInCell="1" allowOverlap="1" wp14:anchorId="2E45CB95" wp14:editId="469FEC98">
                <wp:simplePos x="0" y="0"/>
                <wp:positionH relativeFrom="page">
                  <wp:posOffset>1028700</wp:posOffset>
                </wp:positionH>
                <wp:positionV relativeFrom="paragraph">
                  <wp:posOffset>166369</wp:posOffset>
                </wp:positionV>
                <wp:extent cx="5410200" cy="0"/>
                <wp:effectExtent l="0" t="0" r="19050" b="190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51997" id="Line 3" o:spid="_x0000_s1026" style="position:absolute;z-index:25166028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81pt,13.1pt" to="5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8S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" strokeweight=".48pt">
                <w10:wrap type="topAndBottom" anchorx="page"/>
              </v:line>
            </w:pict>
          </mc:Fallback>
        </mc:AlternateContent>
      </w:r>
    </w:p>
    <w:p w14:paraId="1343DE28" w14:textId="77777777" w:rsidR="004D1506" w:rsidRPr="00062946" w:rsidRDefault="004D1506" w:rsidP="00F84C3A">
      <w:pPr>
        <w:pStyle w:val="BodyText"/>
        <w:jc w:val="both"/>
        <w:rPr>
          <w:lang w:val="sq-AL"/>
        </w:rPr>
      </w:pPr>
    </w:p>
    <w:p w14:paraId="2DAE5F47" w14:textId="77777777" w:rsidR="004D1506" w:rsidRPr="00062946" w:rsidRDefault="004D1506" w:rsidP="00F84C3A">
      <w:pPr>
        <w:pStyle w:val="BodyText"/>
        <w:jc w:val="both"/>
        <w:rPr>
          <w:b/>
          <w:lang w:val="sq-AL"/>
        </w:rPr>
      </w:pPr>
    </w:p>
    <w:p w14:paraId="1589E9DB" w14:textId="77777777" w:rsidR="004D1506" w:rsidRPr="00062946" w:rsidRDefault="004D1506" w:rsidP="00F84C3A">
      <w:pPr>
        <w:pStyle w:val="BodyText"/>
        <w:jc w:val="center"/>
        <w:rPr>
          <w:b/>
          <w:lang w:val="sq-AL"/>
        </w:rPr>
      </w:pPr>
      <w:r w:rsidRPr="00062946">
        <w:rPr>
          <w:b/>
          <w:lang w:val="sq-AL"/>
        </w:rPr>
        <w:t>PROJEKTLIGJI PËR TURIZMIN</w:t>
      </w:r>
    </w:p>
    <w:p w14:paraId="66DD3FD6" w14:textId="77777777" w:rsidR="004D1506" w:rsidRPr="00062946" w:rsidRDefault="004D1506" w:rsidP="00F84C3A">
      <w:pPr>
        <w:pStyle w:val="BodyText"/>
        <w:jc w:val="both"/>
        <w:rPr>
          <w:b/>
          <w:lang w:val="sq-AL"/>
        </w:rPr>
      </w:pPr>
    </w:p>
    <w:p w14:paraId="50E6E74F" w14:textId="77777777" w:rsidR="004D1506" w:rsidRPr="00062946" w:rsidRDefault="004D1506" w:rsidP="00F84C3A">
      <w:pPr>
        <w:pStyle w:val="BodyText"/>
        <w:jc w:val="center"/>
        <w:rPr>
          <w:b/>
          <w:lang w:val="sq-AL"/>
        </w:rPr>
      </w:pPr>
    </w:p>
    <w:p w14:paraId="45449120" w14:textId="77777777" w:rsidR="00B40C14" w:rsidRPr="00062946" w:rsidRDefault="00B40C14" w:rsidP="00F84C3A">
      <w:pPr>
        <w:autoSpaceDE w:val="0"/>
        <w:autoSpaceDN w:val="0"/>
        <w:adjustRightInd w:val="0"/>
        <w:spacing w:after="0" w:line="240" w:lineRule="auto"/>
        <w:rPr>
          <w:rFonts w:ascii="Times New Roman" w:hAnsi="Times New Roman" w:cs="Times New Roman"/>
          <w:bCs/>
          <w:sz w:val="24"/>
          <w:szCs w:val="24"/>
          <w:lang w:val="sq-AL"/>
        </w:rPr>
      </w:pPr>
      <w:r w:rsidRPr="00062946">
        <w:rPr>
          <w:rFonts w:ascii="Times New Roman" w:hAnsi="Times New Roman" w:cs="Times New Roman"/>
          <w:bCs/>
          <w:sz w:val="24"/>
          <w:szCs w:val="24"/>
          <w:lang w:val="sq-AL"/>
        </w:rPr>
        <w:t xml:space="preserve">Kuvendi i Republikës së Kosovës, </w:t>
      </w:r>
    </w:p>
    <w:p w14:paraId="728040C7" w14:textId="77777777" w:rsidR="00B40C14" w:rsidRPr="00062946" w:rsidRDefault="00B40C14" w:rsidP="00F84C3A">
      <w:pPr>
        <w:autoSpaceDE w:val="0"/>
        <w:autoSpaceDN w:val="0"/>
        <w:adjustRightInd w:val="0"/>
        <w:spacing w:after="0" w:line="240" w:lineRule="auto"/>
        <w:rPr>
          <w:rFonts w:ascii="Times New Roman" w:hAnsi="Times New Roman" w:cs="Times New Roman"/>
          <w:bCs/>
          <w:sz w:val="24"/>
          <w:szCs w:val="24"/>
          <w:lang w:val="sq-AL"/>
        </w:rPr>
      </w:pPr>
    </w:p>
    <w:p w14:paraId="3D420F6C" w14:textId="77777777" w:rsidR="00B40C14" w:rsidRPr="00062946" w:rsidRDefault="00B40C14" w:rsidP="00F84C3A">
      <w:pPr>
        <w:autoSpaceDE w:val="0"/>
        <w:autoSpaceDN w:val="0"/>
        <w:adjustRightInd w:val="0"/>
        <w:spacing w:after="0" w:line="240" w:lineRule="auto"/>
        <w:rPr>
          <w:rFonts w:ascii="Times New Roman" w:hAnsi="Times New Roman" w:cs="Times New Roman"/>
          <w:bCs/>
          <w:sz w:val="24"/>
          <w:szCs w:val="24"/>
          <w:lang w:val="sq-AL"/>
        </w:rPr>
      </w:pPr>
      <w:r w:rsidRPr="00062946">
        <w:rPr>
          <w:rFonts w:ascii="Times New Roman" w:hAnsi="Times New Roman" w:cs="Times New Roman"/>
          <w:bCs/>
          <w:sz w:val="24"/>
          <w:szCs w:val="24"/>
          <w:lang w:val="sq-AL"/>
        </w:rPr>
        <w:t xml:space="preserve">Në pajtim me nenin 65 (1) të Kushtetutës së Republikës së Kosovës; </w:t>
      </w:r>
    </w:p>
    <w:p w14:paraId="2A568943" w14:textId="77777777" w:rsidR="00B40C14" w:rsidRPr="00062946" w:rsidRDefault="00B40C14" w:rsidP="00F84C3A">
      <w:pPr>
        <w:autoSpaceDE w:val="0"/>
        <w:autoSpaceDN w:val="0"/>
        <w:adjustRightInd w:val="0"/>
        <w:spacing w:after="0" w:line="240" w:lineRule="auto"/>
        <w:rPr>
          <w:rFonts w:ascii="Times New Roman" w:hAnsi="Times New Roman" w:cs="Times New Roman"/>
          <w:bCs/>
          <w:sz w:val="24"/>
          <w:szCs w:val="24"/>
          <w:lang w:val="sq-AL"/>
        </w:rPr>
      </w:pPr>
    </w:p>
    <w:p w14:paraId="54DC9FD0" w14:textId="77777777" w:rsidR="00B40C14" w:rsidRPr="00062946" w:rsidRDefault="00B40C14" w:rsidP="00F84C3A">
      <w:pPr>
        <w:autoSpaceDE w:val="0"/>
        <w:autoSpaceDN w:val="0"/>
        <w:adjustRightInd w:val="0"/>
        <w:spacing w:after="0" w:line="240" w:lineRule="auto"/>
        <w:rPr>
          <w:rFonts w:ascii="Times New Roman" w:hAnsi="Times New Roman" w:cs="Times New Roman"/>
          <w:bCs/>
          <w:sz w:val="24"/>
          <w:szCs w:val="24"/>
          <w:lang w:val="sq-AL"/>
        </w:rPr>
      </w:pPr>
      <w:r w:rsidRPr="00062946">
        <w:rPr>
          <w:rFonts w:ascii="Times New Roman" w:hAnsi="Times New Roman" w:cs="Times New Roman"/>
          <w:bCs/>
          <w:sz w:val="24"/>
          <w:szCs w:val="24"/>
          <w:lang w:val="sq-AL"/>
        </w:rPr>
        <w:t xml:space="preserve">Miraton: </w:t>
      </w:r>
    </w:p>
    <w:p w14:paraId="2EEBCB8D" w14:textId="77777777" w:rsidR="00D722B5" w:rsidRPr="00062946" w:rsidRDefault="00D722B5" w:rsidP="00F84C3A">
      <w:pPr>
        <w:autoSpaceDE w:val="0"/>
        <w:autoSpaceDN w:val="0"/>
        <w:adjustRightInd w:val="0"/>
        <w:spacing w:after="0" w:line="240" w:lineRule="auto"/>
        <w:rPr>
          <w:rFonts w:ascii="Times New Roman" w:hAnsi="Times New Roman" w:cs="Times New Roman"/>
          <w:bCs/>
          <w:sz w:val="24"/>
          <w:szCs w:val="24"/>
          <w:lang w:val="sq-AL"/>
        </w:rPr>
      </w:pPr>
    </w:p>
    <w:p w14:paraId="26ECA3A9" w14:textId="77777777" w:rsidR="00D722B5" w:rsidRPr="00062946" w:rsidRDefault="00D722B5" w:rsidP="00F84C3A">
      <w:pPr>
        <w:autoSpaceDE w:val="0"/>
        <w:autoSpaceDN w:val="0"/>
        <w:adjustRightInd w:val="0"/>
        <w:spacing w:after="0" w:line="240" w:lineRule="auto"/>
        <w:rPr>
          <w:rFonts w:ascii="Times New Roman" w:hAnsi="Times New Roman" w:cs="Times New Roman"/>
          <w:bCs/>
          <w:sz w:val="24"/>
          <w:szCs w:val="24"/>
          <w:lang w:val="sq-AL"/>
        </w:rPr>
      </w:pPr>
    </w:p>
    <w:p w14:paraId="5F4F5027" w14:textId="77777777" w:rsidR="00B40C14" w:rsidRPr="006933DD" w:rsidRDefault="00B40C14" w:rsidP="00F84C3A">
      <w:pPr>
        <w:pStyle w:val="BodyText"/>
        <w:jc w:val="center"/>
        <w:rPr>
          <w:b/>
          <w:sz w:val="28"/>
          <w:szCs w:val="28"/>
          <w:lang w:val="sq-AL"/>
        </w:rPr>
      </w:pPr>
      <w:r w:rsidRPr="006933DD">
        <w:rPr>
          <w:b/>
          <w:sz w:val="28"/>
          <w:szCs w:val="28"/>
          <w:lang w:val="sq-AL"/>
        </w:rPr>
        <w:t>LIGJ PËR TURIZMIN</w:t>
      </w:r>
    </w:p>
    <w:p w14:paraId="00C2C622" w14:textId="77777777" w:rsidR="00B40C14" w:rsidRPr="006933DD" w:rsidRDefault="00B40C14" w:rsidP="00F84C3A">
      <w:pPr>
        <w:autoSpaceDE w:val="0"/>
        <w:autoSpaceDN w:val="0"/>
        <w:adjustRightInd w:val="0"/>
        <w:spacing w:after="0" w:line="240" w:lineRule="auto"/>
        <w:rPr>
          <w:rFonts w:ascii="Times New Roman" w:hAnsi="Times New Roman" w:cs="Times New Roman"/>
          <w:b/>
          <w:bCs/>
          <w:sz w:val="28"/>
          <w:szCs w:val="28"/>
          <w:lang w:val="sq-AL"/>
        </w:rPr>
      </w:pPr>
      <w:r w:rsidRPr="006933DD">
        <w:rPr>
          <w:rFonts w:ascii="Times New Roman" w:hAnsi="Times New Roman" w:cs="Times New Roman"/>
          <w:b/>
          <w:bCs/>
          <w:sz w:val="28"/>
          <w:szCs w:val="28"/>
          <w:lang w:val="sq-AL"/>
        </w:rPr>
        <w:tab/>
      </w:r>
    </w:p>
    <w:p w14:paraId="4B37B149" w14:textId="77777777" w:rsidR="00B40C14" w:rsidRPr="00062946" w:rsidRDefault="00B40C14" w:rsidP="00F84C3A">
      <w:pPr>
        <w:pStyle w:val="BodyText"/>
        <w:jc w:val="center"/>
        <w:rPr>
          <w:b/>
          <w:lang w:val="sq-AL"/>
        </w:rPr>
      </w:pPr>
    </w:p>
    <w:p w14:paraId="32991A6F" w14:textId="77777777" w:rsidR="00B40C14" w:rsidRPr="00062946" w:rsidRDefault="00B40C14" w:rsidP="00F84C3A">
      <w:pPr>
        <w:spacing w:after="0" w:line="240" w:lineRule="auto"/>
        <w:jc w:val="center"/>
        <w:rPr>
          <w:rFonts w:ascii="Times New Roman" w:hAnsi="Times New Roman" w:cs="Times New Roman"/>
          <w:b/>
          <w:sz w:val="24"/>
          <w:szCs w:val="24"/>
          <w:lang w:val="de-DE"/>
        </w:rPr>
      </w:pPr>
    </w:p>
    <w:p w14:paraId="3697DC42" w14:textId="77777777" w:rsidR="00B40C14" w:rsidRPr="006933DD" w:rsidRDefault="00C55FAD" w:rsidP="00F84C3A">
      <w:pPr>
        <w:spacing w:after="0" w:line="240" w:lineRule="auto"/>
        <w:jc w:val="center"/>
        <w:rPr>
          <w:rFonts w:ascii="Times New Roman" w:hAnsi="Times New Roman" w:cs="Times New Roman"/>
          <w:b/>
          <w:sz w:val="28"/>
          <w:szCs w:val="28"/>
          <w:lang w:val="de-DE"/>
        </w:rPr>
      </w:pPr>
      <w:r w:rsidRPr="006933DD">
        <w:rPr>
          <w:rFonts w:ascii="Times New Roman" w:hAnsi="Times New Roman" w:cs="Times New Roman"/>
          <w:b/>
          <w:sz w:val="28"/>
          <w:szCs w:val="28"/>
          <w:lang w:val="de-DE"/>
        </w:rPr>
        <w:t>KAPITULLI I</w:t>
      </w:r>
    </w:p>
    <w:p w14:paraId="7AE991D6" w14:textId="77777777" w:rsidR="00B40C14" w:rsidRPr="00062946" w:rsidRDefault="00C55FAD" w:rsidP="00F84C3A">
      <w:pPr>
        <w:spacing w:after="0" w:line="240" w:lineRule="auto"/>
        <w:jc w:val="center"/>
        <w:rPr>
          <w:rFonts w:ascii="Times New Roman" w:hAnsi="Times New Roman" w:cs="Times New Roman"/>
          <w:b/>
          <w:sz w:val="24"/>
          <w:szCs w:val="24"/>
          <w:lang w:val="de-DE"/>
        </w:rPr>
      </w:pPr>
      <w:r w:rsidRPr="00062946">
        <w:rPr>
          <w:rFonts w:ascii="Times New Roman" w:hAnsi="Times New Roman" w:cs="Times New Roman"/>
          <w:b/>
          <w:sz w:val="24"/>
          <w:szCs w:val="24"/>
          <w:lang w:val="de-DE"/>
        </w:rPr>
        <w:t xml:space="preserve">DISPOZITAT E PËRGJITHSHME </w:t>
      </w:r>
    </w:p>
    <w:p w14:paraId="6D8CB1FB" w14:textId="77777777" w:rsidR="00B40C14" w:rsidRPr="00062946" w:rsidRDefault="00B40C14" w:rsidP="00F84C3A">
      <w:pPr>
        <w:pStyle w:val="BodyText"/>
        <w:jc w:val="center"/>
        <w:rPr>
          <w:b/>
          <w:lang w:val="sq-AL"/>
        </w:rPr>
      </w:pPr>
    </w:p>
    <w:p w14:paraId="4994D21C" w14:textId="77777777" w:rsidR="00B40C14" w:rsidRPr="00062946" w:rsidRDefault="00B40C14" w:rsidP="00F84C3A">
      <w:pPr>
        <w:pStyle w:val="BodyText"/>
        <w:jc w:val="center"/>
        <w:rPr>
          <w:b/>
          <w:lang w:val="sq-AL"/>
        </w:rPr>
      </w:pPr>
    </w:p>
    <w:p w14:paraId="6D4D539C" w14:textId="77777777" w:rsidR="004D1506" w:rsidRPr="00062946" w:rsidRDefault="004D1506" w:rsidP="00F84C3A">
      <w:pPr>
        <w:pStyle w:val="BodyText"/>
        <w:jc w:val="center"/>
        <w:rPr>
          <w:b/>
          <w:lang w:val="sq-AL"/>
        </w:rPr>
      </w:pPr>
      <w:r w:rsidRPr="00062946">
        <w:rPr>
          <w:b/>
          <w:lang w:val="sq-AL"/>
        </w:rPr>
        <w:t>Neni 1</w:t>
      </w:r>
    </w:p>
    <w:p w14:paraId="4A8D86E6" w14:textId="77777777" w:rsidR="004D1506" w:rsidRPr="00062946" w:rsidRDefault="004D1506" w:rsidP="00F84C3A">
      <w:pPr>
        <w:pStyle w:val="BodyText"/>
        <w:jc w:val="center"/>
        <w:rPr>
          <w:b/>
          <w:lang w:val="sq-AL"/>
        </w:rPr>
      </w:pPr>
      <w:r w:rsidRPr="00062946">
        <w:rPr>
          <w:b/>
          <w:lang w:val="sq-AL"/>
        </w:rPr>
        <w:t>Qëllimi</w:t>
      </w:r>
    </w:p>
    <w:p w14:paraId="327D0FE1" w14:textId="77777777" w:rsidR="004D1506" w:rsidRPr="00062946" w:rsidRDefault="004D1506" w:rsidP="00F84C3A">
      <w:pPr>
        <w:pStyle w:val="BodyText"/>
        <w:jc w:val="both"/>
        <w:rPr>
          <w:b/>
          <w:lang w:val="sq-AL"/>
        </w:rPr>
      </w:pPr>
    </w:p>
    <w:p w14:paraId="02D6FAEA" w14:textId="77777777" w:rsidR="004D1506" w:rsidRPr="00062946" w:rsidRDefault="001179C0" w:rsidP="001179C0">
      <w:pPr>
        <w:pStyle w:val="BodyText"/>
        <w:jc w:val="both"/>
        <w:rPr>
          <w:lang w:val="sq-AL"/>
        </w:rPr>
      </w:pPr>
      <w:r w:rsidRPr="00062946">
        <w:rPr>
          <w:lang w:val="sq-AL"/>
        </w:rPr>
        <w:t xml:space="preserve">1. </w:t>
      </w:r>
      <w:r w:rsidR="004D1506" w:rsidRPr="00062946">
        <w:rPr>
          <w:lang w:val="sq-AL"/>
        </w:rPr>
        <w:t>Me ketë ligj përcaktohen parimet, standardet dhe rr</w:t>
      </w:r>
      <w:r w:rsidRPr="00062946">
        <w:rPr>
          <w:lang w:val="sq-AL"/>
        </w:rPr>
        <w:t xml:space="preserve">egullat bazë për zhvillimin dhe  </w:t>
      </w:r>
      <w:r w:rsidR="004D1506" w:rsidRPr="00062946">
        <w:rPr>
          <w:lang w:val="sq-AL"/>
        </w:rPr>
        <w:t>promovimin e turizmit të qëndrueshëm në Republikën e Kosovës.</w:t>
      </w:r>
    </w:p>
    <w:p w14:paraId="0C64A420" w14:textId="77777777" w:rsidR="004D1506" w:rsidRPr="00062946" w:rsidRDefault="004D1506" w:rsidP="00F84C3A">
      <w:pPr>
        <w:pStyle w:val="BodyText"/>
        <w:jc w:val="both"/>
        <w:rPr>
          <w:lang w:val="sq-AL"/>
        </w:rPr>
      </w:pPr>
    </w:p>
    <w:p w14:paraId="0BF90D30" w14:textId="40D352E3" w:rsidR="00903563" w:rsidRPr="00062946" w:rsidRDefault="001179C0" w:rsidP="00DE39C5">
      <w:pPr>
        <w:pStyle w:val="BodyText"/>
        <w:jc w:val="both"/>
        <w:rPr>
          <w:lang w:val="sq-AL"/>
        </w:rPr>
      </w:pPr>
      <w:r w:rsidRPr="00062946">
        <w:rPr>
          <w:lang w:val="sq-AL"/>
        </w:rPr>
        <w:t xml:space="preserve">2. </w:t>
      </w:r>
      <w:r w:rsidR="004D1506" w:rsidRPr="00062946">
        <w:rPr>
          <w:lang w:val="sq-AL"/>
        </w:rPr>
        <w:t xml:space="preserve">Ky ligj është në përputhje me </w:t>
      </w:r>
      <w:r w:rsidR="00062946">
        <w:rPr>
          <w:lang w:val="sq-AL"/>
        </w:rPr>
        <w:t>Direktivën</w:t>
      </w:r>
      <w:r w:rsidR="004D1506" w:rsidRPr="00062946">
        <w:rPr>
          <w:lang w:val="sq-AL"/>
        </w:rPr>
        <w:t xml:space="preserve"> </w:t>
      </w:r>
      <w:r w:rsidR="00062946" w:rsidRPr="00D76FFD">
        <w:rPr>
          <w:bCs/>
          <w:lang w:val="sq-AL"/>
        </w:rPr>
        <w:t>2015/2302</w:t>
      </w:r>
      <w:r w:rsidR="00062946" w:rsidRPr="00D76FFD">
        <w:rPr>
          <w:b/>
          <w:bCs/>
          <w:lang w:val="sq-AL"/>
        </w:rPr>
        <w:t xml:space="preserve"> </w:t>
      </w:r>
      <w:r w:rsidR="004D1506" w:rsidRPr="00062946">
        <w:rPr>
          <w:lang w:val="sq-AL"/>
        </w:rPr>
        <w:t xml:space="preserve">për </w:t>
      </w:r>
      <w:r w:rsidR="000B3B04">
        <w:rPr>
          <w:lang w:val="sq-AL"/>
        </w:rPr>
        <w:t>paketën</w:t>
      </w:r>
      <w:r w:rsidR="003162E8">
        <w:rPr>
          <w:lang w:val="sq-AL"/>
        </w:rPr>
        <w:t xml:space="preserve"> e udhëtimit dhe marrëveshjet e lidhura kontraktuale</w:t>
      </w:r>
      <w:r w:rsidR="00295797">
        <w:rPr>
          <w:lang w:val="sq-AL"/>
        </w:rPr>
        <w:t xml:space="preserve">. </w:t>
      </w:r>
    </w:p>
    <w:p w14:paraId="6C7B9F53" w14:textId="77777777" w:rsidR="004D1506" w:rsidRPr="00E70B25" w:rsidRDefault="004D1506" w:rsidP="00F84C3A">
      <w:pPr>
        <w:pStyle w:val="BodyText"/>
        <w:ind w:left="720"/>
        <w:rPr>
          <w:b/>
          <w:lang w:val="sq-AL"/>
        </w:rPr>
      </w:pPr>
    </w:p>
    <w:p w14:paraId="5D9C2D3D" w14:textId="77777777" w:rsidR="004D1506" w:rsidRPr="00E70B25" w:rsidRDefault="004D1506" w:rsidP="00F84C3A">
      <w:pPr>
        <w:pStyle w:val="BodyText"/>
        <w:ind w:left="360"/>
        <w:rPr>
          <w:b/>
          <w:lang w:val="sq-AL"/>
        </w:rPr>
      </w:pPr>
    </w:p>
    <w:p w14:paraId="4B805A4C" w14:textId="77777777" w:rsidR="004D1506" w:rsidRPr="00E70B25" w:rsidRDefault="004D1506" w:rsidP="00F84C3A">
      <w:pPr>
        <w:pStyle w:val="BodyText"/>
        <w:jc w:val="center"/>
        <w:rPr>
          <w:b/>
          <w:lang w:val="sq-AL"/>
        </w:rPr>
      </w:pPr>
      <w:r w:rsidRPr="00E70B25">
        <w:rPr>
          <w:b/>
          <w:lang w:val="sq-AL"/>
        </w:rPr>
        <w:t>Neni 2</w:t>
      </w:r>
    </w:p>
    <w:p w14:paraId="1614E6FC" w14:textId="77777777" w:rsidR="004D1506" w:rsidRPr="00062946" w:rsidRDefault="004D1506" w:rsidP="00F84C3A">
      <w:pPr>
        <w:pStyle w:val="BodyText"/>
        <w:jc w:val="center"/>
        <w:rPr>
          <w:b/>
          <w:lang w:val="sq-AL"/>
        </w:rPr>
      </w:pPr>
      <w:r w:rsidRPr="00062946">
        <w:rPr>
          <w:b/>
          <w:lang w:val="sq-AL"/>
        </w:rPr>
        <w:t>Fusheveprimi</w:t>
      </w:r>
    </w:p>
    <w:p w14:paraId="3AEE0F10" w14:textId="77777777" w:rsidR="004D1506" w:rsidRPr="00062946" w:rsidRDefault="004D1506" w:rsidP="00F84C3A">
      <w:pPr>
        <w:pStyle w:val="BodyText"/>
        <w:jc w:val="both"/>
        <w:rPr>
          <w:b/>
          <w:lang w:val="sq-AL"/>
        </w:rPr>
      </w:pPr>
    </w:p>
    <w:p w14:paraId="59C4B785" w14:textId="3A8C4EA0" w:rsidR="004D1506" w:rsidRDefault="00D92145" w:rsidP="001179C0">
      <w:pPr>
        <w:pStyle w:val="BodyText"/>
        <w:jc w:val="both"/>
        <w:rPr>
          <w:lang w:val="sq-AL"/>
        </w:rPr>
      </w:pPr>
      <w:r w:rsidRPr="00062946">
        <w:rPr>
          <w:lang w:val="sq-AL"/>
        </w:rPr>
        <w:t xml:space="preserve">Dispozitat e këtij ligji vendosin rregullat bazë për funksionimin e sektorit të turizmit në Republikën e Kosovës. Përmes këtyre rregullave përcaktohen detyrat dhe përgjegjësitë e institucioneve publike </w:t>
      </w:r>
      <w:r w:rsidRPr="00062946">
        <w:rPr>
          <w:lang w:val="sq-AL"/>
        </w:rPr>
        <w:lastRenderedPageBreak/>
        <w:t xml:space="preserve">në fushën e turizmit si dhe kriteret e funksionimit, të drejtat dhe përgjigjësistë e agjencive turistike dhe subjekteve tjera që veprojnë në fushën e turizmit në Kosovë. </w:t>
      </w:r>
    </w:p>
    <w:p w14:paraId="53689A32" w14:textId="77777777" w:rsidR="00295797" w:rsidRDefault="00295797" w:rsidP="001179C0">
      <w:pPr>
        <w:pStyle w:val="BodyText"/>
        <w:jc w:val="both"/>
        <w:rPr>
          <w:lang w:val="sq-AL"/>
        </w:rPr>
      </w:pPr>
    </w:p>
    <w:p w14:paraId="6AC159EE" w14:textId="77777777" w:rsidR="004D1506" w:rsidRPr="00062946" w:rsidRDefault="004D1506" w:rsidP="00F84C3A">
      <w:pPr>
        <w:pStyle w:val="BodyText"/>
        <w:ind w:left="360"/>
        <w:jc w:val="both"/>
        <w:rPr>
          <w:lang w:val="sq-AL"/>
        </w:rPr>
      </w:pPr>
    </w:p>
    <w:p w14:paraId="2220FA88" w14:textId="77777777" w:rsidR="004D1506" w:rsidRPr="00D76FFD" w:rsidRDefault="00C55FAD" w:rsidP="00F84C3A">
      <w:pPr>
        <w:pStyle w:val="BodyText"/>
        <w:rPr>
          <w:b/>
          <w:lang w:val="sq-AL"/>
        </w:rPr>
      </w:pPr>
      <w:r w:rsidRPr="00E70B25">
        <w:rPr>
          <w:b/>
          <w:lang w:val="sq-AL"/>
        </w:rPr>
        <w:t xml:space="preserve">                                                                        </w:t>
      </w:r>
      <w:r w:rsidR="004D1506" w:rsidRPr="00D76FFD">
        <w:rPr>
          <w:b/>
          <w:lang w:val="sq-AL"/>
        </w:rPr>
        <w:t>Neni 3</w:t>
      </w:r>
    </w:p>
    <w:p w14:paraId="6637F498" w14:textId="77777777" w:rsidR="004D1506" w:rsidRPr="00D76FFD" w:rsidRDefault="004D1506" w:rsidP="00F84C3A">
      <w:pPr>
        <w:pStyle w:val="Heading1"/>
        <w:ind w:left="0" w:right="0"/>
        <w:jc w:val="left"/>
        <w:rPr>
          <w:lang w:val="sq-AL"/>
        </w:rPr>
      </w:pPr>
      <w:r w:rsidRPr="00D76FFD">
        <w:rPr>
          <w:lang w:val="sq-AL"/>
        </w:rPr>
        <w:t xml:space="preserve">                                                                  Përkufizimet</w:t>
      </w:r>
    </w:p>
    <w:p w14:paraId="0BAF461C" w14:textId="77777777" w:rsidR="004D1506" w:rsidRPr="00D76FFD" w:rsidRDefault="004D1506" w:rsidP="00F84C3A">
      <w:pPr>
        <w:pStyle w:val="BodyText"/>
        <w:rPr>
          <w:b/>
          <w:lang w:val="sq-AL"/>
        </w:rPr>
      </w:pPr>
    </w:p>
    <w:p w14:paraId="5E21604F" w14:textId="77777777" w:rsidR="005313E0" w:rsidRPr="00D76FFD" w:rsidRDefault="00E14A70" w:rsidP="00E14A70">
      <w:pPr>
        <w:tabs>
          <w:tab w:val="left" w:pos="340"/>
        </w:tabs>
        <w:spacing w:after="0" w:line="240" w:lineRule="auto"/>
        <w:rPr>
          <w:rFonts w:ascii="Times New Roman" w:hAnsi="Times New Roman" w:cs="Times New Roman"/>
          <w:sz w:val="24"/>
          <w:szCs w:val="24"/>
          <w:lang w:val="sq-AL"/>
        </w:rPr>
      </w:pPr>
      <w:r w:rsidRPr="00D76FFD">
        <w:rPr>
          <w:rFonts w:ascii="Times New Roman" w:hAnsi="Times New Roman" w:cs="Times New Roman"/>
          <w:sz w:val="24"/>
          <w:szCs w:val="24"/>
          <w:lang w:val="sq-AL"/>
        </w:rPr>
        <w:t xml:space="preserve">1. </w:t>
      </w:r>
      <w:r w:rsidR="00C55FAD" w:rsidRPr="00D76FFD">
        <w:rPr>
          <w:rFonts w:ascii="Times New Roman" w:hAnsi="Times New Roman" w:cs="Times New Roman"/>
          <w:sz w:val="24"/>
          <w:szCs w:val="24"/>
          <w:lang w:val="sq-AL"/>
        </w:rPr>
        <w:t>Shprehjet e përdorura në këtë ligj kanë këtë kuptim:</w:t>
      </w:r>
    </w:p>
    <w:p w14:paraId="4178A31F" w14:textId="77777777" w:rsidR="004D1506" w:rsidRPr="00D76FFD" w:rsidRDefault="004D1506" w:rsidP="00F84C3A">
      <w:pPr>
        <w:pStyle w:val="BodyText"/>
        <w:rPr>
          <w:lang w:val="sq-AL"/>
        </w:rPr>
      </w:pPr>
    </w:p>
    <w:p w14:paraId="4C16AFBB" w14:textId="77777777" w:rsidR="005313E0" w:rsidRPr="00E70B25" w:rsidRDefault="00E14A70" w:rsidP="002D7C00">
      <w:pPr>
        <w:tabs>
          <w:tab w:val="left" w:pos="450"/>
        </w:tabs>
        <w:spacing w:after="0" w:line="240" w:lineRule="auto"/>
        <w:ind w:left="450"/>
        <w:jc w:val="both"/>
        <w:rPr>
          <w:rFonts w:ascii="Times New Roman" w:hAnsi="Times New Roman" w:cs="Times New Roman"/>
          <w:sz w:val="24"/>
          <w:szCs w:val="24"/>
        </w:rPr>
      </w:pPr>
      <w:r w:rsidRPr="00E70B25">
        <w:rPr>
          <w:rFonts w:ascii="Times New Roman" w:hAnsi="Times New Roman" w:cs="Times New Roman"/>
          <w:sz w:val="24"/>
          <w:szCs w:val="24"/>
        </w:rPr>
        <w:t>1.1.</w:t>
      </w:r>
      <w:r w:rsidRPr="00E70B25">
        <w:rPr>
          <w:rFonts w:ascii="Times New Roman" w:hAnsi="Times New Roman" w:cs="Times New Roman"/>
          <w:b/>
          <w:sz w:val="24"/>
          <w:szCs w:val="24"/>
        </w:rPr>
        <w:t xml:space="preserve"> </w:t>
      </w:r>
      <w:r w:rsidR="00C55FAD" w:rsidRPr="00E70B25">
        <w:rPr>
          <w:rFonts w:ascii="Times New Roman" w:hAnsi="Times New Roman" w:cs="Times New Roman"/>
          <w:b/>
          <w:sz w:val="24"/>
          <w:szCs w:val="24"/>
        </w:rPr>
        <w:t xml:space="preserve">Ministria </w:t>
      </w:r>
      <w:r w:rsidR="00BC64FA" w:rsidRPr="00E70B25">
        <w:rPr>
          <w:rFonts w:ascii="Times New Roman" w:hAnsi="Times New Roman" w:cs="Times New Roman"/>
          <w:sz w:val="24"/>
          <w:szCs w:val="24"/>
        </w:rPr>
        <w:t xml:space="preserve">- </w:t>
      </w:r>
      <w:r w:rsidR="00C55FAD" w:rsidRPr="00E70B25">
        <w:rPr>
          <w:rFonts w:ascii="Times New Roman" w:hAnsi="Times New Roman" w:cs="Times New Roman"/>
          <w:sz w:val="24"/>
          <w:szCs w:val="24"/>
        </w:rPr>
        <w:t>Ministrinë përkatëse për turizëm;</w:t>
      </w:r>
    </w:p>
    <w:p w14:paraId="1D60801D" w14:textId="77777777" w:rsidR="005313E0" w:rsidRPr="00E70B25" w:rsidRDefault="005313E0" w:rsidP="002D7C00">
      <w:pPr>
        <w:tabs>
          <w:tab w:val="left" w:pos="450"/>
        </w:tabs>
        <w:spacing w:after="0" w:line="240" w:lineRule="auto"/>
        <w:ind w:left="1350" w:hanging="630"/>
        <w:jc w:val="both"/>
        <w:rPr>
          <w:rFonts w:ascii="Times New Roman" w:hAnsi="Times New Roman" w:cs="Times New Roman"/>
          <w:sz w:val="24"/>
          <w:szCs w:val="24"/>
        </w:rPr>
      </w:pPr>
    </w:p>
    <w:p w14:paraId="1A1F9096" w14:textId="77777777" w:rsidR="005313E0" w:rsidRPr="00E70B25" w:rsidRDefault="00E14A70" w:rsidP="002D7C00">
      <w:pPr>
        <w:tabs>
          <w:tab w:val="left" w:pos="450"/>
        </w:tabs>
        <w:spacing w:after="0" w:line="240" w:lineRule="auto"/>
        <w:ind w:left="450"/>
        <w:jc w:val="both"/>
        <w:rPr>
          <w:rFonts w:ascii="Times New Roman" w:hAnsi="Times New Roman" w:cs="Times New Roman"/>
          <w:sz w:val="24"/>
          <w:szCs w:val="24"/>
        </w:rPr>
      </w:pPr>
      <w:r w:rsidRPr="00E70B25">
        <w:rPr>
          <w:rFonts w:ascii="Times New Roman" w:hAnsi="Times New Roman" w:cs="Times New Roman"/>
          <w:sz w:val="24"/>
          <w:szCs w:val="24"/>
        </w:rPr>
        <w:t>1.2.</w:t>
      </w:r>
      <w:r w:rsidRPr="00E70B25">
        <w:rPr>
          <w:rFonts w:ascii="Times New Roman" w:hAnsi="Times New Roman" w:cs="Times New Roman"/>
          <w:b/>
          <w:sz w:val="24"/>
          <w:szCs w:val="24"/>
        </w:rPr>
        <w:t xml:space="preserve"> </w:t>
      </w:r>
      <w:r w:rsidR="00C55FAD" w:rsidRPr="00E70B25">
        <w:rPr>
          <w:rFonts w:ascii="Times New Roman" w:hAnsi="Times New Roman" w:cs="Times New Roman"/>
          <w:b/>
          <w:sz w:val="24"/>
          <w:szCs w:val="24"/>
        </w:rPr>
        <w:t xml:space="preserve">Ministër </w:t>
      </w:r>
      <w:r w:rsidR="00C55FAD" w:rsidRPr="00E70B25">
        <w:rPr>
          <w:rFonts w:ascii="Times New Roman" w:hAnsi="Times New Roman" w:cs="Times New Roman"/>
          <w:sz w:val="24"/>
          <w:szCs w:val="24"/>
        </w:rPr>
        <w:t>- Ministri i Ministrisë përkatëse për turizëm;</w:t>
      </w:r>
    </w:p>
    <w:p w14:paraId="47FA78DF" w14:textId="77777777" w:rsidR="005313E0" w:rsidRPr="00E70B25" w:rsidRDefault="005313E0" w:rsidP="002D7C00">
      <w:pPr>
        <w:tabs>
          <w:tab w:val="left" w:pos="450"/>
        </w:tabs>
        <w:spacing w:after="0" w:line="240" w:lineRule="auto"/>
        <w:ind w:left="1350" w:hanging="630"/>
        <w:jc w:val="both"/>
        <w:rPr>
          <w:rFonts w:ascii="Times New Roman" w:hAnsi="Times New Roman" w:cs="Times New Roman"/>
          <w:sz w:val="24"/>
          <w:szCs w:val="24"/>
        </w:rPr>
      </w:pPr>
    </w:p>
    <w:p w14:paraId="6EFBED8F" w14:textId="77777777" w:rsidR="005313E0" w:rsidRPr="00E70B25" w:rsidRDefault="00E14A70" w:rsidP="002D7C00">
      <w:pPr>
        <w:tabs>
          <w:tab w:val="left" w:pos="450"/>
        </w:tabs>
        <w:spacing w:after="0" w:line="240" w:lineRule="auto"/>
        <w:ind w:left="450"/>
        <w:jc w:val="both"/>
        <w:rPr>
          <w:rFonts w:ascii="Times New Roman" w:hAnsi="Times New Roman" w:cs="Times New Roman"/>
          <w:sz w:val="24"/>
          <w:szCs w:val="24"/>
        </w:rPr>
      </w:pPr>
      <w:r w:rsidRPr="00E70B25">
        <w:rPr>
          <w:rFonts w:ascii="Times New Roman" w:hAnsi="Times New Roman" w:cs="Times New Roman"/>
          <w:sz w:val="24"/>
          <w:szCs w:val="24"/>
        </w:rPr>
        <w:t>1.3.</w:t>
      </w:r>
      <w:r w:rsidRPr="00E70B25">
        <w:rPr>
          <w:rFonts w:ascii="Times New Roman" w:hAnsi="Times New Roman" w:cs="Times New Roman"/>
          <w:b/>
          <w:sz w:val="24"/>
          <w:szCs w:val="24"/>
        </w:rPr>
        <w:t xml:space="preserve"> </w:t>
      </w:r>
      <w:r w:rsidR="00C55FAD" w:rsidRPr="00E70B25">
        <w:rPr>
          <w:rFonts w:ascii="Times New Roman" w:hAnsi="Times New Roman" w:cs="Times New Roman"/>
          <w:b/>
          <w:sz w:val="24"/>
          <w:szCs w:val="24"/>
        </w:rPr>
        <w:t>Veprimtaria turistike</w:t>
      </w:r>
      <w:r w:rsidR="00C55FAD" w:rsidRPr="00E70B25">
        <w:rPr>
          <w:rFonts w:ascii="Times New Roman" w:hAnsi="Times New Roman" w:cs="Times New Roman"/>
          <w:sz w:val="24"/>
          <w:szCs w:val="24"/>
        </w:rPr>
        <w:t xml:space="preserve"> – çdo veprimtari apo shërbim që ofrohet nga subjekte të autorizuara në fushën e turizmit dhe hotelerisë</w:t>
      </w:r>
      <w:r w:rsidR="009010CC" w:rsidRPr="00E70B25">
        <w:rPr>
          <w:rFonts w:ascii="Times New Roman" w:hAnsi="Times New Roman" w:cs="Times New Roman"/>
          <w:sz w:val="24"/>
          <w:szCs w:val="24"/>
        </w:rPr>
        <w:t>;</w:t>
      </w:r>
    </w:p>
    <w:p w14:paraId="061FA550" w14:textId="77777777" w:rsidR="007B75FA" w:rsidRDefault="007B75FA" w:rsidP="002D7C00">
      <w:pPr>
        <w:tabs>
          <w:tab w:val="left" w:pos="450"/>
        </w:tabs>
        <w:spacing w:after="0" w:line="240" w:lineRule="auto"/>
        <w:ind w:left="450"/>
        <w:jc w:val="both"/>
        <w:rPr>
          <w:rFonts w:ascii="Times New Roman" w:hAnsi="Times New Roman" w:cs="Times New Roman"/>
          <w:sz w:val="24"/>
          <w:szCs w:val="24"/>
        </w:rPr>
      </w:pPr>
    </w:p>
    <w:p w14:paraId="3E7157DA" w14:textId="6F2F08C8" w:rsidR="005313E0" w:rsidRPr="00E70B25" w:rsidRDefault="00E14A70" w:rsidP="002D7C00">
      <w:pPr>
        <w:tabs>
          <w:tab w:val="left" w:pos="450"/>
        </w:tabs>
        <w:spacing w:after="0" w:line="240" w:lineRule="auto"/>
        <w:ind w:left="450"/>
        <w:jc w:val="both"/>
        <w:rPr>
          <w:rFonts w:ascii="Times New Roman" w:hAnsi="Times New Roman" w:cs="Times New Roman"/>
          <w:sz w:val="24"/>
          <w:szCs w:val="24"/>
        </w:rPr>
      </w:pPr>
      <w:r w:rsidRPr="00E70B25">
        <w:rPr>
          <w:rFonts w:ascii="Times New Roman" w:hAnsi="Times New Roman" w:cs="Times New Roman"/>
          <w:sz w:val="24"/>
          <w:szCs w:val="24"/>
        </w:rPr>
        <w:t>1.</w:t>
      </w:r>
      <w:r w:rsidR="002A1AA9">
        <w:rPr>
          <w:rFonts w:ascii="Times New Roman" w:hAnsi="Times New Roman" w:cs="Times New Roman"/>
          <w:sz w:val="24"/>
          <w:szCs w:val="24"/>
        </w:rPr>
        <w:t>4</w:t>
      </w:r>
      <w:r w:rsidRPr="00E70B25">
        <w:rPr>
          <w:rFonts w:ascii="Times New Roman" w:hAnsi="Times New Roman" w:cs="Times New Roman"/>
          <w:sz w:val="24"/>
          <w:szCs w:val="24"/>
        </w:rPr>
        <w:t>.</w:t>
      </w:r>
      <w:r w:rsidRPr="00E70B25">
        <w:rPr>
          <w:rFonts w:ascii="Times New Roman" w:hAnsi="Times New Roman" w:cs="Times New Roman"/>
          <w:b/>
          <w:sz w:val="24"/>
          <w:szCs w:val="24"/>
        </w:rPr>
        <w:t xml:space="preserve"> </w:t>
      </w:r>
      <w:r w:rsidR="00C55FAD" w:rsidRPr="00E70B25">
        <w:rPr>
          <w:rFonts w:ascii="Times New Roman" w:hAnsi="Times New Roman" w:cs="Times New Roman"/>
          <w:b/>
          <w:sz w:val="24"/>
          <w:szCs w:val="24"/>
        </w:rPr>
        <w:t>Hotel</w:t>
      </w:r>
      <w:r w:rsidR="001119BC">
        <w:rPr>
          <w:rFonts w:ascii="Times New Roman" w:hAnsi="Times New Roman" w:cs="Times New Roman"/>
          <w:b/>
          <w:sz w:val="24"/>
          <w:szCs w:val="24"/>
        </w:rPr>
        <w:t xml:space="preserve"> -</w:t>
      </w:r>
      <w:r w:rsidR="00C55FAD" w:rsidRPr="00E70B25">
        <w:rPr>
          <w:rFonts w:ascii="Times New Roman" w:hAnsi="Times New Roman" w:cs="Times New Roman"/>
          <w:sz w:val="24"/>
          <w:szCs w:val="24"/>
        </w:rPr>
        <w:t xml:space="preserve"> do të thotë një obj</w:t>
      </w:r>
      <w:r w:rsidR="003062FC">
        <w:rPr>
          <w:rFonts w:ascii="Times New Roman" w:hAnsi="Times New Roman" w:cs="Times New Roman"/>
          <w:sz w:val="24"/>
          <w:szCs w:val="24"/>
        </w:rPr>
        <w:t>ekt biznesi që kryen veprimtari mikpritëse</w:t>
      </w:r>
      <w:r w:rsidR="00C55FAD" w:rsidRPr="00E70B25">
        <w:rPr>
          <w:rFonts w:ascii="Times New Roman" w:hAnsi="Times New Roman" w:cs="Times New Roman"/>
          <w:sz w:val="24"/>
          <w:szCs w:val="24"/>
        </w:rPr>
        <w:t xml:space="preserve"> me qëllim të ofrimit të shërbimeve të akomodimit, përgatitjes dhe shërbimit të ushqimit dhe pijeve, me një pritje, lobi, restorant me një kuzhinë dhe njësi akomodimi; </w:t>
      </w:r>
    </w:p>
    <w:p w14:paraId="1D441B2B" w14:textId="77777777" w:rsidR="00E14A70" w:rsidRPr="00E70B25" w:rsidRDefault="00E14A70" w:rsidP="002D7C00">
      <w:pPr>
        <w:tabs>
          <w:tab w:val="left" w:pos="450"/>
        </w:tabs>
        <w:spacing w:after="0" w:line="240" w:lineRule="auto"/>
        <w:ind w:left="450"/>
        <w:jc w:val="both"/>
        <w:rPr>
          <w:rFonts w:ascii="Times New Roman" w:hAnsi="Times New Roman" w:cs="Times New Roman"/>
          <w:sz w:val="24"/>
          <w:szCs w:val="24"/>
        </w:rPr>
      </w:pPr>
    </w:p>
    <w:p w14:paraId="58D2F359" w14:textId="55B47D95" w:rsidR="005313E0" w:rsidRDefault="00E14A70" w:rsidP="002D7C00">
      <w:pPr>
        <w:tabs>
          <w:tab w:val="left" w:pos="450"/>
        </w:tabs>
        <w:spacing w:after="0" w:line="240" w:lineRule="auto"/>
        <w:ind w:left="450"/>
        <w:jc w:val="both"/>
        <w:rPr>
          <w:rFonts w:ascii="Times New Roman" w:hAnsi="Times New Roman" w:cs="Times New Roman"/>
          <w:sz w:val="24"/>
          <w:szCs w:val="24"/>
        </w:rPr>
      </w:pPr>
      <w:r w:rsidRPr="00E70B25">
        <w:rPr>
          <w:rFonts w:ascii="Times New Roman" w:hAnsi="Times New Roman" w:cs="Times New Roman"/>
          <w:sz w:val="24"/>
          <w:szCs w:val="24"/>
        </w:rPr>
        <w:t>1.</w:t>
      </w:r>
      <w:r w:rsidR="002A1AA9">
        <w:rPr>
          <w:rFonts w:ascii="Times New Roman" w:hAnsi="Times New Roman" w:cs="Times New Roman"/>
          <w:sz w:val="24"/>
          <w:szCs w:val="24"/>
        </w:rPr>
        <w:t>5</w:t>
      </w:r>
      <w:r w:rsidRPr="00E70B25">
        <w:rPr>
          <w:rFonts w:ascii="Times New Roman" w:hAnsi="Times New Roman" w:cs="Times New Roman"/>
          <w:sz w:val="24"/>
          <w:szCs w:val="24"/>
        </w:rPr>
        <w:t>.</w:t>
      </w:r>
      <w:r w:rsidRPr="00E70B25">
        <w:rPr>
          <w:rFonts w:ascii="Times New Roman" w:hAnsi="Times New Roman" w:cs="Times New Roman"/>
          <w:b/>
          <w:sz w:val="24"/>
          <w:szCs w:val="24"/>
        </w:rPr>
        <w:t xml:space="preserve"> </w:t>
      </w:r>
      <w:r w:rsidR="00C55FAD" w:rsidRPr="00E70B25">
        <w:rPr>
          <w:rFonts w:ascii="Times New Roman" w:hAnsi="Times New Roman" w:cs="Times New Roman"/>
          <w:b/>
          <w:sz w:val="24"/>
          <w:szCs w:val="24"/>
        </w:rPr>
        <w:t>Ekskursion</w:t>
      </w:r>
      <w:r w:rsidR="003C7C56" w:rsidRPr="00E70B25">
        <w:rPr>
          <w:rFonts w:ascii="Times New Roman" w:hAnsi="Times New Roman" w:cs="Times New Roman"/>
          <w:b/>
          <w:sz w:val="24"/>
          <w:szCs w:val="24"/>
        </w:rPr>
        <w:t xml:space="preserve"> </w:t>
      </w:r>
      <w:r w:rsidR="003C7C56" w:rsidRPr="00E70B25">
        <w:rPr>
          <w:rFonts w:ascii="Times New Roman" w:hAnsi="Times New Roman" w:cs="Times New Roman"/>
          <w:sz w:val="24"/>
          <w:szCs w:val="24"/>
        </w:rPr>
        <w:t xml:space="preserve">është </w:t>
      </w:r>
      <w:r w:rsidR="003C7C56" w:rsidRPr="00EF09B7">
        <w:rPr>
          <w:rFonts w:ascii="Times New Roman" w:hAnsi="Times New Roman" w:cs="Times New Roman"/>
          <w:sz w:val="24"/>
          <w:szCs w:val="24"/>
        </w:rPr>
        <w:t>kombinim</w:t>
      </w:r>
      <w:r w:rsidR="003C7C56" w:rsidRPr="00E70B25">
        <w:rPr>
          <w:rFonts w:ascii="Times New Roman" w:hAnsi="Times New Roman" w:cs="Times New Roman"/>
          <w:sz w:val="24"/>
          <w:szCs w:val="24"/>
        </w:rPr>
        <w:t xml:space="preserve"> i organizuar, paraprakisht, i shërbimeve të transportit dhe shërbimeve të tjera, që shiten ose ofrohen për shitje </w:t>
      </w:r>
      <w:proofErr w:type="gramStart"/>
      <w:r w:rsidR="003C7C56" w:rsidRPr="00E70B25">
        <w:rPr>
          <w:rFonts w:ascii="Times New Roman" w:hAnsi="Times New Roman" w:cs="Times New Roman"/>
          <w:sz w:val="24"/>
          <w:szCs w:val="24"/>
        </w:rPr>
        <w:t>brenda</w:t>
      </w:r>
      <w:proofErr w:type="gramEnd"/>
      <w:r w:rsidR="003C7C56" w:rsidRPr="00E70B25">
        <w:rPr>
          <w:rFonts w:ascii="Times New Roman" w:hAnsi="Times New Roman" w:cs="Times New Roman"/>
          <w:sz w:val="24"/>
          <w:szCs w:val="24"/>
        </w:rPr>
        <w:t xml:space="preserve"> të njëjtit çmim, shërbime që ofrohen për një periudhë më të shkurtër se 24 orë dhe që nuk përfshijnë akomodimin gjatë </w:t>
      </w:r>
      <w:r w:rsidR="003C7C56" w:rsidRPr="00062946">
        <w:rPr>
          <w:rFonts w:ascii="Times New Roman" w:hAnsi="Times New Roman" w:cs="Times New Roman"/>
          <w:sz w:val="24"/>
          <w:szCs w:val="24"/>
        </w:rPr>
        <w:t>natës</w:t>
      </w:r>
      <w:r w:rsidR="001119BC">
        <w:rPr>
          <w:rFonts w:ascii="Times New Roman" w:hAnsi="Times New Roman" w:cs="Times New Roman"/>
          <w:sz w:val="24"/>
          <w:szCs w:val="24"/>
        </w:rPr>
        <w:t>;</w:t>
      </w:r>
    </w:p>
    <w:p w14:paraId="5630B101" w14:textId="77777777" w:rsidR="00295797" w:rsidRPr="00E70B25" w:rsidRDefault="00295797" w:rsidP="00295797">
      <w:pPr>
        <w:pStyle w:val="ListParagraph"/>
        <w:tabs>
          <w:tab w:val="left" w:pos="450"/>
        </w:tabs>
        <w:spacing w:after="0" w:line="240" w:lineRule="auto"/>
        <w:ind w:left="1350"/>
        <w:jc w:val="both"/>
        <w:rPr>
          <w:rFonts w:ascii="Times New Roman" w:hAnsi="Times New Roman" w:cs="Times New Roman"/>
          <w:sz w:val="24"/>
          <w:szCs w:val="24"/>
        </w:rPr>
      </w:pPr>
    </w:p>
    <w:p w14:paraId="38BE460A" w14:textId="01C28A70" w:rsidR="00E14A70" w:rsidRDefault="00E14A70" w:rsidP="002D7C00">
      <w:pPr>
        <w:tabs>
          <w:tab w:val="left" w:pos="450"/>
        </w:tabs>
        <w:spacing w:after="0" w:line="240" w:lineRule="auto"/>
        <w:ind w:left="450"/>
        <w:jc w:val="both"/>
        <w:rPr>
          <w:rFonts w:ascii="Times New Roman" w:hAnsi="Times New Roman" w:cs="Times New Roman"/>
          <w:sz w:val="24"/>
          <w:szCs w:val="24"/>
        </w:rPr>
      </w:pPr>
      <w:r w:rsidRPr="00E70B25">
        <w:rPr>
          <w:rFonts w:ascii="Times New Roman" w:hAnsi="Times New Roman" w:cs="Times New Roman"/>
          <w:sz w:val="24"/>
          <w:szCs w:val="24"/>
        </w:rPr>
        <w:t>1.</w:t>
      </w:r>
      <w:r w:rsidR="002A1AA9">
        <w:rPr>
          <w:rFonts w:ascii="Times New Roman" w:hAnsi="Times New Roman" w:cs="Times New Roman"/>
          <w:sz w:val="24"/>
          <w:szCs w:val="24"/>
        </w:rPr>
        <w:t>6</w:t>
      </w:r>
      <w:r w:rsidRPr="00E70B25">
        <w:rPr>
          <w:rFonts w:ascii="Times New Roman" w:hAnsi="Times New Roman" w:cs="Times New Roman"/>
          <w:b/>
          <w:sz w:val="24"/>
          <w:szCs w:val="24"/>
        </w:rPr>
        <w:t xml:space="preserve">. </w:t>
      </w:r>
      <w:r w:rsidR="00C55FAD" w:rsidRPr="00E70B25">
        <w:rPr>
          <w:rFonts w:ascii="Times New Roman" w:hAnsi="Times New Roman" w:cs="Times New Roman"/>
          <w:b/>
          <w:sz w:val="24"/>
          <w:szCs w:val="24"/>
        </w:rPr>
        <w:t xml:space="preserve">Resort  </w:t>
      </w:r>
      <w:r w:rsidR="00AB4C3A">
        <w:rPr>
          <w:rFonts w:ascii="Times New Roman" w:hAnsi="Times New Roman" w:cs="Times New Roman"/>
          <w:sz w:val="24"/>
          <w:szCs w:val="24"/>
        </w:rPr>
        <w:t>–</w:t>
      </w:r>
      <w:r w:rsidR="001119BC">
        <w:rPr>
          <w:rFonts w:ascii="Times New Roman" w:hAnsi="Times New Roman" w:cs="Times New Roman"/>
          <w:sz w:val="24"/>
          <w:szCs w:val="24"/>
        </w:rPr>
        <w:t xml:space="preserve"> </w:t>
      </w:r>
      <w:r w:rsidR="00AB4C3A" w:rsidRPr="00AB4C3A">
        <w:rPr>
          <w:rFonts w:ascii="Times New Roman" w:hAnsi="Times New Roman" w:cs="Times New Roman"/>
          <w:sz w:val="24"/>
          <w:szCs w:val="24"/>
        </w:rPr>
        <w:t xml:space="preserve"> </w:t>
      </w:r>
      <w:r w:rsidR="00AB4C3A">
        <w:rPr>
          <w:rFonts w:ascii="Times New Roman" w:hAnsi="Times New Roman" w:cs="Times New Roman"/>
          <w:sz w:val="24"/>
          <w:szCs w:val="24"/>
        </w:rPr>
        <w:t>nënkupton një</w:t>
      </w:r>
      <w:r w:rsidR="00AB4C3A" w:rsidRPr="00AB4C3A">
        <w:rPr>
          <w:rFonts w:ascii="Times New Roman" w:hAnsi="Times New Roman" w:cs="Times New Roman"/>
          <w:sz w:val="24"/>
          <w:szCs w:val="24"/>
        </w:rPr>
        <w:t xml:space="preserve"> kompleks ndërtesash për pushim dhe argëtim, të grupuara e të administruara së bashku, si hotele, apartamente, vil</w:t>
      </w:r>
      <w:r w:rsidR="00AB4C3A">
        <w:rPr>
          <w:rFonts w:ascii="Times New Roman" w:hAnsi="Times New Roman" w:cs="Times New Roman"/>
          <w:sz w:val="24"/>
          <w:szCs w:val="24"/>
        </w:rPr>
        <w:t>l</w:t>
      </w:r>
      <w:r w:rsidR="00AB4C3A" w:rsidRPr="00AB4C3A">
        <w:rPr>
          <w:rFonts w:ascii="Times New Roman" w:hAnsi="Times New Roman" w:cs="Times New Roman"/>
          <w:sz w:val="24"/>
          <w:szCs w:val="24"/>
        </w:rPr>
        <w:t>a, studio, që u ofron klientëve akomodim, ushqim, pije, veprimtari sportive e argëtuese dhe shërbime ndihmëse, nëpërm</w:t>
      </w:r>
      <w:r w:rsidR="00466ECC">
        <w:rPr>
          <w:rFonts w:ascii="Times New Roman" w:hAnsi="Times New Roman" w:cs="Times New Roman"/>
          <w:sz w:val="24"/>
          <w:szCs w:val="24"/>
        </w:rPr>
        <w:t xml:space="preserve">jet një stafi të kualifikuar. </w:t>
      </w:r>
    </w:p>
    <w:p w14:paraId="7691CA04" w14:textId="77777777" w:rsidR="00466ECC" w:rsidRPr="00E70B25" w:rsidRDefault="00466ECC" w:rsidP="002D7C00">
      <w:pPr>
        <w:tabs>
          <w:tab w:val="left" w:pos="450"/>
        </w:tabs>
        <w:spacing w:after="0" w:line="240" w:lineRule="auto"/>
        <w:ind w:left="450"/>
        <w:jc w:val="both"/>
        <w:rPr>
          <w:rFonts w:ascii="Times New Roman" w:hAnsi="Times New Roman" w:cs="Times New Roman"/>
          <w:sz w:val="24"/>
          <w:szCs w:val="24"/>
        </w:rPr>
      </w:pPr>
    </w:p>
    <w:p w14:paraId="51FFFA3B" w14:textId="4AEE98A9" w:rsidR="005313E0" w:rsidRPr="00E70B25" w:rsidRDefault="00E14A70" w:rsidP="002D7C00">
      <w:pPr>
        <w:tabs>
          <w:tab w:val="left" w:pos="450"/>
        </w:tabs>
        <w:spacing w:after="0" w:line="240" w:lineRule="auto"/>
        <w:ind w:left="450"/>
        <w:jc w:val="both"/>
        <w:rPr>
          <w:rFonts w:ascii="Times New Roman" w:hAnsi="Times New Roman" w:cs="Times New Roman"/>
          <w:sz w:val="24"/>
          <w:szCs w:val="24"/>
        </w:rPr>
      </w:pPr>
      <w:r w:rsidRPr="00E70B25">
        <w:rPr>
          <w:rFonts w:ascii="Times New Roman" w:hAnsi="Times New Roman" w:cs="Times New Roman"/>
          <w:sz w:val="24"/>
          <w:szCs w:val="24"/>
        </w:rPr>
        <w:t>1.</w:t>
      </w:r>
      <w:r w:rsidR="002A1AA9">
        <w:rPr>
          <w:rFonts w:ascii="Times New Roman" w:hAnsi="Times New Roman" w:cs="Times New Roman"/>
          <w:sz w:val="24"/>
          <w:szCs w:val="24"/>
        </w:rPr>
        <w:t>7</w:t>
      </w:r>
      <w:r w:rsidRPr="00E70B25">
        <w:rPr>
          <w:rFonts w:ascii="Times New Roman" w:hAnsi="Times New Roman" w:cs="Times New Roman"/>
          <w:sz w:val="24"/>
          <w:szCs w:val="24"/>
        </w:rPr>
        <w:t>.</w:t>
      </w:r>
      <w:r w:rsidRPr="00E70B25">
        <w:rPr>
          <w:rFonts w:ascii="Times New Roman" w:hAnsi="Times New Roman" w:cs="Times New Roman"/>
          <w:b/>
          <w:sz w:val="24"/>
          <w:szCs w:val="24"/>
        </w:rPr>
        <w:t xml:space="preserve"> </w:t>
      </w:r>
      <w:r w:rsidR="003410D6" w:rsidRPr="00E70B25">
        <w:rPr>
          <w:rFonts w:ascii="Times New Roman" w:hAnsi="Times New Roman" w:cs="Times New Roman"/>
          <w:b/>
          <w:sz w:val="24"/>
          <w:szCs w:val="24"/>
        </w:rPr>
        <w:t>Standard</w:t>
      </w:r>
      <w:r w:rsidR="003410D6">
        <w:rPr>
          <w:rFonts w:ascii="Times New Roman" w:hAnsi="Times New Roman" w:cs="Times New Roman"/>
          <w:b/>
          <w:sz w:val="24"/>
          <w:szCs w:val="24"/>
        </w:rPr>
        <w:t xml:space="preserve"> </w:t>
      </w:r>
      <w:r w:rsidR="001119BC">
        <w:rPr>
          <w:rFonts w:ascii="Times New Roman" w:hAnsi="Times New Roman" w:cs="Times New Roman"/>
          <w:b/>
          <w:sz w:val="24"/>
          <w:szCs w:val="24"/>
        </w:rPr>
        <w:t>-</w:t>
      </w:r>
      <w:r w:rsidR="00C55FAD" w:rsidRPr="00E70B25">
        <w:rPr>
          <w:rFonts w:ascii="Times New Roman" w:hAnsi="Times New Roman" w:cs="Times New Roman"/>
          <w:sz w:val="24"/>
          <w:szCs w:val="24"/>
        </w:rPr>
        <w:t xml:space="preserve"> nënkupton një sërë kushtesh dhe standardesh për ngritjen dhe pajisjen e një objekti, cilësinë e ofrimit të shërbimeve dhe kushtet në lidhje me mirëmbajtjen e objektit; </w:t>
      </w:r>
    </w:p>
    <w:p w14:paraId="642F9029" w14:textId="77777777" w:rsidR="005313E0" w:rsidRPr="00E70B25" w:rsidRDefault="005313E0" w:rsidP="002D7C00">
      <w:pPr>
        <w:tabs>
          <w:tab w:val="left" w:pos="450"/>
        </w:tabs>
        <w:spacing w:after="0" w:line="240" w:lineRule="auto"/>
        <w:ind w:left="720"/>
        <w:jc w:val="both"/>
        <w:rPr>
          <w:rFonts w:ascii="Times New Roman" w:hAnsi="Times New Roman" w:cs="Times New Roman"/>
          <w:sz w:val="24"/>
          <w:szCs w:val="24"/>
        </w:rPr>
      </w:pPr>
    </w:p>
    <w:p w14:paraId="0FBA4FDC" w14:textId="0415F8A8" w:rsidR="005313E0" w:rsidRPr="00E70B25" w:rsidRDefault="00E14A70" w:rsidP="002D7C00">
      <w:pPr>
        <w:tabs>
          <w:tab w:val="left" w:pos="450"/>
        </w:tabs>
        <w:spacing w:after="0" w:line="240" w:lineRule="auto"/>
        <w:ind w:left="450"/>
        <w:jc w:val="both"/>
        <w:rPr>
          <w:rFonts w:ascii="Times New Roman" w:hAnsi="Times New Roman" w:cs="Times New Roman"/>
          <w:sz w:val="24"/>
          <w:szCs w:val="24"/>
        </w:rPr>
      </w:pPr>
      <w:r w:rsidRPr="00E70B25">
        <w:rPr>
          <w:rFonts w:ascii="Times New Roman" w:hAnsi="Times New Roman" w:cs="Times New Roman"/>
          <w:sz w:val="24"/>
          <w:szCs w:val="24"/>
        </w:rPr>
        <w:t>1.</w:t>
      </w:r>
      <w:r w:rsidR="002A1AA9">
        <w:rPr>
          <w:rFonts w:ascii="Times New Roman" w:hAnsi="Times New Roman" w:cs="Times New Roman"/>
          <w:sz w:val="24"/>
          <w:szCs w:val="24"/>
        </w:rPr>
        <w:t>8</w:t>
      </w:r>
      <w:r w:rsidRPr="00E70B25">
        <w:rPr>
          <w:rFonts w:ascii="Times New Roman" w:hAnsi="Times New Roman" w:cs="Times New Roman"/>
          <w:sz w:val="24"/>
          <w:szCs w:val="24"/>
        </w:rPr>
        <w:t>.</w:t>
      </w:r>
      <w:r w:rsidRPr="00E70B25">
        <w:rPr>
          <w:rFonts w:ascii="Times New Roman" w:hAnsi="Times New Roman" w:cs="Times New Roman"/>
          <w:b/>
          <w:sz w:val="24"/>
          <w:szCs w:val="24"/>
        </w:rPr>
        <w:t xml:space="preserve"> </w:t>
      </w:r>
      <w:r w:rsidR="00C55FAD" w:rsidRPr="00E70B25">
        <w:rPr>
          <w:rFonts w:ascii="Times New Roman" w:hAnsi="Times New Roman" w:cs="Times New Roman"/>
          <w:b/>
          <w:sz w:val="24"/>
          <w:szCs w:val="24"/>
        </w:rPr>
        <w:t>Atraksion turistik</w:t>
      </w:r>
      <w:r w:rsidR="001119BC">
        <w:rPr>
          <w:rFonts w:ascii="Times New Roman" w:hAnsi="Times New Roman" w:cs="Times New Roman"/>
          <w:b/>
          <w:sz w:val="24"/>
          <w:szCs w:val="24"/>
        </w:rPr>
        <w:t xml:space="preserve"> -</w:t>
      </w:r>
      <w:r w:rsidR="00C55FAD" w:rsidRPr="00E70B25">
        <w:rPr>
          <w:rFonts w:ascii="Times New Roman" w:hAnsi="Times New Roman" w:cs="Times New Roman"/>
          <w:sz w:val="24"/>
          <w:szCs w:val="24"/>
        </w:rPr>
        <w:t xml:space="preserve"> nënkupton një pikë referimi veçanërisht atraktive të një destinacioni turistik, me një karakter natyror ose social brenda një zone turistike; </w:t>
      </w:r>
    </w:p>
    <w:p w14:paraId="79967207" w14:textId="77777777" w:rsidR="005313E0" w:rsidRPr="00E70B25" w:rsidRDefault="005313E0" w:rsidP="002D7C00">
      <w:pPr>
        <w:tabs>
          <w:tab w:val="left" w:pos="450"/>
        </w:tabs>
        <w:spacing w:after="0" w:line="240" w:lineRule="auto"/>
        <w:ind w:left="720"/>
        <w:jc w:val="both"/>
        <w:rPr>
          <w:rFonts w:ascii="Times New Roman" w:hAnsi="Times New Roman" w:cs="Times New Roman"/>
          <w:sz w:val="24"/>
          <w:szCs w:val="24"/>
        </w:rPr>
      </w:pPr>
    </w:p>
    <w:p w14:paraId="1BA15ED8" w14:textId="0CEA7FDC" w:rsidR="005313E0" w:rsidRPr="00E70B25" w:rsidRDefault="00E14A70" w:rsidP="002D7C00">
      <w:pPr>
        <w:tabs>
          <w:tab w:val="left" w:pos="450"/>
        </w:tabs>
        <w:spacing w:after="0" w:line="240" w:lineRule="auto"/>
        <w:ind w:left="450"/>
        <w:jc w:val="both"/>
        <w:rPr>
          <w:rFonts w:ascii="Times New Roman" w:hAnsi="Times New Roman" w:cs="Times New Roman"/>
          <w:sz w:val="24"/>
          <w:szCs w:val="24"/>
        </w:rPr>
      </w:pPr>
      <w:r w:rsidRPr="00E70B25">
        <w:rPr>
          <w:rFonts w:ascii="Times New Roman" w:hAnsi="Times New Roman" w:cs="Times New Roman"/>
          <w:sz w:val="24"/>
          <w:szCs w:val="24"/>
        </w:rPr>
        <w:t>1.</w:t>
      </w:r>
      <w:r w:rsidR="002A1AA9">
        <w:rPr>
          <w:rFonts w:ascii="Times New Roman" w:hAnsi="Times New Roman" w:cs="Times New Roman"/>
          <w:sz w:val="24"/>
          <w:szCs w:val="24"/>
        </w:rPr>
        <w:t>9</w:t>
      </w:r>
      <w:r w:rsidRPr="00E70B25">
        <w:rPr>
          <w:rFonts w:ascii="Times New Roman" w:hAnsi="Times New Roman" w:cs="Times New Roman"/>
          <w:sz w:val="24"/>
          <w:szCs w:val="24"/>
        </w:rPr>
        <w:t>.</w:t>
      </w:r>
      <w:r w:rsidRPr="00E70B25">
        <w:rPr>
          <w:rFonts w:ascii="Times New Roman" w:hAnsi="Times New Roman" w:cs="Times New Roman"/>
          <w:b/>
          <w:sz w:val="24"/>
          <w:szCs w:val="24"/>
        </w:rPr>
        <w:t xml:space="preserve"> </w:t>
      </w:r>
      <w:r w:rsidR="00C55FAD" w:rsidRPr="00E70B25">
        <w:rPr>
          <w:rFonts w:ascii="Times New Roman" w:hAnsi="Times New Roman" w:cs="Times New Roman"/>
          <w:b/>
          <w:sz w:val="24"/>
          <w:szCs w:val="24"/>
        </w:rPr>
        <w:t>Shenjëzimet turistike</w:t>
      </w:r>
      <w:r w:rsidR="001119BC">
        <w:rPr>
          <w:rFonts w:ascii="Times New Roman" w:hAnsi="Times New Roman" w:cs="Times New Roman"/>
          <w:b/>
          <w:sz w:val="24"/>
          <w:szCs w:val="24"/>
        </w:rPr>
        <w:t xml:space="preserve"> -</w:t>
      </w:r>
      <w:r w:rsidR="00FB6E78">
        <w:rPr>
          <w:rFonts w:ascii="Times New Roman" w:hAnsi="Times New Roman" w:cs="Times New Roman"/>
          <w:sz w:val="24"/>
          <w:szCs w:val="24"/>
        </w:rPr>
        <w:t xml:space="preserve"> janë simbolet ose shenjat turistike përfshirë shenjat e</w:t>
      </w:r>
      <w:r w:rsidR="00C55FAD" w:rsidRPr="00E70B25">
        <w:rPr>
          <w:rFonts w:ascii="Times New Roman" w:hAnsi="Times New Roman" w:cs="Times New Roman"/>
          <w:sz w:val="24"/>
          <w:szCs w:val="24"/>
        </w:rPr>
        <w:t xml:space="preserve"> trafikut, </w:t>
      </w:r>
      <w:r w:rsidR="00FB6E78">
        <w:rPr>
          <w:rFonts w:ascii="Times New Roman" w:hAnsi="Times New Roman" w:cs="Times New Roman"/>
          <w:sz w:val="24"/>
          <w:szCs w:val="24"/>
        </w:rPr>
        <w:t>të cilat shërbejnë për t’a drejtuar shfrytzuesin e shërbimeve turistike deri te atrak</w:t>
      </w:r>
      <w:r w:rsidR="00EF09B7">
        <w:rPr>
          <w:rFonts w:ascii="Times New Roman" w:hAnsi="Times New Roman" w:cs="Times New Roman"/>
          <w:sz w:val="24"/>
          <w:szCs w:val="24"/>
        </w:rPr>
        <w:t>s</w:t>
      </w:r>
      <w:r w:rsidR="00FB6E78">
        <w:rPr>
          <w:rFonts w:ascii="Times New Roman" w:hAnsi="Times New Roman" w:cs="Times New Roman"/>
          <w:sz w:val="24"/>
          <w:szCs w:val="24"/>
        </w:rPr>
        <w:t xml:space="preserve">ionet, destinacionet ose </w:t>
      </w:r>
      <w:r w:rsidR="00FB6E78" w:rsidRPr="00E70B25">
        <w:rPr>
          <w:rFonts w:ascii="Times New Roman" w:hAnsi="Times New Roman" w:cs="Times New Roman"/>
          <w:sz w:val="24"/>
          <w:szCs w:val="24"/>
        </w:rPr>
        <w:t>përmbajtjen</w:t>
      </w:r>
      <w:r w:rsidR="00FE6835">
        <w:rPr>
          <w:rFonts w:ascii="Times New Roman" w:hAnsi="Times New Roman" w:cs="Times New Roman"/>
          <w:sz w:val="24"/>
          <w:szCs w:val="24"/>
        </w:rPr>
        <w:t xml:space="preserve"> e ofertës turistike; </w:t>
      </w:r>
    </w:p>
    <w:p w14:paraId="18C05851" w14:textId="77777777" w:rsidR="005313E0" w:rsidRPr="00E70B25" w:rsidRDefault="005313E0" w:rsidP="002D7C00">
      <w:pPr>
        <w:tabs>
          <w:tab w:val="left" w:pos="450"/>
        </w:tabs>
        <w:spacing w:after="0" w:line="240" w:lineRule="auto"/>
        <w:ind w:left="720"/>
        <w:jc w:val="both"/>
        <w:rPr>
          <w:rFonts w:ascii="Times New Roman" w:hAnsi="Times New Roman" w:cs="Times New Roman"/>
          <w:sz w:val="24"/>
          <w:szCs w:val="24"/>
        </w:rPr>
      </w:pPr>
    </w:p>
    <w:p w14:paraId="2608D8B8" w14:textId="45CDDE0C" w:rsidR="005313E0" w:rsidRPr="00E70B25" w:rsidRDefault="00E14A70" w:rsidP="002D7C00">
      <w:pPr>
        <w:tabs>
          <w:tab w:val="left" w:pos="450"/>
        </w:tabs>
        <w:spacing w:after="0" w:line="240" w:lineRule="auto"/>
        <w:ind w:left="450"/>
        <w:jc w:val="both"/>
        <w:rPr>
          <w:rFonts w:ascii="Times New Roman" w:hAnsi="Times New Roman" w:cs="Times New Roman"/>
          <w:sz w:val="24"/>
          <w:szCs w:val="24"/>
        </w:rPr>
      </w:pPr>
      <w:r w:rsidRPr="00E70B25">
        <w:rPr>
          <w:rFonts w:ascii="Times New Roman" w:hAnsi="Times New Roman" w:cs="Times New Roman"/>
          <w:sz w:val="24"/>
          <w:szCs w:val="24"/>
        </w:rPr>
        <w:t>1.</w:t>
      </w:r>
      <w:r w:rsidR="002A1AA9">
        <w:rPr>
          <w:rFonts w:ascii="Times New Roman" w:hAnsi="Times New Roman" w:cs="Times New Roman"/>
          <w:sz w:val="24"/>
          <w:szCs w:val="24"/>
        </w:rPr>
        <w:t>10</w:t>
      </w:r>
      <w:r w:rsidRPr="00E70B25">
        <w:rPr>
          <w:rFonts w:ascii="Times New Roman" w:hAnsi="Times New Roman" w:cs="Times New Roman"/>
          <w:sz w:val="24"/>
          <w:szCs w:val="24"/>
        </w:rPr>
        <w:t>.</w:t>
      </w:r>
      <w:r w:rsidRPr="00E70B25">
        <w:rPr>
          <w:rFonts w:ascii="Times New Roman" w:hAnsi="Times New Roman" w:cs="Times New Roman"/>
          <w:b/>
          <w:sz w:val="24"/>
          <w:szCs w:val="24"/>
        </w:rPr>
        <w:t xml:space="preserve"> </w:t>
      </w:r>
      <w:r w:rsidR="00C55FAD" w:rsidRPr="00E70B25">
        <w:rPr>
          <w:rFonts w:ascii="Times New Roman" w:hAnsi="Times New Roman" w:cs="Times New Roman"/>
          <w:b/>
          <w:sz w:val="24"/>
          <w:szCs w:val="24"/>
        </w:rPr>
        <w:t>Produkti turistik</w:t>
      </w:r>
      <w:r w:rsidR="001119BC">
        <w:rPr>
          <w:rFonts w:ascii="Times New Roman" w:hAnsi="Times New Roman" w:cs="Times New Roman"/>
          <w:b/>
          <w:sz w:val="24"/>
          <w:szCs w:val="24"/>
        </w:rPr>
        <w:t xml:space="preserve"> -</w:t>
      </w:r>
      <w:r w:rsidR="00C55FAD" w:rsidRPr="00E70B25">
        <w:rPr>
          <w:rFonts w:ascii="Times New Roman" w:hAnsi="Times New Roman" w:cs="Times New Roman"/>
          <w:sz w:val="24"/>
          <w:szCs w:val="24"/>
        </w:rPr>
        <w:t xml:space="preserve"> nënkupton një grup elementesh të ndërvarura të cilat organizohen në praktikë si një zinxhir me vlerë të veçantë që përfshin produkte dhe shërbime materiale, vlera natyrore ose burime kulturore, atraksione turistike, infrastrukturë turizmi dhe superstrukturë turizmi;</w:t>
      </w:r>
    </w:p>
    <w:p w14:paraId="3C6ED4A6" w14:textId="77777777" w:rsidR="005313E0" w:rsidRPr="00E70B25" w:rsidRDefault="005313E0" w:rsidP="002D7C00">
      <w:pPr>
        <w:tabs>
          <w:tab w:val="left" w:pos="450"/>
        </w:tabs>
        <w:spacing w:after="0" w:line="240" w:lineRule="auto"/>
        <w:ind w:left="720"/>
        <w:jc w:val="both"/>
        <w:rPr>
          <w:rFonts w:ascii="Times New Roman" w:hAnsi="Times New Roman" w:cs="Times New Roman"/>
          <w:sz w:val="24"/>
          <w:szCs w:val="24"/>
        </w:rPr>
      </w:pPr>
    </w:p>
    <w:p w14:paraId="02E0BAED" w14:textId="09E1AEB6" w:rsidR="005313E0" w:rsidRDefault="00E14A70" w:rsidP="002D7C00">
      <w:pPr>
        <w:tabs>
          <w:tab w:val="left" w:pos="450"/>
        </w:tabs>
        <w:spacing w:after="0" w:line="240" w:lineRule="auto"/>
        <w:ind w:left="450"/>
        <w:jc w:val="both"/>
        <w:rPr>
          <w:rFonts w:ascii="Times New Roman" w:hAnsi="Times New Roman" w:cs="Times New Roman"/>
          <w:sz w:val="24"/>
          <w:szCs w:val="24"/>
        </w:rPr>
      </w:pPr>
      <w:r w:rsidRPr="00E70B25">
        <w:rPr>
          <w:rFonts w:ascii="Times New Roman" w:hAnsi="Times New Roman" w:cs="Times New Roman"/>
          <w:sz w:val="24"/>
          <w:szCs w:val="24"/>
        </w:rPr>
        <w:lastRenderedPageBreak/>
        <w:t>1.</w:t>
      </w:r>
      <w:r w:rsidR="002A1AA9">
        <w:rPr>
          <w:rFonts w:ascii="Times New Roman" w:hAnsi="Times New Roman" w:cs="Times New Roman"/>
          <w:sz w:val="24"/>
          <w:szCs w:val="24"/>
        </w:rPr>
        <w:t>11</w:t>
      </w:r>
      <w:r w:rsidRPr="00E70B25">
        <w:rPr>
          <w:rFonts w:ascii="Times New Roman" w:hAnsi="Times New Roman" w:cs="Times New Roman"/>
          <w:sz w:val="24"/>
          <w:szCs w:val="24"/>
        </w:rPr>
        <w:t>.</w:t>
      </w:r>
      <w:r w:rsidRPr="00E70B25">
        <w:rPr>
          <w:rFonts w:ascii="Times New Roman" w:hAnsi="Times New Roman" w:cs="Times New Roman"/>
          <w:b/>
          <w:sz w:val="24"/>
          <w:szCs w:val="24"/>
        </w:rPr>
        <w:t xml:space="preserve"> </w:t>
      </w:r>
      <w:r w:rsidR="00C55FAD" w:rsidRPr="00E70B25">
        <w:rPr>
          <w:rFonts w:ascii="Times New Roman" w:hAnsi="Times New Roman" w:cs="Times New Roman"/>
          <w:b/>
          <w:sz w:val="24"/>
          <w:szCs w:val="24"/>
        </w:rPr>
        <w:t>Destinacion turistik</w:t>
      </w:r>
      <w:r w:rsidR="00C55FAD" w:rsidRPr="00E70B25">
        <w:rPr>
          <w:rFonts w:ascii="Times New Roman" w:hAnsi="Times New Roman" w:cs="Times New Roman"/>
          <w:sz w:val="24"/>
          <w:szCs w:val="24"/>
        </w:rPr>
        <w:t xml:space="preserve"> </w:t>
      </w:r>
      <w:r w:rsidR="001119BC">
        <w:rPr>
          <w:rFonts w:ascii="Times New Roman" w:hAnsi="Times New Roman" w:cs="Times New Roman"/>
          <w:sz w:val="24"/>
          <w:szCs w:val="24"/>
        </w:rPr>
        <w:t xml:space="preserve">- </w:t>
      </w:r>
      <w:r w:rsidR="00C55FAD" w:rsidRPr="00E70B25">
        <w:rPr>
          <w:rFonts w:ascii="Times New Roman" w:hAnsi="Times New Roman" w:cs="Times New Roman"/>
          <w:sz w:val="24"/>
          <w:szCs w:val="24"/>
        </w:rPr>
        <w:t xml:space="preserve">nënkupton një zonë të populluar që përmban monumentet natyrore, kulturore, historike ose monumente të tjera të rëndësishme për turizmin, infrastrukturën e shërbimeve, transportit ose turizmit, si dhe lehtësitë dhe elementet tjera përcjellëse për akomodimin dhe qëndrimin e turistëve; </w:t>
      </w:r>
    </w:p>
    <w:p w14:paraId="0A6DF7FD" w14:textId="77777777" w:rsidR="00EF09B7" w:rsidRDefault="00EF09B7" w:rsidP="00EF09B7">
      <w:pPr>
        <w:tabs>
          <w:tab w:val="left" w:pos="450"/>
        </w:tabs>
        <w:spacing w:after="0" w:line="240" w:lineRule="auto"/>
        <w:ind w:left="720"/>
        <w:jc w:val="both"/>
        <w:rPr>
          <w:color w:val="FF0000"/>
          <w:lang w:val="sq-AL"/>
        </w:rPr>
      </w:pPr>
    </w:p>
    <w:p w14:paraId="026FC8AE" w14:textId="77777777" w:rsidR="005313E0" w:rsidRPr="009976E1" w:rsidRDefault="005313E0" w:rsidP="002D7C00">
      <w:pPr>
        <w:pStyle w:val="ListParagraph"/>
        <w:tabs>
          <w:tab w:val="left" w:pos="450"/>
        </w:tabs>
        <w:spacing w:after="0" w:line="240" w:lineRule="auto"/>
        <w:ind w:left="1350"/>
        <w:jc w:val="both"/>
        <w:rPr>
          <w:rFonts w:ascii="Times New Roman" w:hAnsi="Times New Roman" w:cs="Times New Roman"/>
          <w:sz w:val="24"/>
          <w:szCs w:val="24"/>
          <w:lang w:val="sq-AL"/>
        </w:rPr>
      </w:pPr>
    </w:p>
    <w:p w14:paraId="1BDE8B5A" w14:textId="19C80613" w:rsidR="005313E0" w:rsidRPr="009976E1" w:rsidRDefault="00E14A70" w:rsidP="002D7C00">
      <w:pPr>
        <w:tabs>
          <w:tab w:val="left" w:pos="450"/>
        </w:tabs>
        <w:spacing w:after="0" w:line="240" w:lineRule="auto"/>
        <w:ind w:left="450"/>
        <w:jc w:val="both"/>
        <w:rPr>
          <w:rFonts w:ascii="Times New Roman" w:hAnsi="Times New Roman" w:cs="Times New Roman"/>
          <w:sz w:val="24"/>
          <w:szCs w:val="24"/>
          <w:lang w:val="sq-AL"/>
        </w:rPr>
      </w:pPr>
      <w:r w:rsidRPr="009976E1">
        <w:rPr>
          <w:rFonts w:ascii="Times New Roman" w:hAnsi="Times New Roman" w:cs="Times New Roman"/>
          <w:sz w:val="24"/>
          <w:szCs w:val="24"/>
          <w:lang w:val="sq-AL"/>
        </w:rPr>
        <w:t>1.</w:t>
      </w:r>
      <w:r w:rsidR="002A1AA9">
        <w:rPr>
          <w:rFonts w:ascii="Times New Roman" w:hAnsi="Times New Roman" w:cs="Times New Roman"/>
          <w:sz w:val="24"/>
          <w:szCs w:val="24"/>
          <w:lang w:val="sq-AL"/>
        </w:rPr>
        <w:t>12</w:t>
      </w:r>
      <w:r w:rsidRPr="009976E1">
        <w:rPr>
          <w:rFonts w:ascii="Times New Roman" w:hAnsi="Times New Roman" w:cs="Times New Roman"/>
          <w:sz w:val="24"/>
          <w:szCs w:val="24"/>
          <w:lang w:val="sq-AL"/>
        </w:rPr>
        <w:t>.</w:t>
      </w:r>
      <w:r w:rsidRPr="009976E1">
        <w:rPr>
          <w:rFonts w:ascii="Times New Roman" w:hAnsi="Times New Roman" w:cs="Times New Roman"/>
          <w:b/>
          <w:sz w:val="24"/>
          <w:szCs w:val="24"/>
          <w:lang w:val="sq-AL"/>
        </w:rPr>
        <w:t xml:space="preserve"> </w:t>
      </w:r>
      <w:r w:rsidR="00C55FAD" w:rsidRPr="009976E1">
        <w:rPr>
          <w:rFonts w:ascii="Times New Roman" w:hAnsi="Times New Roman" w:cs="Times New Roman"/>
          <w:b/>
          <w:sz w:val="24"/>
          <w:szCs w:val="24"/>
          <w:lang w:val="sq-AL"/>
        </w:rPr>
        <w:t xml:space="preserve">Strukturë e </w:t>
      </w:r>
      <w:r w:rsidR="00BF1FDA" w:rsidRPr="009976E1">
        <w:rPr>
          <w:rFonts w:ascii="Times New Roman" w:hAnsi="Times New Roman" w:cs="Times New Roman"/>
          <w:b/>
          <w:sz w:val="24"/>
          <w:szCs w:val="24"/>
          <w:lang w:val="sq-AL"/>
        </w:rPr>
        <w:t>akomodimi</w:t>
      </w:r>
      <w:r w:rsidR="00C55FAD" w:rsidRPr="009976E1">
        <w:rPr>
          <w:rFonts w:ascii="Times New Roman" w:hAnsi="Times New Roman" w:cs="Times New Roman"/>
          <w:sz w:val="24"/>
          <w:szCs w:val="24"/>
          <w:lang w:val="sq-AL"/>
        </w:rPr>
        <w:t xml:space="preserve"> </w:t>
      </w:r>
      <w:r w:rsidR="001119BC" w:rsidRPr="009976E1">
        <w:rPr>
          <w:rFonts w:ascii="Times New Roman" w:hAnsi="Times New Roman" w:cs="Times New Roman"/>
          <w:sz w:val="24"/>
          <w:szCs w:val="24"/>
          <w:lang w:val="sq-AL"/>
        </w:rPr>
        <w:t xml:space="preserve">- </w:t>
      </w:r>
      <w:r w:rsidR="00C55FAD" w:rsidRPr="009976E1">
        <w:rPr>
          <w:rFonts w:ascii="Times New Roman" w:hAnsi="Times New Roman" w:cs="Times New Roman"/>
          <w:sz w:val="24"/>
          <w:szCs w:val="24"/>
          <w:lang w:val="sq-AL"/>
        </w:rPr>
        <w:t xml:space="preserve">nënkupton një hapësirë ​​të lidhur funksionalisht, të zhvilluar posaçërisht dhe të pajisur, e cila është në përputhje me kushtet minimale teknike të përcaktuara për ofrimin e shërbimeve të </w:t>
      </w:r>
      <w:r w:rsidR="00BF1FDA" w:rsidRPr="009976E1">
        <w:rPr>
          <w:rFonts w:ascii="Times New Roman" w:hAnsi="Times New Roman" w:cs="Times New Roman"/>
          <w:sz w:val="24"/>
          <w:szCs w:val="24"/>
          <w:lang w:val="sq-AL"/>
        </w:rPr>
        <w:t>akomodimi</w:t>
      </w:r>
      <w:r w:rsidR="003B624F" w:rsidRPr="009976E1">
        <w:rPr>
          <w:rFonts w:ascii="Times New Roman" w:hAnsi="Times New Roman" w:cs="Times New Roman"/>
          <w:sz w:val="24"/>
          <w:szCs w:val="24"/>
          <w:lang w:val="sq-AL"/>
        </w:rPr>
        <w:t>t</w:t>
      </w:r>
      <w:r w:rsidR="00C55FAD" w:rsidRPr="009976E1">
        <w:rPr>
          <w:rFonts w:ascii="Times New Roman" w:hAnsi="Times New Roman" w:cs="Times New Roman"/>
          <w:sz w:val="24"/>
          <w:szCs w:val="24"/>
          <w:lang w:val="sq-AL"/>
        </w:rPr>
        <w:t xml:space="preserve"> ose për kryerjen e aktiviteteve </w:t>
      </w:r>
      <w:r w:rsidR="003B624F" w:rsidRPr="009976E1">
        <w:rPr>
          <w:rFonts w:ascii="Times New Roman" w:hAnsi="Times New Roman" w:cs="Times New Roman"/>
          <w:sz w:val="24"/>
          <w:szCs w:val="24"/>
          <w:lang w:val="sq-AL"/>
        </w:rPr>
        <w:t>akomodimi</w:t>
      </w:r>
      <w:r w:rsidR="00C55FAD" w:rsidRPr="009976E1">
        <w:rPr>
          <w:rFonts w:ascii="Times New Roman" w:hAnsi="Times New Roman" w:cs="Times New Roman"/>
          <w:sz w:val="24"/>
          <w:szCs w:val="24"/>
          <w:lang w:val="sq-AL"/>
        </w:rPr>
        <w:t xml:space="preserve">; </w:t>
      </w:r>
    </w:p>
    <w:p w14:paraId="4394B012" w14:textId="77777777" w:rsidR="005313E0" w:rsidRPr="009976E1" w:rsidRDefault="005313E0" w:rsidP="002D7C00">
      <w:pPr>
        <w:pStyle w:val="ListParagraph"/>
        <w:tabs>
          <w:tab w:val="left" w:pos="450"/>
        </w:tabs>
        <w:spacing w:after="0" w:line="240" w:lineRule="auto"/>
        <w:ind w:left="1350"/>
        <w:jc w:val="both"/>
        <w:rPr>
          <w:rFonts w:ascii="Times New Roman" w:hAnsi="Times New Roman" w:cs="Times New Roman"/>
          <w:sz w:val="24"/>
          <w:szCs w:val="24"/>
          <w:lang w:val="sq-AL"/>
        </w:rPr>
      </w:pPr>
    </w:p>
    <w:p w14:paraId="3A337B1B" w14:textId="23E702B2" w:rsidR="006648CE" w:rsidRPr="002A1AA9" w:rsidRDefault="006648CE" w:rsidP="006648CE">
      <w:pPr>
        <w:tabs>
          <w:tab w:val="left" w:pos="450"/>
        </w:tabs>
        <w:spacing w:after="0" w:line="240" w:lineRule="auto"/>
        <w:ind w:left="450"/>
        <w:jc w:val="both"/>
        <w:rPr>
          <w:rFonts w:ascii="Times New Roman" w:hAnsi="Times New Roman" w:cs="Times New Roman"/>
          <w:sz w:val="24"/>
          <w:szCs w:val="24"/>
          <w:lang w:val="sq-AL"/>
        </w:rPr>
      </w:pPr>
      <w:r w:rsidRPr="002A1AA9">
        <w:rPr>
          <w:rFonts w:ascii="Times New Roman" w:hAnsi="Times New Roman" w:cs="Times New Roman"/>
          <w:sz w:val="24"/>
          <w:szCs w:val="24"/>
          <w:lang w:val="sq-AL"/>
        </w:rPr>
        <w:t>1.</w:t>
      </w:r>
      <w:r w:rsidR="002A1AA9">
        <w:rPr>
          <w:rFonts w:ascii="Times New Roman" w:hAnsi="Times New Roman" w:cs="Times New Roman"/>
          <w:sz w:val="24"/>
          <w:szCs w:val="24"/>
          <w:lang w:val="sq-AL"/>
        </w:rPr>
        <w:t>13</w:t>
      </w:r>
      <w:r w:rsidRPr="002A1AA9">
        <w:rPr>
          <w:rFonts w:ascii="Times New Roman" w:hAnsi="Times New Roman" w:cs="Times New Roman"/>
          <w:sz w:val="24"/>
          <w:szCs w:val="24"/>
          <w:lang w:val="sq-AL"/>
        </w:rPr>
        <w:t>.</w:t>
      </w:r>
      <w:r w:rsidRPr="002A1AA9">
        <w:rPr>
          <w:rFonts w:ascii="Times New Roman" w:hAnsi="Times New Roman" w:cs="Times New Roman"/>
          <w:b/>
          <w:sz w:val="24"/>
          <w:szCs w:val="24"/>
          <w:lang w:val="sq-AL"/>
        </w:rPr>
        <w:t xml:space="preserve"> </w:t>
      </w:r>
      <w:r w:rsidR="00973492" w:rsidRPr="002A1AA9">
        <w:rPr>
          <w:rFonts w:ascii="Times New Roman" w:hAnsi="Times New Roman" w:cs="Times New Roman"/>
          <w:b/>
          <w:sz w:val="24"/>
          <w:szCs w:val="24"/>
          <w:lang w:val="sq-AL"/>
        </w:rPr>
        <w:t>Hotelieri</w:t>
      </w:r>
      <w:r w:rsidR="001119BC" w:rsidRPr="002A1AA9">
        <w:rPr>
          <w:rFonts w:ascii="Times New Roman" w:hAnsi="Times New Roman" w:cs="Times New Roman"/>
          <w:sz w:val="24"/>
          <w:szCs w:val="24"/>
          <w:lang w:val="sq-AL"/>
        </w:rPr>
        <w:t xml:space="preserve"> -</w:t>
      </w:r>
      <w:r w:rsidRPr="002A1AA9">
        <w:rPr>
          <w:rFonts w:ascii="Times New Roman" w:hAnsi="Times New Roman" w:cs="Times New Roman"/>
          <w:sz w:val="24"/>
          <w:szCs w:val="24"/>
          <w:lang w:val="sq-AL"/>
        </w:rPr>
        <w:t xml:space="preserve"> </w:t>
      </w:r>
      <w:r w:rsidR="00DE5A6B" w:rsidRPr="002A1AA9">
        <w:rPr>
          <w:rFonts w:ascii="Times New Roman" w:hAnsi="Times New Roman" w:cs="Times New Roman"/>
          <w:sz w:val="24"/>
          <w:szCs w:val="24"/>
          <w:lang w:val="sq-AL"/>
        </w:rPr>
        <w:t xml:space="preserve">nënkupton një </w:t>
      </w:r>
      <w:r w:rsidR="00973492" w:rsidRPr="002A1AA9">
        <w:rPr>
          <w:rFonts w:ascii="Times New Roman" w:hAnsi="Times New Roman" w:cs="Times New Roman"/>
          <w:sz w:val="24"/>
          <w:szCs w:val="24"/>
          <w:lang w:val="sq-AL"/>
        </w:rPr>
        <w:t xml:space="preserve">person i cili përfaqëson një strukturë akomoduese në mënyrë legjitime dhe i cili është përgjegjës për strukturën e vet të </w:t>
      </w:r>
      <w:r w:rsidR="003B624F" w:rsidRPr="002A1AA9">
        <w:rPr>
          <w:rFonts w:ascii="Times New Roman" w:hAnsi="Times New Roman" w:cs="Times New Roman"/>
          <w:sz w:val="24"/>
          <w:szCs w:val="24"/>
          <w:lang w:val="sq-AL"/>
        </w:rPr>
        <w:t>akomodimit</w:t>
      </w:r>
      <w:r w:rsidRPr="002A1AA9">
        <w:rPr>
          <w:rFonts w:ascii="Times New Roman" w:hAnsi="Times New Roman" w:cs="Times New Roman"/>
          <w:sz w:val="24"/>
          <w:szCs w:val="24"/>
          <w:lang w:val="sq-AL"/>
        </w:rPr>
        <w:t>;</w:t>
      </w:r>
    </w:p>
    <w:p w14:paraId="6406891B" w14:textId="77777777" w:rsidR="005313E0" w:rsidRPr="009976E1" w:rsidRDefault="005313E0" w:rsidP="00EC6007">
      <w:pPr>
        <w:tabs>
          <w:tab w:val="left" w:pos="450"/>
        </w:tabs>
        <w:spacing w:after="0" w:line="240" w:lineRule="auto"/>
        <w:jc w:val="both"/>
        <w:rPr>
          <w:rFonts w:ascii="Times New Roman" w:hAnsi="Times New Roman" w:cs="Times New Roman"/>
          <w:sz w:val="24"/>
          <w:szCs w:val="24"/>
          <w:lang w:val="sq-AL"/>
        </w:rPr>
      </w:pPr>
    </w:p>
    <w:p w14:paraId="69C6C9E4" w14:textId="0E5D6784" w:rsidR="005313E0" w:rsidRPr="009976E1" w:rsidRDefault="00E14A70" w:rsidP="002D7C00">
      <w:pPr>
        <w:tabs>
          <w:tab w:val="left" w:pos="450"/>
        </w:tabs>
        <w:spacing w:after="0" w:line="240" w:lineRule="auto"/>
        <w:ind w:left="450"/>
        <w:jc w:val="both"/>
        <w:rPr>
          <w:rFonts w:ascii="Times New Roman" w:hAnsi="Times New Roman" w:cs="Times New Roman"/>
          <w:sz w:val="24"/>
          <w:szCs w:val="24"/>
          <w:lang w:val="sq-AL"/>
        </w:rPr>
      </w:pPr>
      <w:r w:rsidRPr="009976E1">
        <w:rPr>
          <w:rFonts w:ascii="Times New Roman" w:hAnsi="Times New Roman" w:cs="Times New Roman"/>
          <w:sz w:val="24"/>
          <w:szCs w:val="24"/>
          <w:lang w:val="sq-AL"/>
        </w:rPr>
        <w:t>1.</w:t>
      </w:r>
      <w:r w:rsidR="002A1AA9">
        <w:rPr>
          <w:rFonts w:ascii="Times New Roman" w:hAnsi="Times New Roman" w:cs="Times New Roman"/>
          <w:sz w:val="24"/>
          <w:szCs w:val="24"/>
          <w:lang w:val="sq-AL"/>
        </w:rPr>
        <w:t>14</w:t>
      </w:r>
      <w:r w:rsidRPr="009976E1">
        <w:rPr>
          <w:rFonts w:ascii="Times New Roman" w:hAnsi="Times New Roman" w:cs="Times New Roman"/>
          <w:sz w:val="24"/>
          <w:szCs w:val="24"/>
          <w:lang w:val="sq-AL"/>
        </w:rPr>
        <w:t>.</w:t>
      </w:r>
      <w:r w:rsidRPr="009976E1">
        <w:rPr>
          <w:rFonts w:ascii="Times New Roman" w:hAnsi="Times New Roman" w:cs="Times New Roman"/>
          <w:b/>
          <w:sz w:val="24"/>
          <w:szCs w:val="24"/>
          <w:lang w:val="sq-AL"/>
        </w:rPr>
        <w:t xml:space="preserve"> </w:t>
      </w:r>
      <w:r w:rsidR="00C55FAD" w:rsidRPr="009976E1">
        <w:rPr>
          <w:rFonts w:ascii="Times New Roman" w:hAnsi="Times New Roman" w:cs="Times New Roman"/>
          <w:b/>
          <w:sz w:val="24"/>
          <w:szCs w:val="24"/>
          <w:lang w:val="sq-AL"/>
        </w:rPr>
        <w:t>Njësi akomodimi</w:t>
      </w:r>
      <w:r w:rsidR="001119BC" w:rsidRPr="009976E1">
        <w:rPr>
          <w:rFonts w:ascii="Times New Roman" w:hAnsi="Times New Roman" w:cs="Times New Roman"/>
          <w:b/>
          <w:sz w:val="24"/>
          <w:szCs w:val="24"/>
          <w:lang w:val="sq-AL"/>
        </w:rPr>
        <w:t xml:space="preserve"> -</w:t>
      </w:r>
      <w:r w:rsidR="00C55FAD" w:rsidRPr="009976E1">
        <w:rPr>
          <w:rFonts w:ascii="Times New Roman" w:hAnsi="Times New Roman" w:cs="Times New Roman"/>
          <w:sz w:val="24"/>
          <w:szCs w:val="24"/>
          <w:lang w:val="sq-AL"/>
        </w:rPr>
        <w:t xml:space="preserve"> nënkupton një dhomë, apart</w:t>
      </w:r>
      <w:r w:rsidR="00BC64FA" w:rsidRPr="009976E1">
        <w:rPr>
          <w:rFonts w:ascii="Times New Roman" w:hAnsi="Times New Roman" w:cs="Times New Roman"/>
          <w:sz w:val="24"/>
          <w:szCs w:val="24"/>
          <w:lang w:val="sq-AL"/>
        </w:rPr>
        <w:t xml:space="preserve">ament, shtëpi pushimi, </w:t>
      </w:r>
      <w:r w:rsidR="00C55FAD" w:rsidRPr="009976E1">
        <w:rPr>
          <w:rFonts w:ascii="Times New Roman" w:hAnsi="Times New Roman" w:cs="Times New Roman"/>
          <w:sz w:val="24"/>
          <w:szCs w:val="24"/>
          <w:lang w:val="sq-AL"/>
        </w:rPr>
        <w:t>tendë kampi ose ndonjë objekt tjetër që përdoret për të siguruar strehim për mysafirët dhe që përputhet me kushtet minimale teknike të rregulluara me ligj</w:t>
      </w:r>
      <w:r w:rsidRPr="009976E1">
        <w:rPr>
          <w:rFonts w:ascii="Times New Roman" w:hAnsi="Times New Roman" w:cs="Times New Roman"/>
          <w:sz w:val="24"/>
          <w:szCs w:val="24"/>
          <w:lang w:val="sq-AL"/>
        </w:rPr>
        <w:t>;</w:t>
      </w:r>
    </w:p>
    <w:p w14:paraId="0A3C1E0D" w14:textId="77777777" w:rsidR="00E14A70" w:rsidRPr="009976E1" w:rsidRDefault="00E14A70" w:rsidP="002D7C00">
      <w:pPr>
        <w:tabs>
          <w:tab w:val="left" w:pos="450"/>
        </w:tabs>
        <w:spacing w:after="0" w:line="240" w:lineRule="auto"/>
        <w:ind w:left="450"/>
        <w:jc w:val="both"/>
        <w:rPr>
          <w:rFonts w:ascii="Times New Roman" w:hAnsi="Times New Roman" w:cs="Times New Roman"/>
          <w:sz w:val="24"/>
          <w:szCs w:val="24"/>
          <w:lang w:val="sq-AL"/>
        </w:rPr>
      </w:pPr>
    </w:p>
    <w:p w14:paraId="6DED3B17" w14:textId="5FC04249" w:rsidR="005313E0" w:rsidRPr="009976E1" w:rsidRDefault="00E14A70" w:rsidP="002D7C00">
      <w:pPr>
        <w:tabs>
          <w:tab w:val="left" w:pos="450"/>
        </w:tabs>
        <w:spacing w:after="0" w:line="240" w:lineRule="auto"/>
        <w:ind w:left="450"/>
        <w:jc w:val="both"/>
        <w:rPr>
          <w:rFonts w:ascii="Times New Roman" w:hAnsi="Times New Roman" w:cs="Times New Roman"/>
          <w:sz w:val="24"/>
          <w:szCs w:val="24"/>
          <w:lang w:val="sq-AL"/>
        </w:rPr>
      </w:pPr>
      <w:r w:rsidRPr="009976E1">
        <w:rPr>
          <w:rFonts w:ascii="Times New Roman" w:hAnsi="Times New Roman" w:cs="Times New Roman"/>
          <w:sz w:val="24"/>
          <w:szCs w:val="24"/>
          <w:lang w:val="sq-AL"/>
        </w:rPr>
        <w:t>1.</w:t>
      </w:r>
      <w:r w:rsidR="002A1AA9">
        <w:rPr>
          <w:rFonts w:ascii="Times New Roman" w:hAnsi="Times New Roman" w:cs="Times New Roman"/>
          <w:sz w:val="24"/>
          <w:szCs w:val="24"/>
          <w:lang w:val="sq-AL"/>
        </w:rPr>
        <w:t>15</w:t>
      </w:r>
      <w:r w:rsidRPr="009976E1">
        <w:rPr>
          <w:rFonts w:ascii="Times New Roman" w:hAnsi="Times New Roman" w:cs="Times New Roman"/>
          <w:sz w:val="24"/>
          <w:szCs w:val="24"/>
          <w:lang w:val="sq-AL"/>
        </w:rPr>
        <w:t>.</w:t>
      </w:r>
      <w:r w:rsidRPr="009976E1">
        <w:rPr>
          <w:rFonts w:ascii="Times New Roman" w:hAnsi="Times New Roman" w:cs="Times New Roman"/>
          <w:b/>
          <w:sz w:val="24"/>
          <w:szCs w:val="24"/>
          <w:lang w:val="sq-AL"/>
        </w:rPr>
        <w:t xml:space="preserve"> </w:t>
      </w:r>
      <w:r w:rsidR="00C55FAD" w:rsidRPr="009976E1">
        <w:rPr>
          <w:rFonts w:ascii="Times New Roman" w:hAnsi="Times New Roman" w:cs="Times New Roman"/>
          <w:b/>
          <w:sz w:val="24"/>
          <w:szCs w:val="24"/>
          <w:lang w:val="sq-AL"/>
        </w:rPr>
        <w:t>Moteli</w:t>
      </w:r>
      <w:r w:rsidR="00C55FAD" w:rsidRPr="009976E1">
        <w:rPr>
          <w:rFonts w:ascii="Times New Roman" w:hAnsi="Times New Roman" w:cs="Times New Roman"/>
          <w:sz w:val="24"/>
          <w:szCs w:val="24"/>
          <w:lang w:val="sq-AL"/>
        </w:rPr>
        <w:t xml:space="preserve"> – </w:t>
      </w:r>
      <w:r w:rsidR="006B5407" w:rsidRPr="006B5407">
        <w:rPr>
          <w:rFonts w:ascii="Times New Roman" w:hAnsi="Times New Roman" w:cs="Times New Roman"/>
          <w:sz w:val="24"/>
          <w:szCs w:val="24"/>
          <w:lang w:val="sq-AL"/>
        </w:rPr>
        <w:t>është ndërtesë që ofron shërbim akomodimi dhe parkimi, zakonisht me synimin për qëndrim të shkurtër të udhëtarëve, me vendndodhje në periferi të qendrave të banuara, pranë kryqëzimeve dhe rrugëve automobilistike</w:t>
      </w:r>
      <w:r w:rsidR="00C55FAD" w:rsidRPr="009976E1">
        <w:rPr>
          <w:rFonts w:ascii="Times New Roman" w:hAnsi="Times New Roman" w:cs="Times New Roman"/>
          <w:sz w:val="24"/>
          <w:szCs w:val="24"/>
          <w:lang w:val="sq-AL"/>
        </w:rPr>
        <w:t>;</w:t>
      </w:r>
    </w:p>
    <w:p w14:paraId="4100D4AC" w14:textId="77777777" w:rsidR="005313E0" w:rsidRPr="009976E1" w:rsidRDefault="005313E0" w:rsidP="002D7C00">
      <w:pPr>
        <w:pStyle w:val="ListParagraph"/>
        <w:tabs>
          <w:tab w:val="left" w:pos="450"/>
        </w:tabs>
        <w:spacing w:after="0" w:line="240" w:lineRule="auto"/>
        <w:ind w:left="1350"/>
        <w:jc w:val="both"/>
        <w:rPr>
          <w:rFonts w:ascii="Times New Roman" w:hAnsi="Times New Roman" w:cs="Times New Roman"/>
          <w:sz w:val="24"/>
          <w:szCs w:val="24"/>
          <w:lang w:val="sq-AL"/>
        </w:rPr>
      </w:pPr>
    </w:p>
    <w:p w14:paraId="57EB92F0" w14:textId="5707137D" w:rsidR="005313E0" w:rsidRPr="009976E1" w:rsidRDefault="00E14A70" w:rsidP="002D7C00">
      <w:pPr>
        <w:tabs>
          <w:tab w:val="left" w:pos="900"/>
        </w:tabs>
        <w:spacing w:after="0" w:line="240" w:lineRule="auto"/>
        <w:ind w:left="450"/>
        <w:jc w:val="both"/>
        <w:rPr>
          <w:rFonts w:ascii="Times New Roman" w:hAnsi="Times New Roman" w:cs="Times New Roman"/>
          <w:sz w:val="24"/>
          <w:szCs w:val="24"/>
          <w:lang w:val="sq-AL"/>
        </w:rPr>
      </w:pPr>
      <w:r w:rsidRPr="009976E1">
        <w:rPr>
          <w:rFonts w:ascii="Times New Roman" w:hAnsi="Times New Roman" w:cs="Times New Roman"/>
          <w:sz w:val="24"/>
          <w:szCs w:val="24"/>
          <w:lang w:val="sq-AL"/>
        </w:rPr>
        <w:t>1.</w:t>
      </w:r>
      <w:r w:rsidR="002A1AA9">
        <w:rPr>
          <w:rFonts w:ascii="Times New Roman" w:hAnsi="Times New Roman" w:cs="Times New Roman"/>
          <w:sz w:val="24"/>
          <w:szCs w:val="24"/>
          <w:lang w:val="sq-AL"/>
        </w:rPr>
        <w:t>16</w:t>
      </w:r>
      <w:r w:rsidRPr="009976E1">
        <w:rPr>
          <w:rFonts w:ascii="Times New Roman" w:hAnsi="Times New Roman" w:cs="Times New Roman"/>
          <w:sz w:val="24"/>
          <w:szCs w:val="24"/>
          <w:lang w:val="sq-AL"/>
        </w:rPr>
        <w:t xml:space="preserve">. </w:t>
      </w:r>
      <w:r w:rsidR="003C7C56" w:rsidRPr="009976E1">
        <w:rPr>
          <w:rFonts w:ascii="Times New Roman" w:hAnsi="Times New Roman" w:cs="Times New Roman"/>
          <w:b/>
          <w:sz w:val="24"/>
          <w:szCs w:val="24"/>
          <w:lang w:val="sq-AL"/>
        </w:rPr>
        <w:t>Hostel</w:t>
      </w:r>
      <w:r w:rsidR="001119BC" w:rsidRPr="009976E1">
        <w:rPr>
          <w:rFonts w:ascii="Times New Roman" w:hAnsi="Times New Roman" w:cs="Times New Roman"/>
          <w:b/>
          <w:sz w:val="24"/>
          <w:szCs w:val="24"/>
          <w:lang w:val="sq-AL"/>
        </w:rPr>
        <w:t xml:space="preserve"> -</w:t>
      </w:r>
      <w:r w:rsidR="003C7C56" w:rsidRPr="009976E1">
        <w:rPr>
          <w:rFonts w:ascii="Times New Roman" w:hAnsi="Times New Roman" w:cs="Times New Roman"/>
          <w:sz w:val="24"/>
          <w:szCs w:val="24"/>
          <w:lang w:val="sq-AL"/>
        </w:rPr>
        <w:t xml:space="preserve"> është ndërtesë që ofron akomodim dhe ushqim me çmime ekonomike, zakonisht për udhëtarë, studentë dhe punëtorë, ku dhoma ndahet mes disa klientëve të ndryshëm.</w:t>
      </w:r>
    </w:p>
    <w:p w14:paraId="0370F3D5" w14:textId="77777777" w:rsidR="005313E0" w:rsidRPr="009976E1" w:rsidRDefault="00C55FAD" w:rsidP="002D7C00">
      <w:pPr>
        <w:pStyle w:val="ListParagraph"/>
        <w:tabs>
          <w:tab w:val="left" w:pos="450"/>
        </w:tabs>
        <w:spacing w:after="0" w:line="240" w:lineRule="auto"/>
        <w:ind w:left="1350"/>
        <w:jc w:val="both"/>
        <w:rPr>
          <w:rFonts w:ascii="Times New Roman" w:hAnsi="Times New Roman" w:cs="Times New Roman"/>
          <w:sz w:val="24"/>
          <w:szCs w:val="24"/>
          <w:lang w:val="sq-AL"/>
        </w:rPr>
      </w:pPr>
      <w:r w:rsidRPr="009976E1">
        <w:rPr>
          <w:rFonts w:ascii="Times New Roman" w:hAnsi="Times New Roman" w:cs="Times New Roman"/>
          <w:b/>
          <w:sz w:val="24"/>
          <w:szCs w:val="24"/>
          <w:lang w:val="sq-AL"/>
        </w:rPr>
        <w:t xml:space="preserve"> </w:t>
      </w:r>
    </w:p>
    <w:p w14:paraId="1F46E269" w14:textId="63F14A80" w:rsidR="005313E0" w:rsidRPr="009976E1" w:rsidRDefault="00E14A70" w:rsidP="002D7C00">
      <w:pPr>
        <w:tabs>
          <w:tab w:val="left" w:pos="450"/>
        </w:tabs>
        <w:spacing w:after="0" w:line="240" w:lineRule="auto"/>
        <w:ind w:left="450"/>
        <w:jc w:val="both"/>
        <w:rPr>
          <w:rFonts w:ascii="Times New Roman" w:hAnsi="Times New Roman" w:cs="Times New Roman"/>
          <w:sz w:val="24"/>
          <w:szCs w:val="24"/>
          <w:lang w:val="sq-AL"/>
        </w:rPr>
      </w:pPr>
      <w:r w:rsidRPr="009976E1">
        <w:rPr>
          <w:rFonts w:ascii="Times New Roman" w:hAnsi="Times New Roman" w:cs="Times New Roman"/>
          <w:sz w:val="24"/>
          <w:szCs w:val="24"/>
          <w:lang w:val="sq-AL"/>
        </w:rPr>
        <w:t>1.</w:t>
      </w:r>
      <w:r w:rsidR="002A1AA9">
        <w:rPr>
          <w:rFonts w:ascii="Times New Roman" w:hAnsi="Times New Roman" w:cs="Times New Roman"/>
          <w:sz w:val="24"/>
          <w:szCs w:val="24"/>
          <w:lang w:val="sq-AL"/>
        </w:rPr>
        <w:t>17</w:t>
      </w:r>
      <w:r w:rsidRPr="009976E1">
        <w:rPr>
          <w:rFonts w:ascii="Times New Roman" w:hAnsi="Times New Roman" w:cs="Times New Roman"/>
          <w:sz w:val="24"/>
          <w:szCs w:val="24"/>
          <w:lang w:val="sq-AL"/>
        </w:rPr>
        <w:t>.</w:t>
      </w:r>
      <w:r w:rsidRPr="009976E1">
        <w:rPr>
          <w:rFonts w:ascii="Times New Roman" w:hAnsi="Times New Roman" w:cs="Times New Roman"/>
          <w:b/>
          <w:sz w:val="24"/>
          <w:szCs w:val="24"/>
          <w:lang w:val="sq-AL"/>
        </w:rPr>
        <w:t xml:space="preserve"> </w:t>
      </w:r>
      <w:r w:rsidR="00C55FAD" w:rsidRPr="009976E1">
        <w:rPr>
          <w:rFonts w:ascii="Times New Roman" w:hAnsi="Times New Roman" w:cs="Times New Roman"/>
          <w:b/>
          <w:sz w:val="24"/>
          <w:szCs w:val="24"/>
          <w:lang w:val="sq-AL"/>
        </w:rPr>
        <w:t>Fshat turistik -</w:t>
      </w:r>
      <w:r w:rsidR="00C55FAD" w:rsidRPr="009976E1">
        <w:rPr>
          <w:rFonts w:ascii="Times New Roman" w:hAnsi="Times New Roman" w:cs="Times New Roman"/>
          <w:sz w:val="24"/>
          <w:szCs w:val="24"/>
          <w:lang w:val="sq-AL"/>
        </w:rPr>
        <w:t xml:space="preserve"> një strukturë e organizuar në formë fshati, me përqendrim të burimeve turistike, i klasifikuar në përputhje me standardet e miratuara për zhvillimin e turizmit</w:t>
      </w:r>
      <w:r w:rsidR="006648CE" w:rsidRPr="009976E1">
        <w:rPr>
          <w:rFonts w:ascii="Times New Roman" w:hAnsi="Times New Roman" w:cs="Times New Roman"/>
          <w:sz w:val="24"/>
          <w:szCs w:val="24"/>
          <w:lang w:val="sq-AL"/>
        </w:rPr>
        <w:t>.</w:t>
      </w:r>
    </w:p>
    <w:p w14:paraId="7D689A2D" w14:textId="77777777" w:rsidR="005313E0" w:rsidRPr="009976E1" w:rsidRDefault="005313E0" w:rsidP="002D7C00">
      <w:pPr>
        <w:pStyle w:val="ListParagraph"/>
        <w:tabs>
          <w:tab w:val="left" w:pos="450"/>
        </w:tabs>
        <w:spacing w:after="0" w:line="240" w:lineRule="auto"/>
        <w:ind w:left="1350"/>
        <w:jc w:val="both"/>
        <w:rPr>
          <w:rFonts w:ascii="Times New Roman" w:hAnsi="Times New Roman" w:cs="Times New Roman"/>
          <w:sz w:val="24"/>
          <w:szCs w:val="24"/>
          <w:lang w:val="sq-AL"/>
        </w:rPr>
      </w:pPr>
    </w:p>
    <w:p w14:paraId="30EFADDB" w14:textId="0D576B5C" w:rsidR="005313E0" w:rsidRPr="009976E1" w:rsidRDefault="00E14A70" w:rsidP="002D7C00">
      <w:pPr>
        <w:tabs>
          <w:tab w:val="left" w:pos="450"/>
        </w:tabs>
        <w:spacing w:after="0" w:line="240" w:lineRule="auto"/>
        <w:ind w:left="450"/>
        <w:jc w:val="both"/>
        <w:rPr>
          <w:rFonts w:ascii="Times New Roman" w:hAnsi="Times New Roman" w:cs="Times New Roman"/>
          <w:sz w:val="24"/>
          <w:szCs w:val="24"/>
          <w:lang w:val="sq-AL"/>
        </w:rPr>
      </w:pPr>
      <w:r w:rsidRPr="009976E1">
        <w:rPr>
          <w:rFonts w:ascii="Times New Roman" w:hAnsi="Times New Roman" w:cs="Times New Roman"/>
          <w:sz w:val="24"/>
          <w:szCs w:val="24"/>
          <w:lang w:val="sq-AL"/>
        </w:rPr>
        <w:t>1.</w:t>
      </w:r>
      <w:r w:rsidR="002A1AA9">
        <w:rPr>
          <w:rFonts w:ascii="Times New Roman" w:hAnsi="Times New Roman" w:cs="Times New Roman"/>
          <w:sz w:val="24"/>
          <w:szCs w:val="24"/>
          <w:lang w:val="sq-AL"/>
        </w:rPr>
        <w:t>18</w:t>
      </w:r>
      <w:r w:rsidRPr="009976E1">
        <w:rPr>
          <w:rFonts w:ascii="Times New Roman" w:hAnsi="Times New Roman" w:cs="Times New Roman"/>
          <w:sz w:val="24"/>
          <w:szCs w:val="24"/>
          <w:lang w:val="sq-AL"/>
        </w:rPr>
        <w:t>.</w:t>
      </w:r>
      <w:r w:rsidRPr="009976E1">
        <w:rPr>
          <w:rFonts w:ascii="Times New Roman" w:hAnsi="Times New Roman" w:cs="Times New Roman"/>
          <w:b/>
          <w:sz w:val="24"/>
          <w:szCs w:val="24"/>
          <w:lang w:val="sq-AL"/>
        </w:rPr>
        <w:t xml:space="preserve"> </w:t>
      </w:r>
      <w:r w:rsidR="00C55FAD" w:rsidRPr="009976E1">
        <w:rPr>
          <w:rFonts w:ascii="Times New Roman" w:hAnsi="Times New Roman" w:cs="Times New Roman"/>
          <w:b/>
          <w:sz w:val="24"/>
          <w:szCs w:val="24"/>
          <w:lang w:val="sq-AL"/>
        </w:rPr>
        <w:t>Kompleks turistik</w:t>
      </w:r>
      <w:r w:rsidR="00C55FAD" w:rsidRPr="009976E1">
        <w:rPr>
          <w:rFonts w:ascii="Times New Roman" w:hAnsi="Times New Roman" w:cs="Times New Roman"/>
          <w:sz w:val="24"/>
          <w:szCs w:val="24"/>
          <w:lang w:val="sq-AL"/>
        </w:rPr>
        <w:t xml:space="preserve"> - një kompleks ndërtesash, të grupuara, si apartamente, vila, studio, ndërtesa të vogla me dy kate,</w:t>
      </w:r>
      <w:r w:rsidR="000C6847" w:rsidRPr="009976E1">
        <w:rPr>
          <w:rFonts w:ascii="Times New Roman" w:hAnsi="Times New Roman" w:cs="Times New Roman"/>
          <w:sz w:val="24"/>
          <w:szCs w:val="24"/>
          <w:lang w:val="sq-AL"/>
        </w:rPr>
        <w:t xml:space="preserve"> </w:t>
      </w:r>
      <w:r w:rsidR="00C55FAD" w:rsidRPr="009976E1">
        <w:rPr>
          <w:rFonts w:ascii="Times New Roman" w:hAnsi="Times New Roman" w:cs="Times New Roman"/>
          <w:sz w:val="24"/>
          <w:szCs w:val="24"/>
          <w:lang w:val="sq-AL"/>
        </w:rPr>
        <w:t>që ofron për klientët akomodim dhe shërbime ndihmëse;</w:t>
      </w:r>
    </w:p>
    <w:p w14:paraId="75ED679F" w14:textId="77777777" w:rsidR="005313E0" w:rsidRPr="009976E1" w:rsidRDefault="005313E0" w:rsidP="002D7C00">
      <w:pPr>
        <w:pStyle w:val="ListParagraph"/>
        <w:tabs>
          <w:tab w:val="left" w:pos="450"/>
        </w:tabs>
        <w:spacing w:after="0" w:line="240" w:lineRule="auto"/>
        <w:ind w:left="1350"/>
        <w:jc w:val="both"/>
        <w:rPr>
          <w:rFonts w:ascii="Times New Roman" w:hAnsi="Times New Roman" w:cs="Times New Roman"/>
          <w:sz w:val="24"/>
          <w:szCs w:val="24"/>
          <w:lang w:val="sq-AL"/>
        </w:rPr>
      </w:pPr>
    </w:p>
    <w:p w14:paraId="2FAD4064" w14:textId="3DDAB591" w:rsidR="005313E0" w:rsidRPr="009976E1" w:rsidRDefault="00E14A70" w:rsidP="002D7C00">
      <w:pPr>
        <w:tabs>
          <w:tab w:val="left" w:pos="450"/>
        </w:tabs>
        <w:spacing w:after="0" w:line="240" w:lineRule="auto"/>
        <w:ind w:left="450"/>
        <w:jc w:val="both"/>
        <w:rPr>
          <w:rFonts w:ascii="Times New Roman" w:hAnsi="Times New Roman" w:cs="Times New Roman"/>
          <w:sz w:val="24"/>
          <w:szCs w:val="24"/>
          <w:lang w:val="sq-AL"/>
        </w:rPr>
      </w:pPr>
      <w:r w:rsidRPr="009976E1">
        <w:rPr>
          <w:rFonts w:ascii="Times New Roman" w:hAnsi="Times New Roman" w:cs="Times New Roman"/>
          <w:sz w:val="24"/>
          <w:szCs w:val="24"/>
          <w:lang w:val="sq-AL"/>
        </w:rPr>
        <w:t>1.</w:t>
      </w:r>
      <w:r w:rsidR="002A1AA9">
        <w:rPr>
          <w:rFonts w:ascii="Times New Roman" w:hAnsi="Times New Roman" w:cs="Times New Roman"/>
          <w:sz w:val="24"/>
          <w:szCs w:val="24"/>
          <w:lang w:val="sq-AL"/>
        </w:rPr>
        <w:t>19</w:t>
      </w:r>
      <w:r w:rsidRPr="009976E1">
        <w:rPr>
          <w:rFonts w:ascii="Times New Roman" w:hAnsi="Times New Roman" w:cs="Times New Roman"/>
          <w:sz w:val="24"/>
          <w:szCs w:val="24"/>
          <w:lang w:val="sq-AL"/>
        </w:rPr>
        <w:t>.</w:t>
      </w:r>
      <w:r w:rsidRPr="009976E1">
        <w:rPr>
          <w:rFonts w:ascii="Times New Roman" w:hAnsi="Times New Roman" w:cs="Times New Roman"/>
          <w:b/>
          <w:sz w:val="24"/>
          <w:szCs w:val="24"/>
          <w:lang w:val="sq-AL"/>
        </w:rPr>
        <w:t xml:space="preserve"> </w:t>
      </w:r>
      <w:r w:rsidR="00C55FAD" w:rsidRPr="009976E1">
        <w:rPr>
          <w:rFonts w:ascii="Times New Roman" w:hAnsi="Times New Roman" w:cs="Times New Roman"/>
          <w:b/>
          <w:sz w:val="24"/>
          <w:szCs w:val="24"/>
          <w:lang w:val="sq-AL"/>
        </w:rPr>
        <w:t xml:space="preserve">Turizëm </w:t>
      </w:r>
      <w:r w:rsidR="00C55FAD" w:rsidRPr="009976E1">
        <w:rPr>
          <w:rFonts w:ascii="Times New Roman" w:hAnsi="Times New Roman" w:cs="Times New Roman"/>
          <w:sz w:val="24"/>
          <w:szCs w:val="24"/>
          <w:lang w:val="sq-AL"/>
        </w:rPr>
        <w:t xml:space="preserve">– veprimtari e personave që udhëtojnë dhe qëndrojnë në vende jashtë mjedisit të tyre të zakonshëm për jo më shumë se një (1) vit radhazi për argëtim, punë dhe qëllime të tjera, që nuk lidhen me ushtrimin e ndonjë </w:t>
      </w:r>
      <w:r w:rsidR="00C55FAD" w:rsidRPr="007B75FA">
        <w:rPr>
          <w:rFonts w:ascii="Times New Roman" w:hAnsi="Times New Roman" w:cs="Times New Roman"/>
          <w:sz w:val="24"/>
          <w:szCs w:val="24"/>
          <w:lang w:val="sq-AL"/>
        </w:rPr>
        <w:t>veprimtarie</w:t>
      </w:r>
      <w:r w:rsidR="008D7E0A" w:rsidRPr="007B75FA">
        <w:rPr>
          <w:rFonts w:ascii="Times New Roman" w:hAnsi="Times New Roman" w:cs="Times New Roman"/>
          <w:sz w:val="24"/>
          <w:szCs w:val="24"/>
          <w:lang w:val="sq-AL"/>
        </w:rPr>
        <w:t xml:space="preserve"> fitimprurëse me vendin që vizitohet</w:t>
      </w:r>
      <w:r w:rsidR="00C55FAD" w:rsidRPr="007B75FA">
        <w:rPr>
          <w:rFonts w:ascii="Times New Roman" w:hAnsi="Times New Roman" w:cs="Times New Roman"/>
          <w:sz w:val="24"/>
          <w:szCs w:val="24"/>
          <w:lang w:val="sq-AL"/>
        </w:rPr>
        <w:t>;</w:t>
      </w:r>
    </w:p>
    <w:p w14:paraId="248BF919" w14:textId="77777777" w:rsidR="005313E0" w:rsidRPr="009976E1" w:rsidRDefault="005313E0" w:rsidP="002D7C00">
      <w:pPr>
        <w:pStyle w:val="ListParagraph"/>
        <w:tabs>
          <w:tab w:val="left" w:pos="450"/>
        </w:tabs>
        <w:spacing w:after="0" w:line="240" w:lineRule="auto"/>
        <w:ind w:left="1350"/>
        <w:jc w:val="both"/>
        <w:rPr>
          <w:rFonts w:ascii="Times New Roman" w:hAnsi="Times New Roman" w:cs="Times New Roman"/>
          <w:sz w:val="24"/>
          <w:szCs w:val="24"/>
          <w:lang w:val="sq-AL"/>
        </w:rPr>
      </w:pPr>
    </w:p>
    <w:p w14:paraId="28DFF379" w14:textId="2D2C6D2D" w:rsidR="00062946" w:rsidRPr="009976E1" w:rsidRDefault="00E14A70" w:rsidP="00062946">
      <w:pPr>
        <w:tabs>
          <w:tab w:val="left" w:pos="450"/>
        </w:tabs>
        <w:spacing w:after="0" w:line="240" w:lineRule="auto"/>
        <w:ind w:left="450"/>
        <w:jc w:val="both"/>
        <w:rPr>
          <w:rFonts w:ascii="Times New Roman" w:hAnsi="Times New Roman" w:cs="Times New Roman"/>
          <w:sz w:val="24"/>
          <w:szCs w:val="24"/>
          <w:lang w:val="sq-AL"/>
        </w:rPr>
      </w:pPr>
      <w:r w:rsidRPr="009976E1">
        <w:rPr>
          <w:rFonts w:ascii="Times New Roman" w:hAnsi="Times New Roman" w:cs="Times New Roman"/>
          <w:sz w:val="24"/>
          <w:szCs w:val="24"/>
          <w:lang w:val="sq-AL"/>
        </w:rPr>
        <w:t>1.</w:t>
      </w:r>
      <w:r w:rsidR="002A1AA9">
        <w:rPr>
          <w:rFonts w:ascii="Times New Roman" w:hAnsi="Times New Roman" w:cs="Times New Roman"/>
          <w:sz w:val="24"/>
          <w:szCs w:val="24"/>
          <w:lang w:val="sq-AL"/>
        </w:rPr>
        <w:t>20</w:t>
      </w:r>
      <w:r w:rsidRPr="009976E1">
        <w:rPr>
          <w:rFonts w:ascii="Times New Roman" w:hAnsi="Times New Roman" w:cs="Times New Roman"/>
          <w:sz w:val="24"/>
          <w:szCs w:val="24"/>
          <w:lang w:val="sq-AL"/>
        </w:rPr>
        <w:t>.</w:t>
      </w:r>
      <w:r w:rsidRPr="009976E1">
        <w:rPr>
          <w:rFonts w:ascii="Times New Roman" w:hAnsi="Times New Roman" w:cs="Times New Roman"/>
          <w:b/>
          <w:sz w:val="24"/>
          <w:szCs w:val="24"/>
          <w:lang w:val="sq-AL"/>
        </w:rPr>
        <w:t xml:space="preserve"> </w:t>
      </w:r>
      <w:r w:rsidR="00C55FAD" w:rsidRPr="009976E1">
        <w:rPr>
          <w:rFonts w:ascii="Times New Roman" w:hAnsi="Times New Roman" w:cs="Times New Roman"/>
          <w:b/>
          <w:sz w:val="24"/>
          <w:szCs w:val="24"/>
          <w:lang w:val="sq-AL"/>
        </w:rPr>
        <w:t xml:space="preserve">Turist </w:t>
      </w:r>
      <w:r w:rsidR="00126C61" w:rsidRPr="009976E1">
        <w:rPr>
          <w:rFonts w:ascii="Times New Roman" w:hAnsi="Times New Roman" w:cs="Times New Roman"/>
          <w:sz w:val="24"/>
          <w:szCs w:val="24"/>
          <w:lang w:val="sq-AL"/>
        </w:rPr>
        <w:t>– vizitor</w:t>
      </w:r>
      <w:r w:rsidR="00C55FAD" w:rsidRPr="009976E1">
        <w:rPr>
          <w:rFonts w:ascii="Times New Roman" w:hAnsi="Times New Roman" w:cs="Times New Roman"/>
          <w:sz w:val="24"/>
          <w:szCs w:val="24"/>
          <w:lang w:val="sq-AL"/>
        </w:rPr>
        <w:t xml:space="preserve"> udhëtimi i të cilit p</w:t>
      </w:r>
      <w:r w:rsidR="000C6847" w:rsidRPr="009976E1">
        <w:rPr>
          <w:rFonts w:ascii="Times New Roman" w:hAnsi="Times New Roman" w:cs="Times New Roman"/>
          <w:sz w:val="24"/>
          <w:szCs w:val="24"/>
          <w:lang w:val="sq-AL"/>
        </w:rPr>
        <w:t>ërfshin një qëndrim gjatë natës;</w:t>
      </w:r>
    </w:p>
    <w:p w14:paraId="328C360F" w14:textId="77777777" w:rsidR="00062946" w:rsidRPr="009976E1" w:rsidRDefault="00062946" w:rsidP="00062946">
      <w:pPr>
        <w:tabs>
          <w:tab w:val="left" w:pos="450"/>
        </w:tabs>
        <w:spacing w:after="0" w:line="240" w:lineRule="auto"/>
        <w:ind w:left="450"/>
        <w:jc w:val="both"/>
        <w:rPr>
          <w:rFonts w:ascii="Times New Roman" w:hAnsi="Times New Roman" w:cs="Times New Roman"/>
          <w:sz w:val="24"/>
          <w:szCs w:val="24"/>
          <w:lang w:val="sq-AL"/>
        </w:rPr>
      </w:pPr>
    </w:p>
    <w:p w14:paraId="4802B3C4" w14:textId="700E9C43" w:rsidR="005F5B73" w:rsidRPr="009976E1" w:rsidRDefault="00062946" w:rsidP="00062946">
      <w:pPr>
        <w:tabs>
          <w:tab w:val="left" w:pos="450"/>
        </w:tabs>
        <w:spacing w:after="0" w:line="240" w:lineRule="auto"/>
        <w:ind w:left="450"/>
        <w:jc w:val="both"/>
        <w:rPr>
          <w:rFonts w:ascii="Times New Roman" w:hAnsi="Times New Roman" w:cs="Times New Roman"/>
          <w:sz w:val="24"/>
          <w:szCs w:val="24"/>
          <w:lang w:val="sq-AL"/>
        </w:rPr>
      </w:pPr>
      <w:r w:rsidRPr="009976E1">
        <w:rPr>
          <w:rFonts w:ascii="Times New Roman" w:hAnsi="Times New Roman" w:cs="Times New Roman"/>
          <w:sz w:val="24"/>
          <w:szCs w:val="24"/>
          <w:lang w:val="sq-AL"/>
        </w:rPr>
        <w:t>1.</w:t>
      </w:r>
      <w:r w:rsidR="002A1AA9">
        <w:rPr>
          <w:rFonts w:ascii="Times New Roman" w:hAnsi="Times New Roman" w:cs="Times New Roman"/>
          <w:sz w:val="24"/>
          <w:szCs w:val="24"/>
          <w:lang w:val="sq-AL"/>
        </w:rPr>
        <w:t>21</w:t>
      </w:r>
      <w:r w:rsidRPr="009976E1">
        <w:rPr>
          <w:rFonts w:ascii="Times New Roman" w:hAnsi="Times New Roman" w:cs="Times New Roman"/>
          <w:sz w:val="24"/>
          <w:szCs w:val="24"/>
          <w:lang w:val="sq-AL"/>
        </w:rPr>
        <w:t xml:space="preserve">. </w:t>
      </w:r>
      <w:r w:rsidR="005F5B73" w:rsidRPr="009976E1">
        <w:rPr>
          <w:rFonts w:ascii="Times New Roman" w:hAnsi="Times New Roman" w:cs="Times New Roman"/>
          <w:b/>
          <w:sz w:val="24"/>
          <w:szCs w:val="24"/>
          <w:lang w:val="sq-AL"/>
        </w:rPr>
        <w:t>Zonë me p</w:t>
      </w:r>
      <w:r w:rsidR="0039434D" w:rsidRPr="009976E1">
        <w:rPr>
          <w:rFonts w:ascii="Times New Roman" w:hAnsi="Times New Roman" w:cs="Times New Roman"/>
          <w:b/>
          <w:sz w:val="24"/>
          <w:szCs w:val="24"/>
          <w:lang w:val="sq-AL"/>
        </w:rPr>
        <w:t>ërparërsi për zhvillim të turi</w:t>
      </w:r>
      <w:r w:rsidR="005F5B73" w:rsidRPr="009976E1">
        <w:rPr>
          <w:rFonts w:ascii="Times New Roman" w:hAnsi="Times New Roman" w:cs="Times New Roman"/>
          <w:b/>
          <w:sz w:val="24"/>
          <w:szCs w:val="24"/>
          <w:lang w:val="sq-AL"/>
        </w:rPr>
        <w:t>zmit</w:t>
      </w:r>
      <w:r w:rsidR="005F5B73" w:rsidRPr="009976E1">
        <w:rPr>
          <w:rFonts w:ascii="Times New Roman" w:hAnsi="Times New Roman" w:cs="Times New Roman"/>
          <w:sz w:val="24"/>
          <w:szCs w:val="24"/>
          <w:lang w:val="sq-AL"/>
        </w:rPr>
        <w:t xml:space="preserve"> - është zonë me rëndësi kombëtare në fushën e turizmit.  </w:t>
      </w:r>
    </w:p>
    <w:p w14:paraId="2AB749A2" w14:textId="77777777" w:rsidR="005313E0" w:rsidRPr="009976E1" w:rsidRDefault="005313E0" w:rsidP="002D7C00">
      <w:pPr>
        <w:pStyle w:val="ListParagraph"/>
        <w:tabs>
          <w:tab w:val="left" w:pos="450"/>
        </w:tabs>
        <w:spacing w:after="0" w:line="240" w:lineRule="auto"/>
        <w:ind w:left="1350"/>
        <w:jc w:val="both"/>
        <w:rPr>
          <w:rFonts w:ascii="Times New Roman" w:hAnsi="Times New Roman" w:cs="Times New Roman"/>
          <w:sz w:val="24"/>
          <w:szCs w:val="24"/>
          <w:lang w:val="sq-AL"/>
        </w:rPr>
      </w:pPr>
    </w:p>
    <w:p w14:paraId="5490A71D" w14:textId="071F3E8E" w:rsidR="005313E0" w:rsidRPr="009976E1" w:rsidRDefault="00E14A70" w:rsidP="002D7C00">
      <w:pPr>
        <w:tabs>
          <w:tab w:val="left" w:pos="450"/>
        </w:tabs>
        <w:spacing w:after="0" w:line="240" w:lineRule="auto"/>
        <w:ind w:left="450"/>
        <w:jc w:val="both"/>
        <w:rPr>
          <w:rFonts w:ascii="Times New Roman" w:hAnsi="Times New Roman" w:cs="Times New Roman"/>
          <w:sz w:val="24"/>
          <w:szCs w:val="24"/>
          <w:lang w:val="sq-AL"/>
        </w:rPr>
      </w:pPr>
      <w:r w:rsidRPr="009976E1">
        <w:rPr>
          <w:rFonts w:ascii="Times New Roman" w:hAnsi="Times New Roman" w:cs="Times New Roman"/>
          <w:sz w:val="24"/>
          <w:szCs w:val="24"/>
          <w:lang w:val="sq-AL"/>
        </w:rPr>
        <w:t>1.</w:t>
      </w:r>
      <w:r w:rsidR="002A1AA9">
        <w:rPr>
          <w:rFonts w:ascii="Times New Roman" w:hAnsi="Times New Roman" w:cs="Times New Roman"/>
          <w:sz w:val="24"/>
          <w:szCs w:val="24"/>
          <w:lang w:val="sq-AL"/>
        </w:rPr>
        <w:t>22</w:t>
      </w:r>
      <w:r w:rsidRPr="009976E1">
        <w:rPr>
          <w:rFonts w:ascii="Times New Roman" w:hAnsi="Times New Roman" w:cs="Times New Roman"/>
          <w:sz w:val="24"/>
          <w:szCs w:val="24"/>
          <w:lang w:val="sq-AL"/>
        </w:rPr>
        <w:t>.</w:t>
      </w:r>
      <w:r w:rsidRPr="009976E1">
        <w:rPr>
          <w:rFonts w:ascii="Times New Roman" w:hAnsi="Times New Roman" w:cs="Times New Roman"/>
          <w:b/>
          <w:sz w:val="24"/>
          <w:szCs w:val="24"/>
          <w:lang w:val="sq-AL"/>
        </w:rPr>
        <w:t xml:space="preserve"> </w:t>
      </w:r>
      <w:r w:rsidR="00C55FAD" w:rsidRPr="009976E1">
        <w:rPr>
          <w:rFonts w:ascii="Times New Roman" w:hAnsi="Times New Roman" w:cs="Times New Roman"/>
          <w:b/>
          <w:sz w:val="24"/>
          <w:szCs w:val="24"/>
          <w:lang w:val="sq-AL"/>
        </w:rPr>
        <w:t>Bujtinë (shtëpi pritëse)</w:t>
      </w:r>
      <w:r w:rsidR="00C55FAD" w:rsidRPr="009976E1">
        <w:rPr>
          <w:rFonts w:ascii="Times New Roman" w:hAnsi="Times New Roman" w:cs="Times New Roman"/>
          <w:sz w:val="24"/>
          <w:szCs w:val="24"/>
          <w:lang w:val="sq-AL"/>
        </w:rPr>
        <w:t xml:space="preserve"> - është një ndërtesë, një pjesë e së cilës përdoret si rezidencë e pronarit dhe ku ofrohet akomodim dhe ushqim për turistët, përkundrejt pagesës.</w:t>
      </w:r>
    </w:p>
    <w:p w14:paraId="4C67E684" w14:textId="77777777" w:rsidR="005313E0" w:rsidRPr="009976E1" w:rsidRDefault="005313E0" w:rsidP="002D7C00">
      <w:pPr>
        <w:pStyle w:val="ListParagraph"/>
        <w:tabs>
          <w:tab w:val="left" w:pos="450"/>
        </w:tabs>
        <w:spacing w:after="0" w:line="240" w:lineRule="auto"/>
        <w:ind w:left="1350"/>
        <w:jc w:val="both"/>
        <w:rPr>
          <w:rFonts w:ascii="Times New Roman" w:hAnsi="Times New Roman" w:cs="Times New Roman"/>
          <w:sz w:val="24"/>
          <w:szCs w:val="24"/>
          <w:lang w:val="sq-AL"/>
        </w:rPr>
      </w:pPr>
    </w:p>
    <w:p w14:paraId="49032DC5" w14:textId="6E8676FF" w:rsidR="005313E0" w:rsidRPr="009976E1" w:rsidRDefault="00E14A70" w:rsidP="002D7C00">
      <w:pPr>
        <w:tabs>
          <w:tab w:val="left" w:pos="450"/>
        </w:tabs>
        <w:spacing w:after="0" w:line="240" w:lineRule="auto"/>
        <w:ind w:left="450"/>
        <w:jc w:val="both"/>
        <w:rPr>
          <w:rFonts w:ascii="Times New Roman" w:hAnsi="Times New Roman" w:cs="Times New Roman"/>
          <w:sz w:val="24"/>
          <w:szCs w:val="24"/>
          <w:lang w:val="sq-AL"/>
        </w:rPr>
      </w:pPr>
      <w:r w:rsidRPr="009976E1">
        <w:rPr>
          <w:rFonts w:ascii="Times New Roman" w:hAnsi="Times New Roman" w:cs="Times New Roman"/>
          <w:sz w:val="24"/>
          <w:szCs w:val="24"/>
          <w:lang w:val="sq-AL"/>
        </w:rPr>
        <w:t>1.</w:t>
      </w:r>
      <w:r w:rsidR="002A1AA9">
        <w:rPr>
          <w:rFonts w:ascii="Times New Roman" w:hAnsi="Times New Roman" w:cs="Times New Roman"/>
          <w:sz w:val="24"/>
          <w:szCs w:val="24"/>
          <w:lang w:val="sq-AL"/>
        </w:rPr>
        <w:t>23</w:t>
      </w:r>
      <w:r w:rsidRPr="009976E1">
        <w:rPr>
          <w:rFonts w:ascii="Times New Roman" w:hAnsi="Times New Roman" w:cs="Times New Roman"/>
          <w:sz w:val="24"/>
          <w:szCs w:val="24"/>
          <w:lang w:val="sq-AL"/>
        </w:rPr>
        <w:t xml:space="preserve">. </w:t>
      </w:r>
      <w:r w:rsidR="00C55FAD" w:rsidRPr="007B75FA">
        <w:rPr>
          <w:rFonts w:ascii="Times New Roman" w:hAnsi="Times New Roman" w:cs="Times New Roman"/>
          <w:b/>
          <w:sz w:val="24"/>
          <w:szCs w:val="24"/>
          <w:lang w:val="sq-AL"/>
        </w:rPr>
        <w:t xml:space="preserve">Kamping </w:t>
      </w:r>
      <w:r w:rsidR="00C55FAD" w:rsidRPr="009976E1">
        <w:rPr>
          <w:rFonts w:ascii="Times New Roman" w:hAnsi="Times New Roman" w:cs="Times New Roman"/>
          <w:sz w:val="24"/>
          <w:szCs w:val="24"/>
          <w:lang w:val="sq-AL"/>
        </w:rPr>
        <w:t xml:space="preserve">- është zonë publike ose private e rrethuar, e pajisur me infrastrukturë të domosdoshme (ujë, tualete, energji elektrike etj.), ku udhëtarët mund të akomodohen në </w:t>
      </w:r>
      <w:r w:rsidR="00C55FAD" w:rsidRPr="009976E1">
        <w:rPr>
          <w:rFonts w:ascii="Times New Roman" w:hAnsi="Times New Roman" w:cs="Times New Roman"/>
          <w:sz w:val="24"/>
          <w:szCs w:val="24"/>
          <w:lang w:val="sq-AL"/>
        </w:rPr>
        <w:lastRenderedPageBreak/>
        <w:t xml:space="preserve">tendat e kampingut, apo të ngrenë tendat e tyre, ose të parkojnë mjetin motorik akomodues (kamper). </w:t>
      </w:r>
    </w:p>
    <w:p w14:paraId="19FFB3EA" w14:textId="77777777" w:rsidR="005313E0" w:rsidRPr="009976E1" w:rsidRDefault="005313E0" w:rsidP="002D7C00">
      <w:pPr>
        <w:pStyle w:val="ListParagraph"/>
        <w:tabs>
          <w:tab w:val="left" w:pos="450"/>
        </w:tabs>
        <w:spacing w:after="0" w:line="240" w:lineRule="auto"/>
        <w:ind w:left="1350"/>
        <w:jc w:val="both"/>
        <w:rPr>
          <w:rFonts w:ascii="Times New Roman" w:hAnsi="Times New Roman" w:cs="Times New Roman"/>
          <w:sz w:val="24"/>
          <w:szCs w:val="24"/>
          <w:lang w:val="sq-AL"/>
        </w:rPr>
      </w:pPr>
    </w:p>
    <w:p w14:paraId="01A5C737" w14:textId="2A96AF38" w:rsidR="005313E0" w:rsidRPr="009976E1" w:rsidRDefault="00E14A70" w:rsidP="002D7C00">
      <w:pPr>
        <w:tabs>
          <w:tab w:val="left" w:pos="450"/>
        </w:tabs>
        <w:spacing w:after="0" w:line="240" w:lineRule="auto"/>
        <w:ind w:left="450"/>
        <w:jc w:val="both"/>
        <w:rPr>
          <w:rFonts w:ascii="Times New Roman" w:hAnsi="Times New Roman" w:cs="Times New Roman"/>
          <w:sz w:val="24"/>
          <w:szCs w:val="24"/>
          <w:lang w:val="sq-AL"/>
        </w:rPr>
      </w:pPr>
      <w:r w:rsidRPr="009976E1">
        <w:rPr>
          <w:rFonts w:ascii="Times New Roman" w:hAnsi="Times New Roman" w:cs="Times New Roman"/>
          <w:sz w:val="24"/>
          <w:szCs w:val="24"/>
          <w:lang w:val="sq-AL"/>
        </w:rPr>
        <w:t>1.</w:t>
      </w:r>
      <w:r w:rsidR="002A1AA9">
        <w:rPr>
          <w:rFonts w:ascii="Times New Roman" w:hAnsi="Times New Roman" w:cs="Times New Roman"/>
          <w:sz w:val="24"/>
          <w:szCs w:val="24"/>
          <w:lang w:val="sq-AL"/>
        </w:rPr>
        <w:t>24</w:t>
      </w:r>
      <w:r w:rsidRPr="009976E1">
        <w:rPr>
          <w:rFonts w:ascii="Times New Roman" w:hAnsi="Times New Roman" w:cs="Times New Roman"/>
          <w:sz w:val="24"/>
          <w:szCs w:val="24"/>
          <w:lang w:val="sq-AL"/>
        </w:rPr>
        <w:t>.</w:t>
      </w:r>
      <w:r w:rsidRPr="009976E1">
        <w:rPr>
          <w:rFonts w:ascii="Times New Roman" w:hAnsi="Times New Roman" w:cs="Times New Roman"/>
          <w:b/>
          <w:sz w:val="24"/>
          <w:szCs w:val="24"/>
          <w:lang w:val="sq-AL"/>
        </w:rPr>
        <w:t xml:space="preserve"> </w:t>
      </w:r>
      <w:r w:rsidR="00C55FAD" w:rsidRPr="009976E1">
        <w:rPr>
          <w:rFonts w:ascii="Times New Roman" w:hAnsi="Times New Roman" w:cs="Times New Roman"/>
          <w:b/>
          <w:sz w:val="24"/>
          <w:szCs w:val="24"/>
          <w:lang w:val="sq-AL"/>
        </w:rPr>
        <w:t>Qendër kurative -</w:t>
      </w:r>
      <w:r w:rsidR="00C55FAD" w:rsidRPr="009976E1">
        <w:rPr>
          <w:rFonts w:ascii="Times New Roman" w:hAnsi="Times New Roman" w:cs="Times New Roman"/>
          <w:sz w:val="24"/>
          <w:szCs w:val="24"/>
          <w:lang w:val="sq-AL"/>
        </w:rPr>
        <w:t xml:space="preserve"> është strukturë akomoduese me vendndodhje në zona me potenciale kuruese natyrore, të cilat stimulohen nga toka, uji, deti, rëra e klima dhe që shërbejnë për kryerjen e terapive kuruese.</w:t>
      </w:r>
    </w:p>
    <w:p w14:paraId="4FD84D17" w14:textId="77777777" w:rsidR="005313E0" w:rsidRPr="009976E1" w:rsidRDefault="005313E0" w:rsidP="002D7C00">
      <w:pPr>
        <w:tabs>
          <w:tab w:val="left" w:pos="450"/>
        </w:tabs>
        <w:spacing w:after="0" w:line="240" w:lineRule="auto"/>
        <w:ind w:left="450"/>
        <w:jc w:val="both"/>
        <w:rPr>
          <w:rFonts w:ascii="Times New Roman" w:hAnsi="Times New Roman" w:cs="Times New Roman"/>
          <w:sz w:val="24"/>
          <w:szCs w:val="24"/>
          <w:lang w:val="sq-AL"/>
        </w:rPr>
      </w:pPr>
    </w:p>
    <w:p w14:paraId="38124978" w14:textId="58D83160" w:rsidR="009010CC" w:rsidRPr="009976E1" w:rsidRDefault="00E14A70" w:rsidP="002D7C00">
      <w:pPr>
        <w:tabs>
          <w:tab w:val="left" w:pos="450"/>
        </w:tabs>
        <w:spacing w:after="0" w:line="240" w:lineRule="auto"/>
        <w:ind w:left="450"/>
        <w:jc w:val="both"/>
        <w:rPr>
          <w:rFonts w:ascii="Times New Roman" w:hAnsi="Times New Roman" w:cs="Times New Roman"/>
          <w:sz w:val="24"/>
          <w:szCs w:val="24"/>
          <w:lang w:val="sq-AL"/>
        </w:rPr>
      </w:pPr>
      <w:r w:rsidRPr="009976E1">
        <w:rPr>
          <w:rFonts w:ascii="Times New Roman" w:hAnsi="Times New Roman" w:cs="Times New Roman"/>
          <w:sz w:val="24"/>
          <w:szCs w:val="24"/>
          <w:lang w:val="sq-AL"/>
        </w:rPr>
        <w:t>1.</w:t>
      </w:r>
      <w:r w:rsidR="002A1AA9">
        <w:rPr>
          <w:rFonts w:ascii="Times New Roman" w:hAnsi="Times New Roman" w:cs="Times New Roman"/>
          <w:sz w:val="24"/>
          <w:szCs w:val="24"/>
          <w:lang w:val="sq-AL"/>
        </w:rPr>
        <w:t>25</w:t>
      </w:r>
      <w:r w:rsidRPr="009976E1">
        <w:rPr>
          <w:rFonts w:ascii="Times New Roman" w:hAnsi="Times New Roman" w:cs="Times New Roman"/>
          <w:sz w:val="24"/>
          <w:szCs w:val="24"/>
          <w:lang w:val="sq-AL"/>
        </w:rPr>
        <w:t>.</w:t>
      </w:r>
      <w:r w:rsidRPr="009976E1">
        <w:rPr>
          <w:rFonts w:ascii="Times New Roman" w:hAnsi="Times New Roman" w:cs="Times New Roman"/>
          <w:b/>
          <w:sz w:val="24"/>
          <w:szCs w:val="24"/>
          <w:lang w:val="sq-AL"/>
        </w:rPr>
        <w:t xml:space="preserve"> </w:t>
      </w:r>
      <w:r w:rsidR="00C55FAD" w:rsidRPr="009976E1">
        <w:rPr>
          <w:rFonts w:ascii="Times New Roman" w:hAnsi="Times New Roman" w:cs="Times New Roman"/>
          <w:b/>
          <w:sz w:val="24"/>
          <w:szCs w:val="24"/>
          <w:lang w:val="sq-AL"/>
        </w:rPr>
        <w:t>Fjetje dhe mëngjes (B&amp;B)</w:t>
      </w:r>
      <w:r w:rsidR="009010CC" w:rsidRPr="009976E1">
        <w:rPr>
          <w:rFonts w:ascii="Times New Roman" w:hAnsi="Times New Roman" w:cs="Times New Roman"/>
          <w:sz w:val="24"/>
          <w:szCs w:val="24"/>
          <w:lang w:val="sq-AL"/>
        </w:rPr>
        <w:t xml:space="preserve"> - është strukturë akomoduese që ofron shërbimin e fjetjes dhe mëngjesit brenda çmimit të dhomës. Kjo strukturë akomoduese nuk ofron shërbim restoranti dhe ambiente të përbashkëta</w:t>
      </w:r>
    </w:p>
    <w:p w14:paraId="309944EE" w14:textId="77777777" w:rsidR="005313E0" w:rsidRPr="009976E1" w:rsidRDefault="005313E0" w:rsidP="002D7C00">
      <w:pPr>
        <w:pStyle w:val="ListParagraph"/>
        <w:tabs>
          <w:tab w:val="left" w:pos="450"/>
        </w:tabs>
        <w:spacing w:after="0" w:line="240" w:lineRule="auto"/>
        <w:ind w:left="1350"/>
        <w:jc w:val="both"/>
        <w:rPr>
          <w:rFonts w:ascii="Times New Roman" w:hAnsi="Times New Roman" w:cs="Times New Roman"/>
          <w:sz w:val="24"/>
          <w:szCs w:val="24"/>
          <w:lang w:val="sq-AL"/>
        </w:rPr>
      </w:pPr>
    </w:p>
    <w:p w14:paraId="02F62B1E" w14:textId="6DC36D6C" w:rsidR="005313E0" w:rsidRPr="009976E1" w:rsidRDefault="00E14A70" w:rsidP="00E67384">
      <w:pPr>
        <w:tabs>
          <w:tab w:val="left" w:pos="450"/>
        </w:tabs>
        <w:spacing w:after="0" w:line="240" w:lineRule="auto"/>
        <w:ind w:left="450"/>
        <w:jc w:val="both"/>
        <w:rPr>
          <w:rFonts w:ascii="Times New Roman" w:hAnsi="Times New Roman" w:cs="Times New Roman"/>
          <w:color w:val="FF0000"/>
          <w:sz w:val="24"/>
          <w:szCs w:val="24"/>
          <w:lang w:val="sq-AL"/>
        </w:rPr>
      </w:pPr>
      <w:r w:rsidRPr="009976E1">
        <w:rPr>
          <w:rFonts w:ascii="Times New Roman" w:hAnsi="Times New Roman" w:cs="Times New Roman"/>
          <w:sz w:val="24"/>
          <w:szCs w:val="24"/>
          <w:lang w:val="sq-AL"/>
        </w:rPr>
        <w:t>1.</w:t>
      </w:r>
      <w:r w:rsidR="002A1AA9">
        <w:rPr>
          <w:rFonts w:ascii="Times New Roman" w:hAnsi="Times New Roman" w:cs="Times New Roman"/>
          <w:sz w:val="24"/>
          <w:szCs w:val="24"/>
          <w:lang w:val="sq-AL"/>
        </w:rPr>
        <w:t>26</w:t>
      </w:r>
      <w:r w:rsidRPr="009976E1">
        <w:rPr>
          <w:rFonts w:ascii="Times New Roman" w:hAnsi="Times New Roman" w:cs="Times New Roman"/>
          <w:sz w:val="24"/>
          <w:szCs w:val="24"/>
          <w:lang w:val="sq-AL"/>
        </w:rPr>
        <w:t>.</w:t>
      </w:r>
      <w:r w:rsidRPr="009976E1">
        <w:rPr>
          <w:rFonts w:ascii="Times New Roman" w:hAnsi="Times New Roman" w:cs="Times New Roman"/>
          <w:b/>
          <w:sz w:val="24"/>
          <w:szCs w:val="24"/>
          <w:lang w:val="sq-AL"/>
        </w:rPr>
        <w:t xml:space="preserve"> </w:t>
      </w:r>
      <w:r w:rsidR="00C55FAD" w:rsidRPr="009976E1">
        <w:rPr>
          <w:rFonts w:ascii="Times New Roman" w:hAnsi="Times New Roman" w:cs="Times New Roman"/>
          <w:b/>
          <w:sz w:val="24"/>
          <w:szCs w:val="24"/>
          <w:lang w:val="sq-AL"/>
        </w:rPr>
        <w:t>Paketë udhëtimi</w:t>
      </w:r>
      <w:r w:rsidR="00C55FAD" w:rsidRPr="009976E1">
        <w:rPr>
          <w:rFonts w:ascii="Times New Roman" w:hAnsi="Times New Roman" w:cs="Times New Roman"/>
          <w:sz w:val="24"/>
          <w:szCs w:val="24"/>
          <w:lang w:val="sq-AL"/>
        </w:rPr>
        <w:t xml:space="preserve"> - është kombinimi paraprak i jo më pak se dy llojeve të shërbimeve të udhëtimit, si transport e akomodim, ose çdo shërbim turistik për qëllim të të njëjtit udhëtim apo pushim, për më shumë se </w:t>
      </w:r>
      <w:r w:rsidR="00E67384" w:rsidRPr="009976E1">
        <w:rPr>
          <w:rFonts w:ascii="Times New Roman" w:hAnsi="Times New Roman" w:cs="Times New Roman"/>
          <w:sz w:val="24"/>
          <w:szCs w:val="24"/>
          <w:lang w:val="sq-AL"/>
        </w:rPr>
        <w:t xml:space="preserve">24 orë, nëse </w:t>
      </w:r>
      <w:r w:rsidR="00C55FAD" w:rsidRPr="009976E1">
        <w:rPr>
          <w:rFonts w:ascii="Times New Roman" w:hAnsi="Times New Roman" w:cs="Times New Roman"/>
          <w:sz w:val="24"/>
          <w:szCs w:val="24"/>
          <w:lang w:val="sq-AL"/>
        </w:rPr>
        <w:t>këto shërbime janë kombinuar nga n</w:t>
      </w:r>
      <w:r w:rsidR="00E67384" w:rsidRPr="009976E1">
        <w:rPr>
          <w:rFonts w:ascii="Times New Roman" w:hAnsi="Times New Roman" w:cs="Times New Roman"/>
          <w:sz w:val="24"/>
          <w:szCs w:val="24"/>
          <w:lang w:val="sq-AL"/>
        </w:rPr>
        <w:t>jë agjenci turistike</w:t>
      </w:r>
      <w:r w:rsidR="00C55FAD" w:rsidRPr="009976E1">
        <w:rPr>
          <w:rFonts w:ascii="Times New Roman" w:hAnsi="Times New Roman" w:cs="Times New Roman"/>
          <w:sz w:val="24"/>
          <w:szCs w:val="24"/>
          <w:lang w:val="sq-AL"/>
        </w:rPr>
        <w:t>, me kërkesën apo me zgjedhjen e shërbimeve prej turistit, përpara përfundimit të kontratës së lidhur me këtë kombinim shërbimesh; ose</w:t>
      </w:r>
      <w:r w:rsidR="00E67384" w:rsidRPr="009976E1">
        <w:rPr>
          <w:rFonts w:ascii="Times New Roman" w:hAnsi="Times New Roman" w:cs="Times New Roman"/>
          <w:sz w:val="24"/>
          <w:szCs w:val="24"/>
          <w:lang w:val="sq-AL"/>
        </w:rPr>
        <w:t xml:space="preserve"> </w:t>
      </w:r>
      <w:r w:rsidR="00C55FAD" w:rsidRPr="009976E1">
        <w:rPr>
          <w:rFonts w:ascii="Times New Roman" w:hAnsi="Times New Roman" w:cs="Times New Roman"/>
          <w:sz w:val="24"/>
          <w:szCs w:val="24"/>
          <w:lang w:val="sq-AL"/>
        </w:rPr>
        <w:t xml:space="preserve">pavarësisht nëse janë </w:t>
      </w:r>
      <w:r w:rsidR="00875472" w:rsidRPr="009976E1">
        <w:rPr>
          <w:rFonts w:ascii="Times New Roman" w:hAnsi="Times New Roman" w:cs="Times New Roman"/>
          <w:sz w:val="24"/>
          <w:szCs w:val="24"/>
          <w:lang w:val="sq-AL"/>
        </w:rPr>
        <w:t>arritur</w:t>
      </w:r>
      <w:r w:rsidR="00C55FAD" w:rsidRPr="009976E1">
        <w:rPr>
          <w:rFonts w:ascii="Times New Roman" w:hAnsi="Times New Roman" w:cs="Times New Roman"/>
          <w:sz w:val="24"/>
          <w:szCs w:val="24"/>
          <w:lang w:val="sq-AL"/>
        </w:rPr>
        <w:t xml:space="preserve"> kontrata të veçanta me ofrues të shërbimeve turistike të veçantë, këto shërbime:</w:t>
      </w:r>
      <w:r w:rsidR="00E67384" w:rsidRPr="009976E1">
        <w:rPr>
          <w:rFonts w:ascii="Times New Roman" w:hAnsi="Times New Roman" w:cs="Times New Roman"/>
          <w:sz w:val="24"/>
          <w:szCs w:val="24"/>
          <w:lang w:val="sq-AL"/>
        </w:rPr>
        <w:t xml:space="preserve"> </w:t>
      </w:r>
      <w:r w:rsidR="00C55FAD" w:rsidRPr="009976E1">
        <w:rPr>
          <w:rFonts w:ascii="Times New Roman" w:hAnsi="Times New Roman" w:cs="Times New Roman"/>
          <w:sz w:val="24"/>
          <w:szCs w:val="24"/>
          <w:lang w:val="sq-AL"/>
        </w:rPr>
        <w:t>shiten në të njëjtën pikë shitjeje, nëpërmjet një procesi rezervimi të njëjtë;</w:t>
      </w:r>
      <w:r w:rsidR="00E67384" w:rsidRPr="009976E1">
        <w:rPr>
          <w:rFonts w:ascii="Times New Roman" w:hAnsi="Times New Roman" w:cs="Times New Roman"/>
          <w:sz w:val="24"/>
          <w:szCs w:val="24"/>
          <w:lang w:val="sq-AL"/>
        </w:rPr>
        <w:t xml:space="preserve"> </w:t>
      </w:r>
      <w:r w:rsidR="00C55FAD" w:rsidRPr="009976E1">
        <w:rPr>
          <w:rFonts w:ascii="Times New Roman" w:hAnsi="Times New Roman" w:cs="Times New Roman"/>
          <w:sz w:val="24"/>
          <w:szCs w:val="24"/>
          <w:lang w:val="sq-AL"/>
        </w:rPr>
        <w:t>ofrohen ose shiten me një çmim të vetëm;</w:t>
      </w:r>
      <w:r w:rsidR="00E67384" w:rsidRPr="009976E1">
        <w:rPr>
          <w:rFonts w:ascii="Times New Roman" w:hAnsi="Times New Roman" w:cs="Times New Roman"/>
          <w:sz w:val="24"/>
          <w:szCs w:val="24"/>
          <w:lang w:val="sq-AL"/>
        </w:rPr>
        <w:t xml:space="preserve"> </w:t>
      </w:r>
      <w:r w:rsidR="00C55FAD" w:rsidRPr="009976E1">
        <w:rPr>
          <w:rFonts w:ascii="Times New Roman" w:hAnsi="Times New Roman" w:cs="Times New Roman"/>
          <w:sz w:val="24"/>
          <w:szCs w:val="24"/>
          <w:lang w:val="sq-AL"/>
        </w:rPr>
        <w:t xml:space="preserve">publikohen ose shiten me emërtimin “paketë” ose me një emërtim të ngjashëm me të; kombinohen pas </w:t>
      </w:r>
      <w:r w:rsidR="00E67384" w:rsidRPr="009976E1">
        <w:rPr>
          <w:rFonts w:ascii="Times New Roman" w:hAnsi="Times New Roman" w:cs="Times New Roman"/>
          <w:sz w:val="24"/>
          <w:szCs w:val="24"/>
          <w:lang w:val="sq-AL"/>
        </w:rPr>
        <w:t>arritjes</w:t>
      </w:r>
      <w:r w:rsidR="00C55FAD" w:rsidRPr="009976E1">
        <w:rPr>
          <w:rFonts w:ascii="Times New Roman" w:hAnsi="Times New Roman" w:cs="Times New Roman"/>
          <w:sz w:val="24"/>
          <w:szCs w:val="24"/>
          <w:lang w:val="sq-AL"/>
        </w:rPr>
        <w:t xml:space="preserve"> së kontratës, me anë të së cilës </w:t>
      </w:r>
      <w:r w:rsidR="00681F69" w:rsidRPr="007B75FA">
        <w:rPr>
          <w:rFonts w:ascii="Times New Roman" w:hAnsi="Times New Roman" w:cs="Times New Roman"/>
          <w:sz w:val="24"/>
          <w:szCs w:val="24"/>
          <w:lang w:val="sq-AL"/>
        </w:rPr>
        <w:t>agjencia</w:t>
      </w:r>
      <w:r w:rsidR="00C55FAD" w:rsidRPr="007B75FA">
        <w:rPr>
          <w:rFonts w:ascii="Times New Roman" w:hAnsi="Times New Roman" w:cs="Times New Roman"/>
          <w:sz w:val="24"/>
          <w:szCs w:val="24"/>
          <w:lang w:val="sq-AL"/>
        </w:rPr>
        <w:t xml:space="preserve"> </w:t>
      </w:r>
      <w:r w:rsidR="00C55FAD" w:rsidRPr="009976E1">
        <w:rPr>
          <w:rFonts w:ascii="Times New Roman" w:hAnsi="Times New Roman" w:cs="Times New Roman"/>
          <w:sz w:val="24"/>
          <w:szCs w:val="24"/>
          <w:lang w:val="sq-AL"/>
        </w:rPr>
        <w:t>turistik</w:t>
      </w:r>
      <w:r w:rsidR="00681F69" w:rsidRPr="009976E1">
        <w:rPr>
          <w:rFonts w:ascii="Times New Roman" w:hAnsi="Times New Roman" w:cs="Times New Roman"/>
          <w:sz w:val="24"/>
          <w:szCs w:val="24"/>
          <w:lang w:val="sq-AL"/>
        </w:rPr>
        <w:t>e</w:t>
      </w:r>
      <w:r w:rsidR="00C55FAD" w:rsidRPr="009976E1">
        <w:rPr>
          <w:rFonts w:ascii="Times New Roman" w:hAnsi="Times New Roman" w:cs="Times New Roman"/>
          <w:sz w:val="24"/>
          <w:szCs w:val="24"/>
          <w:lang w:val="sq-AL"/>
        </w:rPr>
        <w:t xml:space="preserve"> i jep të drejtën udhëtarit të zgjedhë midis opsioneve të ndryshme të shërbimeve të udhëtimit; ose</w:t>
      </w:r>
      <w:r w:rsidR="00E67384" w:rsidRPr="009976E1">
        <w:rPr>
          <w:rFonts w:ascii="Times New Roman" w:hAnsi="Times New Roman" w:cs="Times New Roman"/>
          <w:sz w:val="24"/>
          <w:szCs w:val="24"/>
          <w:lang w:val="sq-AL"/>
        </w:rPr>
        <w:t xml:space="preserve"> </w:t>
      </w:r>
      <w:r w:rsidR="00C55FAD" w:rsidRPr="009976E1">
        <w:rPr>
          <w:rFonts w:ascii="Times New Roman" w:hAnsi="Times New Roman" w:cs="Times New Roman"/>
          <w:sz w:val="24"/>
          <w:szCs w:val="24"/>
          <w:lang w:val="sq-AL"/>
        </w:rPr>
        <w:t xml:space="preserve">blihen prej ofruesve të </w:t>
      </w:r>
      <w:r w:rsidR="00B37CA6" w:rsidRPr="009976E1">
        <w:rPr>
          <w:rFonts w:ascii="Times New Roman" w:hAnsi="Times New Roman" w:cs="Times New Roman"/>
          <w:sz w:val="24"/>
          <w:szCs w:val="24"/>
          <w:lang w:val="sq-AL"/>
        </w:rPr>
        <w:t>këtyre shrbimeve</w:t>
      </w:r>
      <w:r w:rsidR="00C55FAD" w:rsidRPr="009976E1">
        <w:rPr>
          <w:rFonts w:ascii="Times New Roman" w:hAnsi="Times New Roman" w:cs="Times New Roman"/>
          <w:sz w:val="24"/>
          <w:szCs w:val="24"/>
          <w:lang w:val="sq-AL"/>
        </w:rPr>
        <w:t>, nëpërmjet proceseve të lidhura rezervimesh elektronike, ku emri dhe të dhënat e tjera të udhëtarit, të domosdoshme për mbylljen e rezervimit, i kalojnë ofruesve të tjerë të shërbimeve në fjalë, jo më vonë se sa koha kur konfirmohet shërbimi i parë.</w:t>
      </w:r>
    </w:p>
    <w:p w14:paraId="38E0CA68" w14:textId="77777777" w:rsidR="00B40C14" w:rsidRPr="009976E1" w:rsidRDefault="00B40C14" w:rsidP="002D7C00">
      <w:pPr>
        <w:spacing w:after="0" w:line="240" w:lineRule="auto"/>
        <w:jc w:val="both"/>
        <w:rPr>
          <w:rFonts w:ascii="Times New Roman" w:hAnsi="Times New Roman" w:cs="Times New Roman"/>
          <w:b/>
          <w:sz w:val="24"/>
          <w:szCs w:val="24"/>
          <w:lang w:val="sq-AL"/>
        </w:rPr>
      </w:pPr>
    </w:p>
    <w:p w14:paraId="22C1CD94" w14:textId="124AC60F" w:rsidR="00360B5A" w:rsidRPr="009976E1" w:rsidRDefault="00E14A70" w:rsidP="00174A60">
      <w:pPr>
        <w:ind w:left="450"/>
        <w:jc w:val="both"/>
        <w:rPr>
          <w:rFonts w:ascii="Times New Roman" w:hAnsi="Times New Roman" w:cs="Times New Roman"/>
          <w:sz w:val="24"/>
          <w:szCs w:val="24"/>
          <w:lang w:val="sq-AL"/>
        </w:rPr>
      </w:pPr>
      <w:r w:rsidRPr="009976E1">
        <w:rPr>
          <w:rFonts w:ascii="Times New Roman" w:hAnsi="Times New Roman" w:cs="Times New Roman"/>
          <w:sz w:val="24"/>
          <w:szCs w:val="24"/>
          <w:lang w:val="sq-AL"/>
        </w:rPr>
        <w:t>1.</w:t>
      </w:r>
      <w:r w:rsidR="002A1AA9">
        <w:rPr>
          <w:rFonts w:ascii="Times New Roman" w:hAnsi="Times New Roman" w:cs="Times New Roman"/>
          <w:sz w:val="24"/>
          <w:szCs w:val="24"/>
          <w:lang w:val="sq-AL"/>
        </w:rPr>
        <w:t>27</w:t>
      </w:r>
      <w:r w:rsidR="00360B5A" w:rsidRPr="009976E1">
        <w:rPr>
          <w:rFonts w:ascii="Times New Roman" w:hAnsi="Times New Roman" w:cs="Times New Roman"/>
          <w:sz w:val="24"/>
          <w:szCs w:val="24"/>
          <w:lang w:val="sq-AL"/>
        </w:rPr>
        <w:t>.</w:t>
      </w:r>
      <w:r w:rsidR="00360B5A" w:rsidRPr="009976E1">
        <w:rPr>
          <w:rFonts w:ascii="Times New Roman" w:hAnsi="Times New Roman" w:cs="Times New Roman"/>
          <w:b/>
          <w:sz w:val="24"/>
          <w:szCs w:val="24"/>
          <w:lang w:val="sq-AL"/>
        </w:rPr>
        <w:t xml:space="preserve"> Udhërrëfyesi turistik kombëtar</w:t>
      </w:r>
      <w:r w:rsidR="00360B5A" w:rsidRPr="009976E1">
        <w:rPr>
          <w:rFonts w:ascii="Times New Roman" w:hAnsi="Times New Roman" w:cs="Times New Roman"/>
          <w:sz w:val="24"/>
          <w:szCs w:val="24"/>
          <w:lang w:val="sq-AL"/>
        </w:rPr>
        <w:t xml:space="preserve"> – është personi i cili mund të udhëheq në gjithë territorin e Republikës së Kosovës. </w:t>
      </w:r>
    </w:p>
    <w:p w14:paraId="7FF8706B" w14:textId="737629DE" w:rsidR="00360B5A" w:rsidRPr="009976E1" w:rsidRDefault="00E14A70" w:rsidP="00174A60">
      <w:pPr>
        <w:ind w:left="450"/>
        <w:jc w:val="both"/>
        <w:rPr>
          <w:rFonts w:ascii="Times New Roman" w:hAnsi="Times New Roman" w:cs="Times New Roman"/>
          <w:sz w:val="24"/>
          <w:szCs w:val="24"/>
          <w:lang w:val="sq-AL"/>
        </w:rPr>
      </w:pPr>
      <w:r w:rsidRPr="009976E1">
        <w:rPr>
          <w:rFonts w:ascii="Times New Roman" w:hAnsi="Times New Roman" w:cs="Times New Roman"/>
          <w:sz w:val="24"/>
          <w:szCs w:val="24"/>
          <w:lang w:val="sq-AL"/>
        </w:rPr>
        <w:t>1.</w:t>
      </w:r>
      <w:r w:rsidR="002A1AA9">
        <w:rPr>
          <w:rFonts w:ascii="Times New Roman" w:hAnsi="Times New Roman" w:cs="Times New Roman"/>
          <w:sz w:val="24"/>
          <w:szCs w:val="24"/>
          <w:lang w:val="sq-AL"/>
        </w:rPr>
        <w:t>28</w:t>
      </w:r>
      <w:r w:rsidRPr="009976E1">
        <w:rPr>
          <w:rFonts w:ascii="Times New Roman" w:hAnsi="Times New Roman" w:cs="Times New Roman"/>
          <w:sz w:val="24"/>
          <w:szCs w:val="24"/>
          <w:lang w:val="sq-AL"/>
        </w:rPr>
        <w:t>.</w:t>
      </w:r>
      <w:r w:rsidR="00360B5A" w:rsidRPr="009976E1">
        <w:rPr>
          <w:rFonts w:ascii="Times New Roman" w:hAnsi="Times New Roman" w:cs="Times New Roman"/>
          <w:b/>
          <w:sz w:val="24"/>
          <w:szCs w:val="24"/>
          <w:lang w:val="sq-AL"/>
        </w:rPr>
        <w:t xml:space="preserve"> Udhërrëfyes turistik lokal</w:t>
      </w:r>
      <w:r w:rsidR="00360B5A" w:rsidRPr="009976E1">
        <w:rPr>
          <w:rFonts w:ascii="Times New Roman" w:hAnsi="Times New Roman" w:cs="Times New Roman"/>
          <w:sz w:val="24"/>
          <w:szCs w:val="24"/>
          <w:lang w:val="sq-AL"/>
        </w:rPr>
        <w:t xml:space="preserve"> – personi i cili mund të udhëheq vetëm në një zonë të kufizuar brenda territorit të Republikës së Kosovës. </w:t>
      </w:r>
    </w:p>
    <w:p w14:paraId="361F9D57" w14:textId="34908804" w:rsidR="001A0278" w:rsidRPr="009A4AFC" w:rsidRDefault="00E14A70" w:rsidP="009A4AFC">
      <w:pPr>
        <w:ind w:left="450"/>
        <w:jc w:val="both"/>
        <w:rPr>
          <w:rFonts w:ascii="Times New Roman" w:hAnsi="Times New Roman" w:cs="Times New Roman"/>
          <w:sz w:val="24"/>
          <w:szCs w:val="24"/>
          <w:lang w:val="sq-AL"/>
        </w:rPr>
      </w:pPr>
      <w:r w:rsidRPr="009976E1">
        <w:rPr>
          <w:rFonts w:ascii="Times New Roman" w:hAnsi="Times New Roman" w:cs="Times New Roman"/>
          <w:sz w:val="24"/>
          <w:szCs w:val="24"/>
          <w:lang w:val="sq-AL"/>
        </w:rPr>
        <w:t>1.</w:t>
      </w:r>
      <w:r w:rsidR="002A1AA9">
        <w:rPr>
          <w:rFonts w:ascii="Times New Roman" w:hAnsi="Times New Roman" w:cs="Times New Roman"/>
          <w:sz w:val="24"/>
          <w:szCs w:val="24"/>
          <w:lang w:val="sq-AL"/>
        </w:rPr>
        <w:t>29</w:t>
      </w:r>
      <w:r w:rsidRPr="009976E1">
        <w:rPr>
          <w:rFonts w:ascii="Times New Roman" w:hAnsi="Times New Roman" w:cs="Times New Roman"/>
          <w:sz w:val="24"/>
          <w:szCs w:val="24"/>
          <w:lang w:val="sq-AL"/>
        </w:rPr>
        <w:t>.</w:t>
      </w:r>
      <w:r w:rsidR="00360B5A" w:rsidRPr="009976E1">
        <w:rPr>
          <w:rFonts w:ascii="Times New Roman" w:hAnsi="Times New Roman" w:cs="Times New Roman"/>
          <w:b/>
          <w:sz w:val="24"/>
          <w:szCs w:val="24"/>
          <w:lang w:val="sq-AL"/>
        </w:rPr>
        <w:t xml:space="preserve"> Udhërrëfyes i një fushe specifike</w:t>
      </w:r>
      <w:r w:rsidR="00360B5A" w:rsidRPr="009976E1">
        <w:rPr>
          <w:rFonts w:ascii="Times New Roman" w:hAnsi="Times New Roman" w:cs="Times New Roman"/>
          <w:sz w:val="24"/>
          <w:szCs w:val="24"/>
          <w:lang w:val="sq-AL"/>
        </w:rPr>
        <w:t xml:space="preserve"> – personi i cili udhëheq veprimtaritë e turizmit, të aventurës, dhe të të një interesi të veçantë. </w:t>
      </w:r>
      <w:bookmarkStart w:id="0" w:name="_GoBack"/>
      <w:bookmarkEnd w:id="0"/>
    </w:p>
    <w:p w14:paraId="75E3EAA5" w14:textId="77777777" w:rsidR="00A04E94" w:rsidRPr="00E70B25" w:rsidRDefault="00A04E94" w:rsidP="00F84C3A">
      <w:pPr>
        <w:pStyle w:val="BodyText"/>
        <w:jc w:val="center"/>
        <w:rPr>
          <w:b/>
          <w:lang w:val="sq-AL"/>
        </w:rPr>
      </w:pPr>
      <w:r w:rsidRPr="00E70B25">
        <w:rPr>
          <w:b/>
          <w:lang w:val="sq-AL"/>
        </w:rPr>
        <w:t>Neni 4</w:t>
      </w:r>
    </w:p>
    <w:p w14:paraId="43ADA631" w14:textId="77777777" w:rsidR="00A04E94" w:rsidRPr="00E70B25" w:rsidRDefault="00A04E94" w:rsidP="00F84C3A">
      <w:pPr>
        <w:pStyle w:val="BodyText"/>
        <w:jc w:val="center"/>
        <w:rPr>
          <w:b/>
          <w:spacing w:val="-7"/>
          <w:lang w:val="sq-AL"/>
        </w:rPr>
      </w:pPr>
      <w:r w:rsidRPr="00E70B25">
        <w:rPr>
          <w:b/>
          <w:spacing w:val="-7"/>
          <w:lang w:val="sq-AL"/>
        </w:rPr>
        <w:t xml:space="preserve">Parimet kryesore </w:t>
      </w:r>
      <w:r w:rsidRPr="00E70B25">
        <w:rPr>
          <w:b/>
          <w:spacing w:val="-3"/>
          <w:lang w:val="sq-AL"/>
        </w:rPr>
        <w:t xml:space="preserve">të </w:t>
      </w:r>
      <w:r w:rsidRPr="00E70B25">
        <w:rPr>
          <w:b/>
          <w:spacing w:val="-7"/>
          <w:lang w:val="sq-AL"/>
        </w:rPr>
        <w:t xml:space="preserve">zhvillimit </w:t>
      </w:r>
      <w:r w:rsidRPr="00E70B25">
        <w:rPr>
          <w:b/>
          <w:lang w:val="sq-AL"/>
        </w:rPr>
        <w:t>të turizmit</w:t>
      </w:r>
      <w:r w:rsidRPr="00E70B25">
        <w:rPr>
          <w:b/>
          <w:spacing w:val="-4"/>
          <w:lang w:val="sq-AL"/>
        </w:rPr>
        <w:t xml:space="preserve"> të </w:t>
      </w:r>
      <w:r w:rsidRPr="00E70B25">
        <w:rPr>
          <w:b/>
          <w:spacing w:val="-7"/>
          <w:lang w:val="sq-AL"/>
        </w:rPr>
        <w:t>qëndrueshëm</w:t>
      </w:r>
    </w:p>
    <w:p w14:paraId="77CD6F27" w14:textId="77777777" w:rsidR="00A04E94" w:rsidRPr="00E70B25" w:rsidRDefault="00A04E94" w:rsidP="00F84C3A">
      <w:pPr>
        <w:pStyle w:val="BodyText"/>
        <w:rPr>
          <w:lang w:val="sq-AL"/>
        </w:rPr>
      </w:pPr>
    </w:p>
    <w:p w14:paraId="1F2E24B4" w14:textId="77777777" w:rsidR="00A04E94" w:rsidRPr="00E70B25" w:rsidRDefault="001179C0" w:rsidP="001179C0">
      <w:pPr>
        <w:pStyle w:val="BodyText"/>
        <w:jc w:val="both"/>
        <w:rPr>
          <w:lang w:val="sq-AL"/>
        </w:rPr>
      </w:pPr>
      <w:r w:rsidRPr="00E70B25">
        <w:rPr>
          <w:lang w:val="sq-AL"/>
        </w:rPr>
        <w:t xml:space="preserve">1. </w:t>
      </w:r>
      <w:r w:rsidR="00A04E94" w:rsidRPr="00E70B25">
        <w:rPr>
          <w:lang w:val="sq-AL"/>
        </w:rPr>
        <w:t>Nxitja e zhvillimit të turizmit në Republikën e Kosovë është në interesin publik.</w:t>
      </w:r>
    </w:p>
    <w:p w14:paraId="4842D8D8" w14:textId="77777777" w:rsidR="001179C0" w:rsidRPr="00E70B25" w:rsidRDefault="001179C0" w:rsidP="001179C0">
      <w:pPr>
        <w:pStyle w:val="BodyText"/>
        <w:jc w:val="both"/>
        <w:rPr>
          <w:lang w:val="sq-AL"/>
        </w:rPr>
      </w:pPr>
    </w:p>
    <w:p w14:paraId="4785ACF0" w14:textId="77777777" w:rsidR="00A04E94" w:rsidRPr="00E70B25" w:rsidRDefault="001179C0" w:rsidP="001179C0">
      <w:pPr>
        <w:pStyle w:val="BodyText"/>
        <w:jc w:val="both"/>
        <w:rPr>
          <w:lang w:val="sq-AL"/>
        </w:rPr>
      </w:pPr>
      <w:r w:rsidRPr="00E70B25">
        <w:rPr>
          <w:lang w:val="sq-AL"/>
        </w:rPr>
        <w:t xml:space="preserve">2. </w:t>
      </w:r>
      <w:r w:rsidR="00A04E94" w:rsidRPr="00E70B25">
        <w:rPr>
          <w:lang w:val="sq-AL"/>
        </w:rPr>
        <w:t>Zhvillimi i turizmit bazohet në parimet e zhvillimit të qëndrueshëm, duke marrë parasysh trajtimin e barabartë të komponentëve zhvillimor ekonomik, social dhe mjedisor.</w:t>
      </w:r>
    </w:p>
    <w:p w14:paraId="6E483E30" w14:textId="77777777" w:rsidR="00A04E94" w:rsidRPr="00E70B25" w:rsidRDefault="00A04E94" w:rsidP="00F84C3A">
      <w:pPr>
        <w:pStyle w:val="BodyText"/>
        <w:ind w:left="360"/>
        <w:jc w:val="both"/>
        <w:rPr>
          <w:lang w:val="sq-AL"/>
        </w:rPr>
      </w:pPr>
    </w:p>
    <w:p w14:paraId="6486B0D2" w14:textId="77777777" w:rsidR="00A04E94" w:rsidRPr="00E70B25" w:rsidRDefault="001179C0" w:rsidP="001179C0">
      <w:pPr>
        <w:pStyle w:val="BodyText"/>
        <w:jc w:val="both"/>
        <w:rPr>
          <w:lang w:val="sq-AL"/>
        </w:rPr>
      </w:pPr>
      <w:r w:rsidRPr="00E70B25">
        <w:rPr>
          <w:lang w:val="sq-AL"/>
        </w:rPr>
        <w:t xml:space="preserve">3. </w:t>
      </w:r>
      <w:r w:rsidR="00A04E94" w:rsidRPr="00E70B25">
        <w:rPr>
          <w:lang w:val="sq-AL"/>
        </w:rPr>
        <w:t xml:space="preserve">Zhvillimi i turizmit bazohet në parimin </w:t>
      </w:r>
      <w:r w:rsidR="001A0278">
        <w:rPr>
          <w:lang w:val="sq-AL"/>
        </w:rPr>
        <w:t xml:space="preserve">e </w:t>
      </w:r>
      <w:r w:rsidR="00A04E94" w:rsidRPr="00E70B25">
        <w:rPr>
          <w:lang w:val="sq-AL"/>
        </w:rPr>
        <w:t>bashkëpunimit të partneritetit të ofruesve të shërbimeve turistike, komunave dhe shtetit në planifikimin, dizajnimin dhe tregtimin e ofertës turistike në Kosovë.</w:t>
      </w:r>
    </w:p>
    <w:p w14:paraId="160E9F59" w14:textId="77777777" w:rsidR="00174A60" w:rsidRDefault="00174A60" w:rsidP="00875472">
      <w:pPr>
        <w:pStyle w:val="BodyText"/>
        <w:rPr>
          <w:b/>
          <w:sz w:val="28"/>
          <w:szCs w:val="28"/>
          <w:lang w:val="sq-AL"/>
        </w:rPr>
      </w:pPr>
    </w:p>
    <w:p w14:paraId="4A03E935" w14:textId="77777777" w:rsidR="00174A60" w:rsidRDefault="00174A60" w:rsidP="00F84C3A">
      <w:pPr>
        <w:pStyle w:val="BodyText"/>
        <w:jc w:val="center"/>
        <w:rPr>
          <w:b/>
          <w:sz w:val="28"/>
          <w:szCs w:val="28"/>
          <w:lang w:val="sq-AL"/>
        </w:rPr>
      </w:pPr>
    </w:p>
    <w:p w14:paraId="131661DC" w14:textId="77777777" w:rsidR="00B40C14" w:rsidRPr="006933DD" w:rsidRDefault="00B40C14" w:rsidP="00F84C3A">
      <w:pPr>
        <w:pStyle w:val="BodyText"/>
        <w:jc w:val="center"/>
        <w:rPr>
          <w:b/>
          <w:sz w:val="28"/>
          <w:szCs w:val="28"/>
          <w:lang w:val="sq-AL"/>
        </w:rPr>
      </w:pPr>
      <w:r w:rsidRPr="006933DD">
        <w:rPr>
          <w:b/>
          <w:sz w:val="28"/>
          <w:szCs w:val="28"/>
          <w:lang w:val="sq-AL"/>
        </w:rPr>
        <w:t>KAPITULLI II</w:t>
      </w:r>
    </w:p>
    <w:p w14:paraId="5CB4F2F6" w14:textId="77777777" w:rsidR="00B40C14" w:rsidRPr="00E70B25" w:rsidRDefault="00B40C14" w:rsidP="00F84C3A">
      <w:pPr>
        <w:pStyle w:val="BodyText"/>
        <w:jc w:val="center"/>
        <w:rPr>
          <w:b/>
          <w:lang w:val="sq-AL"/>
        </w:rPr>
      </w:pPr>
      <w:r w:rsidRPr="00E70B25">
        <w:rPr>
          <w:b/>
          <w:lang w:val="sq-AL"/>
        </w:rPr>
        <w:t xml:space="preserve">POLITIKAT KOMBËTARE NË FUSHËN E TURIZMIT </w:t>
      </w:r>
    </w:p>
    <w:p w14:paraId="24D9B07E" w14:textId="77777777" w:rsidR="00B40C14" w:rsidRPr="00E70B25" w:rsidRDefault="00B40C14" w:rsidP="00F84C3A">
      <w:pPr>
        <w:pStyle w:val="BodyText"/>
        <w:jc w:val="center"/>
        <w:rPr>
          <w:b/>
          <w:lang w:val="sq-AL"/>
        </w:rPr>
      </w:pPr>
    </w:p>
    <w:p w14:paraId="4E54A58B" w14:textId="77777777" w:rsidR="00A04E94" w:rsidRPr="00E70B25" w:rsidRDefault="00A04E94" w:rsidP="00F84C3A">
      <w:pPr>
        <w:spacing w:after="0" w:line="240" w:lineRule="auto"/>
        <w:jc w:val="center"/>
        <w:rPr>
          <w:rFonts w:ascii="Times New Roman" w:hAnsi="Times New Roman" w:cs="Times New Roman"/>
          <w:b/>
          <w:sz w:val="24"/>
          <w:szCs w:val="24"/>
          <w:lang w:val="sq-AL"/>
        </w:rPr>
      </w:pPr>
    </w:p>
    <w:p w14:paraId="205FA22F" w14:textId="77777777" w:rsidR="00B40C14" w:rsidRPr="00E70B25" w:rsidRDefault="00B40C14" w:rsidP="00F84C3A">
      <w:pPr>
        <w:spacing w:after="0" w:line="240" w:lineRule="auto"/>
        <w:jc w:val="center"/>
        <w:rPr>
          <w:rFonts w:ascii="Times New Roman" w:hAnsi="Times New Roman" w:cs="Times New Roman"/>
          <w:b/>
          <w:sz w:val="24"/>
          <w:szCs w:val="24"/>
          <w:lang w:val="sq-AL"/>
        </w:rPr>
      </w:pPr>
      <w:r w:rsidRPr="00E70B25">
        <w:rPr>
          <w:rFonts w:ascii="Times New Roman" w:hAnsi="Times New Roman" w:cs="Times New Roman"/>
          <w:b/>
          <w:sz w:val="24"/>
          <w:szCs w:val="24"/>
          <w:lang w:val="sq-AL"/>
        </w:rPr>
        <w:t>Neni 5</w:t>
      </w:r>
    </w:p>
    <w:p w14:paraId="0FDDB301" w14:textId="77777777" w:rsidR="004D1506" w:rsidRPr="00E70B25" w:rsidRDefault="004D1506" w:rsidP="00F84C3A">
      <w:pPr>
        <w:spacing w:after="0" w:line="240" w:lineRule="auto"/>
        <w:jc w:val="center"/>
        <w:rPr>
          <w:rFonts w:ascii="Times New Roman" w:hAnsi="Times New Roman" w:cs="Times New Roman"/>
          <w:b/>
          <w:sz w:val="24"/>
          <w:szCs w:val="24"/>
          <w:lang w:val="sq-AL"/>
        </w:rPr>
      </w:pPr>
      <w:r w:rsidRPr="00E70B25">
        <w:rPr>
          <w:rFonts w:ascii="Times New Roman" w:hAnsi="Times New Roman" w:cs="Times New Roman"/>
          <w:b/>
          <w:sz w:val="24"/>
          <w:szCs w:val="24"/>
          <w:lang w:val="sq-AL"/>
        </w:rPr>
        <w:t xml:space="preserve">Strategjia Kombëtare e </w:t>
      </w:r>
      <w:r w:rsidR="00B40C14" w:rsidRPr="00E70B25">
        <w:rPr>
          <w:rFonts w:ascii="Times New Roman" w:hAnsi="Times New Roman" w:cs="Times New Roman"/>
          <w:b/>
          <w:sz w:val="24"/>
          <w:szCs w:val="24"/>
          <w:lang w:val="sq-AL"/>
        </w:rPr>
        <w:t xml:space="preserve">Zhvillimit të </w:t>
      </w:r>
      <w:r w:rsidRPr="00E70B25">
        <w:rPr>
          <w:rFonts w:ascii="Times New Roman" w:hAnsi="Times New Roman" w:cs="Times New Roman"/>
          <w:b/>
          <w:sz w:val="24"/>
          <w:szCs w:val="24"/>
          <w:lang w:val="sq-AL"/>
        </w:rPr>
        <w:t>Turizmit në Republikën e Kosovës</w:t>
      </w:r>
    </w:p>
    <w:p w14:paraId="4728DD3E" w14:textId="77777777" w:rsidR="00B40C14" w:rsidRPr="00E70B25" w:rsidRDefault="00B40C14" w:rsidP="00F84C3A">
      <w:pPr>
        <w:spacing w:after="0" w:line="240" w:lineRule="auto"/>
        <w:jc w:val="center"/>
        <w:rPr>
          <w:rFonts w:ascii="Times New Roman" w:hAnsi="Times New Roman" w:cs="Times New Roman"/>
          <w:b/>
          <w:sz w:val="24"/>
          <w:szCs w:val="24"/>
          <w:lang w:val="sq-AL"/>
        </w:rPr>
      </w:pPr>
    </w:p>
    <w:p w14:paraId="05BC6FFD" w14:textId="1196F4FB" w:rsidR="004D1506" w:rsidRPr="00E70B25" w:rsidRDefault="001179C0" w:rsidP="001179C0">
      <w:pPr>
        <w:spacing w:after="0" w:line="240" w:lineRule="auto"/>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 xml:space="preserve">1. </w:t>
      </w:r>
      <w:r w:rsidR="004D1506" w:rsidRPr="00E70B25">
        <w:rPr>
          <w:rFonts w:ascii="Times New Roman" w:hAnsi="Times New Roman" w:cs="Times New Roman"/>
          <w:sz w:val="24"/>
          <w:szCs w:val="24"/>
          <w:lang w:val="sq-AL"/>
        </w:rPr>
        <w:t xml:space="preserve">Zhvillimi i turizmit planifikohet përmes Strategjisë Kombëtare të Zhvillimit të Turizmit. </w:t>
      </w:r>
    </w:p>
    <w:p w14:paraId="2920F5EF" w14:textId="77777777" w:rsidR="0095021B" w:rsidRPr="00E70B25" w:rsidRDefault="0095021B" w:rsidP="00F84C3A">
      <w:pPr>
        <w:pStyle w:val="ListParagraph"/>
        <w:spacing w:after="0" w:line="240" w:lineRule="auto"/>
        <w:ind w:left="360"/>
        <w:jc w:val="both"/>
        <w:rPr>
          <w:rFonts w:ascii="Times New Roman" w:hAnsi="Times New Roman" w:cs="Times New Roman"/>
          <w:sz w:val="24"/>
          <w:szCs w:val="24"/>
          <w:lang w:val="sq-AL"/>
        </w:rPr>
      </w:pPr>
    </w:p>
    <w:p w14:paraId="70878E10" w14:textId="77777777" w:rsidR="004D1506" w:rsidRPr="00E70B25" w:rsidRDefault="001179C0" w:rsidP="001179C0">
      <w:pPr>
        <w:spacing w:after="0" w:line="240" w:lineRule="auto"/>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 xml:space="preserve">2. </w:t>
      </w:r>
      <w:r w:rsidR="00B40C14" w:rsidRPr="00E70B25">
        <w:rPr>
          <w:rFonts w:ascii="Times New Roman" w:hAnsi="Times New Roman" w:cs="Times New Roman"/>
          <w:sz w:val="24"/>
          <w:szCs w:val="24"/>
          <w:lang w:val="sq-AL"/>
        </w:rPr>
        <w:t xml:space="preserve">Strategjia Kombëtare e </w:t>
      </w:r>
      <w:r w:rsidR="004D1506" w:rsidRPr="00E70B25">
        <w:rPr>
          <w:rFonts w:ascii="Times New Roman" w:hAnsi="Times New Roman" w:cs="Times New Roman"/>
          <w:sz w:val="24"/>
          <w:szCs w:val="24"/>
          <w:lang w:val="sq-AL"/>
        </w:rPr>
        <w:t xml:space="preserve">Zhvillimit të Turizmit miratohet nga Qeveria pas propozimit të ministrisë </w:t>
      </w:r>
      <w:r w:rsidR="00B40C14" w:rsidRPr="00E70B25">
        <w:rPr>
          <w:rFonts w:ascii="Times New Roman" w:hAnsi="Times New Roman" w:cs="Times New Roman"/>
          <w:sz w:val="24"/>
          <w:szCs w:val="24"/>
          <w:lang w:val="sq-AL"/>
        </w:rPr>
        <w:t xml:space="preserve">përgjegjëse </w:t>
      </w:r>
      <w:r w:rsidR="004D1506" w:rsidRPr="00E70B25">
        <w:rPr>
          <w:rFonts w:ascii="Times New Roman" w:hAnsi="Times New Roman" w:cs="Times New Roman"/>
          <w:sz w:val="24"/>
          <w:szCs w:val="24"/>
          <w:lang w:val="sq-AL"/>
        </w:rPr>
        <w:t xml:space="preserve">për turizëm për një periudhë </w:t>
      </w:r>
      <w:r w:rsidR="005F5B73" w:rsidRPr="00E70B25">
        <w:rPr>
          <w:rFonts w:ascii="Times New Roman" w:hAnsi="Times New Roman" w:cs="Times New Roman"/>
          <w:sz w:val="24"/>
          <w:szCs w:val="24"/>
          <w:lang w:val="sq-AL"/>
        </w:rPr>
        <w:t xml:space="preserve">të paktën </w:t>
      </w:r>
      <w:r w:rsidR="004D1506" w:rsidRPr="00E70B25">
        <w:rPr>
          <w:rFonts w:ascii="Times New Roman" w:hAnsi="Times New Roman" w:cs="Times New Roman"/>
          <w:sz w:val="24"/>
          <w:szCs w:val="24"/>
          <w:lang w:val="sq-AL"/>
        </w:rPr>
        <w:t>5 vjeçare</w:t>
      </w:r>
      <w:r w:rsidR="00B40C14" w:rsidRPr="00E70B25">
        <w:rPr>
          <w:rFonts w:ascii="Times New Roman" w:hAnsi="Times New Roman" w:cs="Times New Roman"/>
          <w:sz w:val="24"/>
          <w:szCs w:val="24"/>
          <w:lang w:val="sq-AL"/>
        </w:rPr>
        <w:t xml:space="preserve"> dhe duhet të përmbaj</w:t>
      </w:r>
      <w:r w:rsidR="004D1506" w:rsidRPr="00E70B25">
        <w:rPr>
          <w:rFonts w:ascii="Times New Roman" w:hAnsi="Times New Roman" w:cs="Times New Roman"/>
          <w:sz w:val="24"/>
          <w:szCs w:val="24"/>
          <w:lang w:val="sq-AL"/>
        </w:rPr>
        <w:t xml:space="preserve">: </w:t>
      </w:r>
    </w:p>
    <w:p w14:paraId="1B61FD84" w14:textId="77777777" w:rsidR="0095021B" w:rsidRPr="00E70B25" w:rsidRDefault="0095021B" w:rsidP="00F84C3A">
      <w:pPr>
        <w:pStyle w:val="ListParagraph"/>
        <w:spacing w:after="0" w:line="240" w:lineRule="auto"/>
        <w:ind w:left="360"/>
        <w:jc w:val="both"/>
        <w:rPr>
          <w:rFonts w:ascii="Times New Roman" w:hAnsi="Times New Roman" w:cs="Times New Roman"/>
          <w:sz w:val="24"/>
          <w:szCs w:val="24"/>
          <w:lang w:val="sq-AL"/>
        </w:rPr>
      </w:pPr>
    </w:p>
    <w:p w14:paraId="1947749E" w14:textId="77777777" w:rsidR="004D1506" w:rsidRPr="00E70B25" w:rsidRDefault="00B40C14" w:rsidP="00F84C3A">
      <w:pPr>
        <w:spacing w:after="0" w:line="240" w:lineRule="auto"/>
        <w:ind w:left="720"/>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2</w:t>
      </w:r>
      <w:r w:rsidR="004D1506" w:rsidRPr="00E70B25">
        <w:rPr>
          <w:rFonts w:ascii="Times New Roman" w:hAnsi="Times New Roman" w:cs="Times New Roman"/>
          <w:sz w:val="24"/>
          <w:szCs w:val="24"/>
          <w:lang w:val="sq-AL"/>
        </w:rPr>
        <w:t xml:space="preserve">.1. Analizën e situatës ekzistuese dhe nivelin e arritur të zhvillimit të turizmit; </w:t>
      </w:r>
    </w:p>
    <w:p w14:paraId="655185B2" w14:textId="77777777" w:rsidR="001179C0" w:rsidRPr="00E70B25" w:rsidRDefault="001179C0" w:rsidP="00F84C3A">
      <w:pPr>
        <w:spacing w:after="0" w:line="240" w:lineRule="auto"/>
        <w:ind w:left="720"/>
        <w:jc w:val="both"/>
        <w:rPr>
          <w:rFonts w:ascii="Times New Roman" w:hAnsi="Times New Roman" w:cs="Times New Roman"/>
          <w:sz w:val="24"/>
          <w:szCs w:val="24"/>
          <w:lang w:val="sq-AL"/>
        </w:rPr>
      </w:pPr>
    </w:p>
    <w:p w14:paraId="0382F5A1" w14:textId="77777777" w:rsidR="00B40C14" w:rsidRPr="00E70B25" w:rsidRDefault="00B40C14" w:rsidP="00F84C3A">
      <w:pPr>
        <w:spacing w:after="0" w:line="240" w:lineRule="auto"/>
        <w:ind w:left="720"/>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2</w:t>
      </w:r>
      <w:r w:rsidR="004D1506" w:rsidRPr="00E70B25">
        <w:rPr>
          <w:rFonts w:ascii="Times New Roman" w:hAnsi="Times New Roman" w:cs="Times New Roman"/>
          <w:sz w:val="24"/>
          <w:szCs w:val="24"/>
          <w:lang w:val="sq-AL"/>
        </w:rPr>
        <w:t>.2. Analiza krahasuese e turizmit në vendet konkurruese, duke përfshirë:</w:t>
      </w:r>
    </w:p>
    <w:p w14:paraId="5215CD8C" w14:textId="77777777" w:rsidR="0095021B" w:rsidRPr="00E70B25" w:rsidRDefault="0095021B" w:rsidP="00F84C3A">
      <w:pPr>
        <w:spacing w:after="0" w:line="240" w:lineRule="auto"/>
        <w:ind w:left="720"/>
        <w:jc w:val="both"/>
        <w:rPr>
          <w:rFonts w:ascii="Times New Roman" w:hAnsi="Times New Roman" w:cs="Times New Roman"/>
          <w:sz w:val="24"/>
          <w:szCs w:val="24"/>
          <w:lang w:val="sq-AL"/>
        </w:rPr>
      </w:pPr>
    </w:p>
    <w:p w14:paraId="297B4635" w14:textId="77777777" w:rsidR="004D1506" w:rsidRPr="00E70B25" w:rsidRDefault="001179C0" w:rsidP="006648CE">
      <w:pPr>
        <w:pStyle w:val="ListParagraph"/>
        <w:numPr>
          <w:ilvl w:val="2"/>
          <w:numId w:val="2"/>
        </w:numPr>
        <w:tabs>
          <w:tab w:val="left" w:pos="1710"/>
        </w:tabs>
        <w:spacing w:after="0" w:line="240" w:lineRule="auto"/>
        <w:ind w:left="1170" w:firstLine="0"/>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 xml:space="preserve">   </w:t>
      </w:r>
      <w:r w:rsidR="004D1506" w:rsidRPr="00E70B25">
        <w:rPr>
          <w:rFonts w:ascii="Times New Roman" w:hAnsi="Times New Roman" w:cs="Times New Roman"/>
          <w:sz w:val="24"/>
          <w:szCs w:val="24"/>
          <w:lang w:val="sq-AL"/>
        </w:rPr>
        <w:t xml:space="preserve">Pikat e forta dhe të dobëta të turizmit në Kosovë; </w:t>
      </w:r>
    </w:p>
    <w:p w14:paraId="79412AA1" w14:textId="77777777" w:rsidR="001179C0" w:rsidRPr="00E70B25" w:rsidRDefault="001179C0" w:rsidP="001179C0">
      <w:pPr>
        <w:pStyle w:val="ListParagraph"/>
        <w:tabs>
          <w:tab w:val="left" w:pos="1710"/>
        </w:tabs>
        <w:spacing w:after="0" w:line="240" w:lineRule="auto"/>
        <w:ind w:left="1170"/>
        <w:jc w:val="both"/>
        <w:rPr>
          <w:rFonts w:ascii="Times New Roman" w:hAnsi="Times New Roman" w:cs="Times New Roman"/>
          <w:sz w:val="24"/>
          <w:szCs w:val="24"/>
          <w:lang w:val="sq-AL"/>
        </w:rPr>
      </w:pPr>
    </w:p>
    <w:p w14:paraId="540D5859" w14:textId="77777777" w:rsidR="004D1506" w:rsidRPr="00E70B25" w:rsidRDefault="004D1506" w:rsidP="006648CE">
      <w:pPr>
        <w:pStyle w:val="ListParagraph"/>
        <w:numPr>
          <w:ilvl w:val="2"/>
          <w:numId w:val="2"/>
        </w:numPr>
        <w:tabs>
          <w:tab w:val="left" w:pos="1620"/>
          <w:tab w:val="left" w:pos="1890"/>
        </w:tabs>
        <w:spacing w:after="0" w:line="240" w:lineRule="auto"/>
        <w:ind w:hanging="270"/>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 xml:space="preserve">Objektivat e zhvillimit të turizmit; </w:t>
      </w:r>
    </w:p>
    <w:p w14:paraId="1F0343E6" w14:textId="77777777" w:rsidR="001179C0" w:rsidRPr="00E70B25" w:rsidRDefault="001179C0" w:rsidP="001179C0">
      <w:pPr>
        <w:tabs>
          <w:tab w:val="left" w:pos="1620"/>
          <w:tab w:val="left" w:pos="1890"/>
        </w:tabs>
        <w:spacing w:after="0" w:line="240" w:lineRule="auto"/>
        <w:jc w:val="both"/>
        <w:rPr>
          <w:rFonts w:ascii="Times New Roman" w:hAnsi="Times New Roman" w:cs="Times New Roman"/>
          <w:sz w:val="24"/>
          <w:szCs w:val="24"/>
          <w:lang w:val="sq-AL"/>
        </w:rPr>
      </w:pPr>
    </w:p>
    <w:p w14:paraId="5B5081CE" w14:textId="77777777" w:rsidR="004D1506" w:rsidRPr="00E70B25" w:rsidRDefault="004D1506" w:rsidP="006648CE">
      <w:pPr>
        <w:pStyle w:val="ListParagraph"/>
        <w:numPr>
          <w:ilvl w:val="2"/>
          <w:numId w:val="2"/>
        </w:numPr>
        <w:spacing w:after="0" w:line="240" w:lineRule="auto"/>
        <w:ind w:left="1890"/>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 xml:space="preserve">Vizioni i zhvillimit të turizmit; </w:t>
      </w:r>
    </w:p>
    <w:p w14:paraId="3A909EF7" w14:textId="77777777" w:rsidR="001179C0" w:rsidRPr="00E70B25" w:rsidRDefault="001179C0" w:rsidP="001179C0">
      <w:pPr>
        <w:spacing w:after="0" w:line="240" w:lineRule="auto"/>
        <w:jc w:val="both"/>
        <w:rPr>
          <w:rFonts w:ascii="Times New Roman" w:hAnsi="Times New Roman" w:cs="Times New Roman"/>
          <w:sz w:val="24"/>
          <w:szCs w:val="24"/>
          <w:lang w:val="sq-AL"/>
        </w:rPr>
      </w:pPr>
    </w:p>
    <w:p w14:paraId="592F4F7B" w14:textId="77777777" w:rsidR="004D1506" w:rsidRPr="00E70B25" w:rsidRDefault="004D1506" w:rsidP="006648CE">
      <w:pPr>
        <w:pStyle w:val="ListParagraph"/>
        <w:numPr>
          <w:ilvl w:val="2"/>
          <w:numId w:val="2"/>
        </w:numPr>
        <w:spacing w:after="0" w:line="240" w:lineRule="auto"/>
        <w:ind w:left="1890"/>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 xml:space="preserve">Përzgjedhja e produkteve turistike me prioritet; </w:t>
      </w:r>
    </w:p>
    <w:p w14:paraId="07091527" w14:textId="77777777" w:rsidR="001179C0" w:rsidRPr="00E70B25" w:rsidRDefault="001179C0" w:rsidP="001179C0">
      <w:pPr>
        <w:spacing w:after="0" w:line="240" w:lineRule="auto"/>
        <w:jc w:val="both"/>
        <w:rPr>
          <w:rFonts w:ascii="Times New Roman" w:hAnsi="Times New Roman" w:cs="Times New Roman"/>
          <w:sz w:val="24"/>
          <w:szCs w:val="24"/>
          <w:lang w:val="sq-AL"/>
        </w:rPr>
      </w:pPr>
    </w:p>
    <w:p w14:paraId="027D2920" w14:textId="77777777" w:rsidR="00A04E94" w:rsidRPr="00E70B25" w:rsidRDefault="004D1506" w:rsidP="006648CE">
      <w:pPr>
        <w:pStyle w:val="ListParagraph"/>
        <w:numPr>
          <w:ilvl w:val="2"/>
          <w:numId w:val="2"/>
        </w:numPr>
        <w:spacing w:after="0" w:line="240" w:lineRule="auto"/>
        <w:ind w:left="1890"/>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 xml:space="preserve">Propozime për politikën e zhvillimit të turizmit; </w:t>
      </w:r>
    </w:p>
    <w:p w14:paraId="169F6DB2" w14:textId="77777777" w:rsidR="00A04E94" w:rsidRPr="00E70B25" w:rsidRDefault="00A04E94" w:rsidP="00F84C3A">
      <w:pPr>
        <w:pStyle w:val="ListParagraph"/>
        <w:spacing w:after="0" w:line="240" w:lineRule="auto"/>
        <w:ind w:left="1890"/>
        <w:jc w:val="both"/>
        <w:rPr>
          <w:rFonts w:ascii="Times New Roman" w:hAnsi="Times New Roman" w:cs="Times New Roman"/>
          <w:sz w:val="24"/>
          <w:szCs w:val="24"/>
          <w:lang w:val="sq-AL"/>
        </w:rPr>
      </w:pPr>
    </w:p>
    <w:p w14:paraId="7D3FFA90" w14:textId="77777777" w:rsidR="004D1506" w:rsidRPr="00E70B25" w:rsidRDefault="001179C0" w:rsidP="001179C0">
      <w:pPr>
        <w:spacing w:after="0" w:line="240" w:lineRule="auto"/>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 xml:space="preserve">3. </w:t>
      </w:r>
      <w:r w:rsidR="004D1506" w:rsidRPr="00E70B25">
        <w:rPr>
          <w:rFonts w:ascii="Times New Roman" w:hAnsi="Times New Roman" w:cs="Times New Roman"/>
          <w:sz w:val="24"/>
          <w:szCs w:val="24"/>
          <w:lang w:val="sq-AL"/>
        </w:rPr>
        <w:t xml:space="preserve">Plani i Veprimit </w:t>
      </w:r>
      <w:r w:rsidR="00B40C14" w:rsidRPr="00E70B25">
        <w:rPr>
          <w:rFonts w:ascii="Times New Roman" w:hAnsi="Times New Roman" w:cs="Times New Roman"/>
          <w:sz w:val="24"/>
          <w:szCs w:val="24"/>
          <w:lang w:val="sq-AL"/>
        </w:rPr>
        <w:t xml:space="preserve">për zbatimin e Strategjisë duhet të përmbaj masat dhe aktivitetet për zbatimin e strategjisë. Plani rishikohet në baza të rregullta vjetore. </w:t>
      </w:r>
    </w:p>
    <w:p w14:paraId="1A7C604C" w14:textId="77777777" w:rsidR="00A04E94" w:rsidRPr="00E70B25" w:rsidRDefault="00A04E94" w:rsidP="00F84C3A">
      <w:pPr>
        <w:pStyle w:val="ListParagraph"/>
        <w:spacing w:after="0" w:line="240" w:lineRule="auto"/>
        <w:ind w:left="360"/>
        <w:jc w:val="both"/>
        <w:rPr>
          <w:rFonts w:ascii="Times New Roman" w:hAnsi="Times New Roman" w:cs="Times New Roman"/>
          <w:sz w:val="24"/>
          <w:szCs w:val="24"/>
          <w:lang w:val="sq-AL"/>
        </w:rPr>
      </w:pPr>
    </w:p>
    <w:p w14:paraId="3087125C" w14:textId="77777777" w:rsidR="00FA159D" w:rsidRPr="001A0278" w:rsidRDefault="001179C0" w:rsidP="001A0278">
      <w:pPr>
        <w:spacing w:after="0" w:line="240" w:lineRule="auto"/>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 xml:space="preserve">4. </w:t>
      </w:r>
      <w:r w:rsidR="004D1506" w:rsidRPr="00E70B25">
        <w:rPr>
          <w:rFonts w:ascii="Times New Roman" w:hAnsi="Times New Roman" w:cs="Times New Roman"/>
          <w:sz w:val="24"/>
          <w:szCs w:val="24"/>
          <w:lang w:val="sq-AL"/>
        </w:rPr>
        <w:t>Zbatimi i Strategjisë së Zhvillimit të Turizmit në Kosovë monitorohet nga Ministria</w:t>
      </w:r>
      <w:r w:rsidR="00B40C14" w:rsidRPr="00E70B25">
        <w:rPr>
          <w:rFonts w:ascii="Times New Roman" w:hAnsi="Times New Roman" w:cs="Times New Roman"/>
          <w:sz w:val="24"/>
          <w:szCs w:val="24"/>
          <w:lang w:val="sq-AL"/>
        </w:rPr>
        <w:t xml:space="preserve"> përgjegjëse për turizëm</w:t>
      </w:r>
      <w:r w:rsidR="004D1506" w:rsidRPr="00E70B25">
        <w:rPr>
          <w:rFonts w:ascii="Times New Roman" w:hAnsi="Times New Roman" w:cs="Times New Roman"/>
          <w:sz w:val="24"/>
          <w:szCs w:val="24"/>
          <w:lang w:val="sq-AL"/>
        </w:rPr>
        <w:t xml:space="preserve">, e cila duhet të paraqet një raport për zbatimin e Strategjisë në Qeveri </w:t>
      </w:r>
      <w:r w:rsidR="00B40C14" w:rsidRPr="00E70B25">
        <w:rPr>
          <w:rFonts w:ascii="Times New Roman" w:hAnsi="Times New Roman" w:cs="Times New Roman"/>
          <w:sz w:val="24"/>
          <w:szCs w:val="24"/>
          <w:lang w:val="sq-AL"/>
        </w:rPr>
        <w:t>më së largu deri më</w:t>
      </w:r>
      <w:r w:rsidR="00A04E94" w:rsidRPr="00E70B25">
        <w:rPr>
          <w:rFonts w:ascii="Times New Roman" w:hAnsi="Times New Roman" w:cs="Times New Roman"/>
          <w:sz w:val="24"/>
          <w:szCs w:val="24"/>
          <w:lang w:val="sq-AL"/>
        </w:rPr>
        <w:t xml:space="preserve"> 31 mars, dhe duhet të mbuloj periudhën e vitit paraprak. </w:t>
      </w:r>
    </w:p>
    <w:p w14:paraId="48D82997" w14:textId="77777777" w:rsidR="00174A60" w:rsidRDefault="00174A60" w:rsidP="00F84C3A">
      <w:pPr>
        <w:pStyle w:val="BodyText"/>
        <w:jc w:val="center"/>
        <w:rPr>
          <w:b/>
          <w:sz w:val="28"/>
          <w:szCs w:val="28"/>
          <w:lang w:val="sq-AL"/>
        </w:rPr>
      </w:pPr>
    </w:p>
    <w:p w14:paraId="27C05B5A" w14:textId="77777777" w:rsidR="00174A60" w:rsidRDefault="00174A60" w:rsidP="00F84C3A">
      <w:pPr>
        <w:pStyle w:val="BodyText"/>
        <w:jc w:val="center"/>
        <w:rPr>
          <w:b/>
          <w:sz w:val="28"/>
          <w:szCs w:val="28"/>
          <w:lang w:val="sq-AL"/>
        </w:rPr>
      </w:pPr>
    </w:p>
    <w:p w14:paraId="197D48D7" w14:textId="77777777" w:rsidR="0095021B" w:rsidRPr="006933DD" w:rsidRDefault="0095021B" w:rsidP="00F84C3A">
      <w:pPr>
        <w:pStyle w:val="BodyText"/>
        <w:jc w:val="center"/>
        <w:rPr>
          <w:b/>
          <w:sz w:val="28"/>
          <w:szCs w:val="28"/>
          <w:lang w:val="sq-AL"/>
        </w:rPr>
      </w:pPr>
      <w:r w:rsidRPr="006933DD">
        <w:rPr>
          <w:b/>
          <w:sz w:val="28"/>
          <w:szCs w:val="28"/>
          <w:lang w:val="sq-AL"/>
        </w:rPr>
        <w:t>KAPITULLI III</w:t>
      </w:r>
    </w:p>
    <w:p w14:paraId="76601BF8" w14:textId="77777777" w:rsidR="0095021B" w:rsidRPr="00E70B25" w:rsidRDefault="0095021B" w:rsidP="00F84C3A">
      <w:pPr>
        <w:pStyle w:val="BodyText"/>
        <w:jc w:val="center"/>
        <w:rPr>
          <w:b/>
          <w:lang w:val="sq-AL"/>
        </w:rPr>
      </w:pPr>
      <w:r w:rsidRPr="00E70B25">
        <w:rPr>
          <w:b/>
          <w:lang w:val="sq-AL"/>
        </w:rPr>
        <w:t>AGJENCIA KOMBËTARE E TURIZMIT</w:t>
      </w:r>
      <w:r w:rsidR="00062946">
        <w:rPr>
          <w:b/>
          <w:lang w:val="sq-AL"/>
        </w:rPr>
        <w:t xml:space="preserve"> DHE REGJISTRI QENDROR I TURIZMIT </w:t>
      </w:r>
    </w:p>
    <w:p w14:paraId="601DFE51" w14:textId="77777777" w:rsidR="0095021B" w:rsidRPr="00E70B25" w:rsidRDefault="0095021B" w:rsidP="00F84C3A">
      <w:pPr>
        <w:pStyle w:val="BodyText"/>
        <w:jc w:val="center"/>
        <w:rPr>
          <w:b/>
          <w:lang w:val="sq-AL"/>
        </w:rPr>
      </w:pPr>
    </w:p>
    <w:p w14:paraId="79B241C3" w14:textId="77777777" w:rsidR="004D1506" w:rsidRPr="00E70B25" w:rsidRDefault="004D1506" w:rsidP="00F84C3A">
      <w:pPr>
        <w:pStyle w:val="BodyText"/>
        <w:jc w:val="center"/>
        <w:rPr>
          <w:b/>
          <w:lang w:val="sq-AL"/>
        </w:rPr>
      </w:pPr>
      <w:r w:rsidRPr="00E70B25">
        <w:rPr>
          <w:b/>
          <w:lang w:val="sq-AL"/>
        </w:rPr>
        <w:t xml:space="preserve">Neni </w:t>
      </w:r>
      <w:r w:rsidR="00062946">
        <w:rPr>
          <w:b/>
          <w:lang w:val="sq-AL"/>
        </w:rPr>
        <w:t>6</w:t>
      </w:r>
    </w:p>
    <w:p w14:paraId="4691DBF6" w14:textId="77777777" w:rsidR="004D1506" w:rsidRPr="00E70B25" w:rsidRDefault="004D1506" w:rsidP="00F84C3A">
      <w:pPr>
        <w:pStyle w:val="BodyText"/>
        <w:jc w:val="center"/>
        <w:rPr>
          <w:b/>
          <w:lang w:val="sq-AL"/>
        </w:rPr>
      </w:pPr>
      <w:r w:rsidRPr="00E70B25">
        <w:rPr>
          <w:b/>
          <w:lang w:val="sq-AL"/>
        </w:rPr>
        <w:t>Agjencia Kombëtare e Turizmit</w:t>
      </w:r>
    </w:p>
    <w:p w14:paraId="64B04B99" w14:textId="77777777" w:rsidR="004D1506" w:rsidRPr="00E70B25" w:rsidRDefault="004D1506" w:rsidP="00F84C3A">
      <w:pPr>
        <w:pStyle w:val="BodyText"/>
        <w:rPr>
          <w:lang w:val="sq-AL"/>
        </w:rPr>
      </w:pPr>
    </w:p>
    <w:p w14:paraId="5A51279D" w14:textId="77777777" w:rsidR="004D1506" w:rsidRPr="00E70B25" w:rsidRDefault="004D1506" w:rsidP="00F84C3A">
      <w:pPr>
        <w:pStyle w:val="BodyText"/>
        <w:rPr>
          <w:lang w:val="sq-AL"/>
        </w:rPr>
      </w:pPr>
    </w:p>
    <w:p w14:paraId="7669959D" w14:textId="77777777" w:rsidR="004D1506" w:rsidRPr="00E70B25" w:rsidRDefault="00FA159D" w:rsidP="002D7C00">
      <w:pPr>
        <w:pStyle w:val="BodyText"/>
        <w:jc w:val="both"/>
        <w:rPr>
          <w:lang w:val="sq-AL"/>
        </w:rPr>
      </w:pPr>
      <w:r w:rsidRPr="00E70B25">
        <w:rPr>
          <w:lang w:val="sq-AL"/>
        </w:rPr>
        <w:t xml:space="preserve">1. </w:t>
      </w:r>
      <w:r w:rsidR="004D1506" w:rsidRPr="00E70B25">
        <w:rPr>
          <w:lang w:val="sq-AL"/>
        </w:rPr>
        <w:t xml:space="preserve">Agjencia Kombëtare e Turizmit (AKT) themelohet me këtë ligj si agjenci ekzekutive në kuadër të ministrisë </w:t>
      </w:r>
      <w:r w:rsidR="0095021B" w:rsidRPr="00E70B25">
        <w:rPr>
          <w:lang w:val="sq-AL"/>
        </w:rPr>
        <w:t>përgjegjëse për turizëm.</w:t>
      </w:r>
      <w:r w:rsidR="004D1506" w:rsidRPr="00E70B25">
        <w:rPr>
          <w:lang w:val="sq-AL"/>
        </w:rPr>
        <w:t xml:space="preserve"> </w:t>
      </w:r>
    </w:p>
    <w:p w14:paraId="4B9D913C" w14:textId="77777777" w:rsidR="0095021B" w:rsidRPr="00E70B25" w:rsidRDefault="0095021B" w:rsidP="002D7C00">
      <w:pPr>
        <w:pStyle w:val="BodyText"/>
        <w:ind w:left="360"/>
        <w:jc w:val="both"/>
        <w:rPr>
          <w:lang w:val="sq-AL"/>
        </w:rPr>
      </w:pPr>
    </w:p>
    <w:p w14:paraId="76D98588" w14:textId="783A7C66" w:rsidR="004D1506" w:rsidRPr="00E70B25" w:rsidRDefault="00FA159D" w:rsidP="002D7C00">
      <w:pPr>
        <w:pStyle w:val="BodyText"/>
        <w:jc w:val="both"/>
        <w:rPr>
          <w:lang w:val="sq-AL"/>
        </w:rPr>
      </w:pPr>
      <w:r w:rsidRPr="00062946">
        <w:rPr>
          <w:lang w:val="sq-AL"/>
        </w:rPr>
        <w:t xml:space="preserve">2. </w:t>
      </w:r>
      <w:r w:rsidR="004D1506" w:rsidRPr="00062946">
        <w:rPr>
          <w:lang w:val="sq-AL"/>
        </w:rPr>
        <w:t xml:space="preserve">Agjencia Kombëtare e Turizmit Udhëhiqet nga </w:t>
      </w:r>
      <w:r w:rsidR="00752CAF" w:rsidRPr="00752CAF">
        <w:rPr>
          <w:lang w:val="sq-AL"/>
        </w:rPr>
        <w:t>Drejtori i Përgjithshëm</w:t>
      </w:r>
      <w:r w:rsidR="004D1506" w:rsidRPr="00752CAF">
        <w:rPr>
          <w:lang w:val="sq-AL"/>
        </w:rPr>
        <w:t>,</w:t>
      </w:r>
      <w:r w:rsidR="004D1506" w:rsidRPr="00062946">
        <w:rPr>
          <w:lang w:val="sq-AL"/>
        </w:rPr>
        <w:t xml:space="preserve"> i cili përzgjidhet në përputhje me </w:t>
      </w:r>
      <w:r w:rsidR="004D1506" w:rsidRPr="00793B77">
        <w:rPr>
          <w:lang w:val="sq-AL"/>
        </w:rPr>
        <w:t xml:space="preserve">procedurat e </w:t>
      </w:r>
      <w:r w:rsidR="00793B77" w:rsidRPr="00793B77">
        <w:rPr>
          <w:lang w:val="sq-AL"/>
        </w:rPr>
        <w:t xml:space="preserve">emrimit </w:t>
      </w:r>
      <w:r w:rsidR="00060B27" w:rsidRPr="00793B77">
        <w:rPr>
          <w:lang w:val="sq-AL"/>
        </w:rPr>
        <w:t xml:space="preserve"> për</w:t>
      </w:r>
      <w:r w:rsidR="0095021B" w:rsidRPr="00793B77">
        <w:rPr>
          <w:lang w:val="sq-AL"/>
        </w:rPr>
        <w:t xml:space="preserve"> pozita</w:t>
      </w:r>
      <w:r w:rsidR="00060B27" w:rsidRPr="00793B77">
        <w:rPr>
          <w:lang w:val="sq-AL"/>
        </w:rPr>
        <w:t>t</w:t>
      </w:r>
      <w:r w:rsidR="0095021B" w:rsidRPr="00793B77">
        <w:rPr>
          <w:lang w:val="sq-AL"/>
        </w:rPr>
        <w:t xml:space="preserve"> </w:t>
      </w:r>
      <w:r w:rsidR="00060B27" w:rsidRPr="00793B77">
        <w:rPr>
          <w:lang w:val="sq-AL"/>
        </w:rPr>
        <w:t>e</w:t>
      </w:r>
      <w:r w:rsidR="0095021B" w:rsidRPr="00793B77">
        <w:rPr>
          <w:lang w:val="sq-AL"/>
        </w:rPr>
        <w:t xml:space="preserve"> larta drejtuese.</w:t>
      </w:r>
      <w:r w:rsidR="0095021B" w:rsidRPr="00E70B25">
        <w:rPr>
          <w:lang w:val="sq-AL"/>
        </w:rPr>
        <w:t xml:space="preserve"> </w:t>
      </w:r>
      <w:r w:rsidR="004D1506" w:rsidRPr="00E70B25">
        <w:rPr>
          <w:lang w:val="sq-AL"/>
        </w:rPr>
        <w:t xml:space="preserve"> </w:t>
      </w:r>
    </w:p>
    <w:p w14:paraId="11E4B157" w14:textId="77777777" w:rsidR="0095021B" w:rsidRPr="00E70B25" w:rsidRDefault="0095021B" w:rsidP="002D7C00">
      <w:pPr>
        <w:pStyle w:val="BodyText"/>
        <w:ind w:left="360"/>
        <w:jc w:val="both"/>
        <w:rPr>
          <w:lang w:val="sq-AL"/>
        </w:rPr>
      </w:pPr>
    </w:p>
    <w:p w14:paraId="0D73FEB2" w14:textId="35926BBD" w:rsidR="004D1506" w:rsidRPr="00E70B25" w:rsidRDefault="00FA159D" w:rsidP="002D7C00">
      <w:pPr>
        <w:pStyle w:val="BodyText"/>
        <w:jc w:val="both"/>
        <w:rPr>
          <w:lang w:val="sq-AL"/>
        </w:rPr>
      </w:pPr>
      <w:r w:rsidRPr="00E70B25">
        <w:rPr>
          <w:lang w:val="sq-AL"/>
        </w:rPr>
        <w:t xml:space="preserve">3. </w:t>
      </w:r>
      <w:r w:rsidR="004D1506" w:rsidRPr="00E70B25">
        <w:rPr>
          <w:lang w:val="sq-AL"/>
        </w:rPr>
        <w:t>Struktura organiz</w:t>
      </w:r>
      <w:r w:rsidR="0095021B" w:rsidRPr="00E70B25">
        <w:rPr>
          <w:lang w:val="sq-AL"/>
        </w:rPr>
        <w:t xml:space="preserve">ative e AKT-së dhe mënyra e </w:t>
      </w:r>
      <w:r w:rsidR="004D1506" w:rsidRPr="00E70B25">
        <w:rPr>
          <w:lang w:val="sq-AL"/>
        </w:rPr>
        <w:t>organizmit përcaktohet me akt nënligjor</w:t>
      </w:r>
      <w:r w:rsidR="00101C82">
        <w:rPr>
          <w:lang w:val="sq-AL"/>
        </w:rPr>
        <w:t xml:space="preserve"> të </w:t>
      </w:r>
      <w:r w:rsidR="00101C82" w:rsidRPr="007B75FA">
        <w:rPr>
          <w:lang w:val="sq-AL"/>
        </w:rPr>
        <w:t xml:space="preserve">hartuar nga Ministria dhe </w:t>
      </w:r>
      <w:r w:rsidR="00101C82">
        <w:rPr>
          <w:lang w:val="sq-AL"/>
        </w:rPr>
        <w:t>aprovohet</w:t>
      </w:r>
      <w:r w:rsidR="004D1506" w:rsidRPr="00E70B25">
        <w:rPr>
          <w:lang w:val="sq-AL"/>
        </w:rPr>
        <w:t xml:space="preserve"> nga </w:t>
      </w:r>
      <w:r w:rsidR="005F5B73" w:rsidRPr="00E70B25">
        <w:rPr>
          <w:lang w:val="sq-AL"/>
        </w:rPr>
        <w:t xml:space="preserve">Qeveria. </w:t>
      </w:r>
    </w:p>
    <w:p w14:paraId="35FEACF6" w14:textId="77777777" w:rsidR="0095021B" w:rsidRPr="00E70B25" w:rsidRDefault="0095021B" w:rsidP="002D7C00">
      <w:pPr>
        <w:pStyle w:val="BodyText"/>
        <w:ind w:left="360"/>
        <w:jc w:val="both"/>
        <w:rPr>
          <w:lang w:val="sq-AL"/>
        </w:rPr>
      </w:pPr>
    </w:p>
    <w:p w14:paraId="063E18FC" w14:textId="77777777" w:rsidR="004D1506" w:rsidRPr="00E70B25" w:rsidRDefault="00FA159D" w:rsidP="002D7C00">
      <w:pPr>
        <w:pStyle w:val="BodyText"/>
        <w:jc w:val="both"/>
        <w:rPr>
          <w:lang w:val="sq-AL"/>
        </w:rPr>
      </w:pPr>
      <w:r w:rsidRPr="00E70B25">
        <w:rPr>
          <w:lang w:val="sq-AL"/>
        </w:rPr>
        <w:t xml:space="preserve">4. </w:t>
      </w:r>
      <w:r w:rsidR="004D1506" w:rsidRPr="00E70B25">
        <w:rPr>
          <w:lang w:val="sq-AL"/>
        </w:rPr>
        <w:t xml:space="preserve">AKT është përgjegjëse për planifikimin dhe zbatimin e strategjive dhe politikave kombëtare të marketingut </w:t>
      </w:r>
      <w:r w:rsidR="00060B27" w:rsidRPr="00E70B25">
        <w:rPr>
          <w:lang w:val="sq-AL"/>
        </w:rPr>
        <w:t>duke përfshirë</w:t>
      </w:r>
      <w:r w:rsidR="004D1506" w:rsidRPr="00E70B25">
        <w:rPr>
          <w:lang w:val="sq-AL"/>
        </w:rPr>
        <w:t xml:space="preserve"> tërheqjen e vizitorëve ndërkombëtarë në Kosovë, të përcaktuara me këtë ligj. </w:t>
      </w:r>
    </w:p>
    <w:p w14:paraId="3BBEFCAB" w14:textId="77777777" w:rsidR="00FA159D" w:rsidRPr="00E70B25" w:rsidRDefault="00FA159D" w:rsidP="00784E14">
      <w:pPr>
        <w:pStyle w:val="BodyText"/>
        <w:jc w:val="both"/>
        <w:rPr>
          <w:lang w:val="sq-AL"/>
        </w:rPr>
      </w:pPr>
    </w:p>
    <w:p w14:paraId="28EFFCD2" w14:textId="77777777" w:rsidR="0095021B" w:rsidRPr="00E70B25" w:rsidRDefault="0095021B" w:rsidP="00F84C3A">
      <w:pPr>
        <w:pStyle w:val="BodyText"/>
        <w:jc w:val="center"/>
        <w:rPr>
          <w:b/>
          <w:lang w:val="sq-AL"/>
        </w:rPr>
      </w:pPr>
      <w:r w:rsidRPr="00E70B25">
        <w:rPr>
          <w:b/>
          <w:lang w:val="sq-AL"/>
        </w:rPr>
        <w:t xml:space="preserve">Neni </w:t>
      </w:r>
      <w:r w:rsidR="00062946">
        <w:rPr>
          <w:b/>
          <w:lang w:val="sq-AL"/>
        </w:rPr>
        <w:t>7</w:t>
      </w:r>
    </w:p>
    <w:p w14:paraId="19C2CFD2" w14:textId="77777777" w:rsidR="0095021B" w:rsidRPr="00E70B25" w:rsidRDefault="0095021B" w:rsidP="00F84C3A">
      <w:pPr>
        <w:pStyle w:val="BodyText"/>
        <w:jc w:val="center"/>
        <w:rPr>
          <w:b/>
          <w:lang w:val="sq-AL"/>
        </w:rPr>
      </w:pPr>
      <w:r w:rsidRPr="00E70B25">
        <w:rPr>
          <w:b/>
          <w:lang w:val="sq-AL"/>
        </w:rPr>
        <w:t xml:space="preserve">Detyrat dhe </w:t>
      </w:r>
      <w:r w:rsidR="00182A5C" w:rsidRPr="00E70B25">
        <w:rPr>
          <w:b/>
          <w:lang w:val="sq-AL"/>
        </w:rPr>
        <w:t>përgjegjësitë e Agjencisë Kombëtare të Turizmit</w:t>
      </w:r>
    </w:p>
    <w:p w14:paraId="61AB625C" w14:textId="77777777" w:rsidR="00FA159D" w:rsidRPr="00E70B25" w:rsidRDefault="00FA159D" w:rsidP="00FA159D">
      <w:pPr>
        <w:pStyle w:val="BodyText"/>
        <w:jc w:val="both"/>
        <w:rPr>
          <w:b/>
          <w:lang w:val="sq-AL"/>
        </w:rPr>
      </w:pPr>
    </w:p>
    <w:p w14:paraId="06E950AC" w14:textId="77777777" w:rsidR="00182A5C" w:rsidRPr="00295797" w:rsidRDefault="00FA159D" w:rsidP="00FA159D">
      <w:pPr>
        <w:pStyle w:val="BodyText"/>
        <w:jc w:val="both"/>
        <w:rPr>
          <w:lang w:val="sq-AL"/>
        </w:rPr>
      </w:pPr>
      <w:r w:rsidRPr="00174A60">
        <w:rPr>
          <w:lang w:val="sq-AL"/>
        </w:rPr>
        <w:t>1</w:t>
      </w:r>
      <w:r w:rsidRPr="00E70B25">
        <w:rPr>
          <w:b/>
          <w:lang w:val="sq-AL"/>
        </w:rPr>
        <w:t xml:space="preserve">.  </w:t>
      </w:r>
      <w:r w:rsidR="00182A5C" w:rsidRPr="00E70B25">
        <w:rPr>
          <w:lang w:val="sq-AL"/>
        </w:rPr>
        <w:t>Agjencia Kombëtare e Turizmit është përgjegjëse</w:t>
      </w:r>
      <w:r w:rsidR="007213E4" w:rsidRPr="00E70B25">
        <w:rPr>
          <w:lang w:val="sq-AL"/>
        </w:rPr>
        <w:t xml:space="preserve"> për</w:t>
      </w:r>
      <w:r w:rsidR="00182A5C" w:rsidRPr="00E70B25">
        <w:rPr>
          <w:lang w:val="sq-AL"/>
        </w:rPr>
        <w:t xml:space="preserve">: </w:t>
      </w:r>
    </w:p>
    <w:p w14:paraId="3FC88384" w14:textId="77777777" w:rsidR="0095021B" w:rsidRPr="00E70B25" w:rsidRDefault="0095021B" w:rsidP="00F84C3A">
      <w:pPr>
        <w:pStyle w:val="BodyText"/>
        <w:jc w:val="both"/>
        <w:rPr>
          <w:b/>
          <w:lang w:val="sq-AL"/>
        </w:rPr>
      </w:pPr>
    </w:p>
    <w:p w14:paraId="0A6A3F2A" w14:textId="77777777" w:rsidR="0095021B" w:rsidRPr="00E70B25" w:rsidRDefault="00FA159D" w:rsidP="00FA159D">
      <w:pPr>
        <w:pStyle w:val="BodyText"/>
        <w:ind w:left="720"/>
        <w:jc w:val="both"/>
        <w:rPr>
          <w:lang w:val="sq-AL"/>
        </w:rPr>
      </w:pPr>
      <w:r w:rsidRPr="00E70B25">
        <w:rPr>
          <w:lang w:val="sq-AL"/>
        </w:rPr>
        <w:t xml:space="preserve">1.1. </w:t>
      </w:r>
      <w:r w:rsidR="0095021B" w:rsidRPr="00E70B25">
        <w:rPr>
          <w:lang w:val="sq-AL"/>
        </w:rPr>
        <w:t>Zbatimi</w:t>
      </w:r>
      <w:r w:rsidR="005F4376" w:rsidRPr="00E70B25">
        <w:rPr>
          <w:lang w:val="sq-AL"/>
        </w:rPr>
        <w:t>n e</w:t>
      </w:r>
      <w:r w:rsidR="0095021B" w:rsidRPr="00E70B25">
        <w:rPr>
          <w:lang w:val="sq-AL"/>
        </w:rPr>
        <w:t xml:space="preserve"> politikave shtetërore në fushën e turizmit, promovimi dhe krijimi i identitetit të turizmit kosovar, nëpërmjet shfrytëzimit të gjithë potencialit ekzistues turistik të vendit</w:t>
      </w:r>
      <w:r w:rsidR="00060B27" w:rsidRPr="00E70B25">
        <w:rPr>
          <w:lang w:val="sq-AL"/>
        </w:rPr>
        <w:t>;</w:t>
      </w:r>
    </w:p>
    <w:p w14:paraId="2905EA6D" w14:textId="77777777" w:rsidR="00182A5C" w:rsidRPr="00E70B25" w:rsidRDefault="00182A5C" w:rsidP="00FA159D">
      <w:pPr>
        <w:pStyle w:val="BodyText"/>
        <w:ind w:left="1800" w:hanging="540"/>
        <w:jc w:val="both"/>
        <w:rPr>
          <w:lang w:val="sq-AL"/>
        </w:rPr>
      </w:pPr>
    </w:p>
    <w:p w14:paraId="62FF2BF7" w14:textId="77777777" w:rsidR="0095021B" w:rsidRPr="00E70B25" w:rsidRDefault="00FA159D" w:rsidP="00FA159D">
      <w:pPr>
        <w:pStyle w:val="BodyText"/>
        <w:ind w:left="720"/>
        <w:jc w:val="both"/>
        <w:rPr>
          <w:lang w:val="sq-AL"/>
        </w:rPr>
      </w:pPr>
      <w:r w:rsidRPr="00E70B25">
        <w:rPr>
          <w:lang w:val="sq-AL"/>
        </w:rPr>
        <w:t xml:space="preserve">1.2. </w:t>
      </w:r>
      <w:r w:rsidR="0095021B" w:rsidRPr="00E70B25">
        <w:rPr>
          <w:lang w:val="sq-AL"/>
        </w:rPr>
        <w:t>Zbatimi</w:t>
      </w:r>
      <w:r w:rsidR="005F4376" w:rsidRPr="00E70B25">
        <w:rPr>
          <w:lang w:val="sq-AL"/>
        </w:rPr>
        <w:t>n e</w:t>
      </w:r>
      <w:r w:rsidR="0095021B" w:rsidRPr="00E70B25">
        <w:rPr>
          <w:lang w:val="sq-AL"/>
        </w:rPr>
        <w:t xml:space="preserve"> detyrimeve që burojnë nga strategjia kombëtare e turizmit, plani </w:t>
      </w:r>
      <w:r w:rsidR="003C7C56" w:rsidRPr="00E70B25">
        <w:rPr>
          <w:lang w:val="sq-AL"/>
        </w:rPr>
        <w:t xml:space="preserve">i </w:t>
      </w:r>
      <w:r w:rsidR="0095021B" w:rsidRPr="00E70B25">
        <w:rPr>
          <w:lang w:val="sq-AL"/>
        </w:rPr>
        <w:t>veprimit, planet vjetore të miratuara nga Qeveria dhe dokumentet tjera të zbatueshme në fushën e turizmit</w:t>
      </w:r>
      <w:r w:rsidR="00060B27" w:rsidRPr="00E70B25">
        <w:rPr>
          <w:lang w:val="sq-AL"/>
        </w:rPr>
        <w:t>;</w:t>
      </w:r>
    </w:p>
    <w:p w14:paraId="724690CC" w14:textId="77777777" w:rsidR="00182A5C" w:rsidRPr="00E70B25" w:rsidRDefault="00182A5C" w:rsidP="00FA159D">
      <w:pPr>
        <w:pStyle w:val="BodyText"/>
        <w:ind w:left="1800" w:hanging="540"/>
        <w:jc w:val="both"/>
        <w:rPr>
          <w:lang w:val="sq-AL"/>
        </w:rPr>
      </w:pPr>
    </w:p>
    <w:p w14:paraId="182DDBCC" w14:textId="77777777" w:rsidR="0095021B" w:rsidRPr="00E70B25" w:rsidRDefault="00FA159D" w:rsidP="00FA159D">
      <w:pPr>
        <w:pStyle w:val="BodyText"/>
        <w:ind w:left="720"/>
        <w:jc w:val="both"/>
        <w:rPr>
          <w:lang w:val="sq-AL"/>
        </w:rPr>
      </w:pPr>
      <w:r w:rsidRPr="00E70B25">
        <w:rPr>
          <w:lang w:val="sq-AL"/>
        </w:rPr>
        <w:t xml:space="preserve">1.3. </w:t>
      </w:r>
      <w:r w:rsidR="005F4376" w:rsidRPr="00E70B25">
        <w:rPr>
          <w:lang w:val="sq-AL"/>
        </w:rPr>
        <w:t>Përgatitjen</w:t>
      </w:r>
      <w:r w:rsidR="0095021B" w:rsidRPr="00E70B25">
        <w:rPr>
          <w:lang w:val="sq-AL"/>
        </w:rPr>
        <w:t xml:space="preserve"> e programeve për sigurimin e asistencës financiare për projektet që kanë për qëllim përmirësimin e sektorit të turizmit në vend</w:t>
      </w:r>
      <w:r w:rsidR="00060B27" w:rsidRPr="00E70B25">
        <w:rPr>
          <w:lang w:val="sq-AL"/>
        </w:rPr>
        <w:t>;</w:t>
      </w:r>
    </w:p>
    <w:p w14:paraId="3255D3FD" w14:textId="77777777" w:rsidR="00182A5C" w:rsidRPr="00E70B25" w:rsidRDefault="00182A5C" w:rsidP="00FA159D">
      <w:pPr>
        <w:pStyle w:val="BodyText"/>
        <w:ind w:left="1800" w:hanging="540"/>
        <w:jc w:val="both"/>
        <w:rPr>
          <w:lang w:val="sq-AL"/>
        </w:rPr>
      </w:pPr>
    </w:p>
    <w:p w14:paraId="21B25133" w14:textId="77777777" w:rsidR="0095021B" w:rsidRPr="00E70B25" w:rsidRDefault="00FA159D" w:rsidP="00FA159D">
      <w:pPr>
        <w:pStyle w:val="BodyText"/>
        <w:ind w:left="720"/>
        <w:jc w:val="both"/>
        <w:rPr>
          <w:lang w:val="sq-AL"/>
        </w:rPr>
      </w:pPr>
      <w:r w:rsidRPr="00E70B25">
        <w:rPr>
          <w:lang w:val="sq-AL"/>
        </w:rPr>
        <w:t xml:space="preserve">1.4. </w:t>
      </w:r>
      <w:r w:rsidR="005F4376" w:rsidRPr="00E70B25">
        <w:rPr>
          <w:lang w:val="sq-AL"/>
        </w:rPr>
        <w:t>Realizimin e marketingut të</w:t>
      </w:r>
      <w:r w:rsidR="0095021B" w:rsidRPr="00E70B25">
        <w:rPr>
          <w:lang w:val="sq-AL"/>
        </w:rPr>
        <w:t xml:space="preserve"> turizmit </w:t>
      </w:r>
      <w:r w:rsidR="00060B27" w:rsidRPr="00E70B25">
        <w:rPr>
          <w:lang w:val="sq-AL"/>
        </w:rPr>
        <w:t>n</w:t>
      </w:r>
      <w:r w:rsidR="0095021B" w:rsidRPr="00E70B25">
        <w:rPr>
          <w:lang w:val="sq-AL"/>
        </w:rPr>
        <w:t>ë Kosovë, në nivel kombëtar dhe ndërkombëtar, bashkërend</w:t>
      </w:r>
      <w:r w:rsidR="005F4376" w:rsidRPr="00E70B25">
        <w:rPr>
          <w:lang w:val="sq-AL"/>
        </w:rPr>
        <w:t>imin</w:t>
      </w:r>
      <w:r w:rsidR="0095021B" w:rsidRPr="00E70B25">
        <w:rPr>
          <w:lang w:val="sq-AL"/>
        </w:rPr>
        <w:t xml:space="preserve"> dhe mbështet</w:t>
      </w:r>
      <w:r w:rsidR="005F4376" w:rsidRPr="00E70B25">
        <w:rPr>
          <w:lang w:val="sq-AL"/>
        </w:rPr>
        <w:t>jen</w:t>
      </w:r>
      <w:r w:rsidR="0095021B" w:rsidRPr="00E70B25">
        <w:rPr>
          <w:lang w:val="sq-AL"/>
        </w:rPr>
        <w:t xml:space="preserve"> </w:t>
      </w:r>
      <w:r w:rsidR="005F4376" w:rsidRPr="00E70B25">
        <w:rPr>
          <w:lang w:val="sq-AL"/>
        </w:rPr>
        <w:t>e veprimtarive</w:t>
      </w:r>
      <w:r w:rsidR="0095021B" w:rsidRPr="00E70B25">
        <w:rPr>
          <w:lang w:val="sq-AL"/>
        </w:rPr>
        <w:t xml:space="preserve"> ra</w:t>
      </w:r>
      <w:r w:rsidR="005F4376" w:rsidRPr="00E70B25">
        <w:rPr>
          <w:lang w:val="sq-AL"/>
        </w:rPr>
        <w:t>jonale të marketingut, organizimit dhe përfaqësimit</w:t>
      </w:r>
      <w:r w:rsidR="0095021B" w:rsidRPr="00E70B25">
        <w:rPr>
          <w:lang w:val="sq-AL"/>
        </w:rPr>
        <w:t xml:space="preserve"> </w:t>
      </w:r>
      <w:r w:rsidR="005F4376" w:rsidRPr="00E70B25">
        <w:rPr>
          <w:lang w:val="sq-AL"/>
        </w:rPr>
        <w:t>të Kosovës n</w:t>
      </w:r>
      <w:r w:rsidR="0095021B" w:rsidRPr="00E70B25">
        <w:rPr>
          <w:lang w:val="sq-AL"/>
        </w:rPr>
        <w:t>ë panaire dhe ekspozita turistike kombëtare dhe ndë</w:t>
      </w:r>
      <w:r w:rsidR="005F4376" w:rsidRPr="00E70B25">
        <w:rPr>
          <w:lang w:val="sq-AL"/>
        </w:rPr>
        <w:t>rkombëtare</w:t>
      </w:r>
      <w:r w:rsidR="0095021B" w:rsidRPr="00E70B25">
        <w:rPr>
          <w:lang w:val="sq-AL"/>
        </w:rPr>
        <w:t xml:space="preserve"> në përputhje me rregullat ligjore në fuqi</w:t>
      </w:r>
      <w:r w:rsidR="00060B27" w:rsidRPr="00E70B25">
        <w:rPr>
          <w:lang w:val="sq-AL"/>
        </w:rPr>
        <w:t>;</w:t>
      </w:r>
    </w:p>
    <w:p w14:paraId="50E1E585" w14:textId="77777777" w:rsidR="00182A5C" w:rsidRPr="00E70B25" w:rsidRDefault="00182A5C" w:rsidP="00FA159D">
      <w:pPr>
        <w:pStyle w:val="BodyText"/>
        <w:ind w:left="1800" w:hanging="540"/>
        <w:jc w:val="both"/>
        <w:rPr>
          <w:lang w:val="sq-AL"/>
        </w:rPr>
      </w:pPr>
    </w:p>
    <w:p w14:paraId="052F10E9" w14:textId="77777777" w:rsidR="00182A5C" w:rsidRDefault="00FA159D" w:rsidP="001A0278">
      <w:pPr>
        <w:pStyle w:val="BodyText"/>
        <w:ind w:left="720"/>
        <w:jc w:val="both"/>
        <w:rPr>
          <w:lang w:val="sq-AL"/>
        </w:rPr>
      </w:pPr>
      <w:r w:rsidRPr="00E70B25">
        <w:rPr>
          <w:lang w:val="sq-AL"/>
        </w:rPr>
        <w:t xml:space="preserve">1.5. </w:t>
      </w:r>
      <w:r w:rsidR="005F4376" w:rsidRPr="00E70B25">
        <w:rPr>
          <w:lang w:val="sq-AL"/>
        </w:rPr>
        <w:t>Përgatitjen e botimeve</w:t>
      </w:r>
      <w:r w:rsidR="0095021B" w:rsidRPr="00E70B25">
        <w:rPr>
          <w:lang w:val="sq-AL"/>
        </w:rPr>
        <w:t xml:space="preserve"> me karakter promo</w:t>
      </w:r>
      <w:r w:rsidR="007213E4" w:rsidRPr="00E70B25">
        <w:rPr>
          <w:lang w:val="sq-AL"/>
        </w:rPr>
        <w:t>vues</w:t>
      </w:r>
      <w:r w:rsidR="0095021B" w:rsidRPr="00E70B25">
        <w:rPr>
          <w:lang w:val="sq-AL"/>
        </w:rPr>
        <w:t xml:space="preserve"> në përputhje me standardet, kërkesat dhe tendencat e tregut turistik ndërkombëtar, rajonal dhe të brendshëm</w:t>
      </w:r>
      <w:r w:rsidR="00060B27" w:rsidRPr="00E70B25">
        <w:rPr>
          <w:lang w:val="sq-AL"/>
        </w:rPr>
        <w:t>;</w:t>
      </w:r>
    </w:p>
    <w:p w14:paraId="53D37844" w14:textId="77777777" w:rsidR="003D0D6D" w:rsidRPr="00E70B25" w:rsidRDefault="003D0D6D" w:rsidP="001A0278">
      <w:pPr>
        <w:pStyle w:val="BodyText"/>
        <w:ind w:left="720"/>
        <w:jc w:val="both"/>
        <w:rPr>
          <w:lang w:val="sq-AL"/>
        </w:rPr>
      </w:pPr>
    </w:p>
    <w:p w14:paraId="79A87C34" w14:textId="77777777" w:rsidR="0095021B" w:rsidRPr="00E70B25" w:rsidRDefault="00FA159D" w:rsidP="00FA159D">
      <w:pPr>
        <w:pStyle w:val="BodyText"/>
        <w:ind w:left="720"/>
        <w:jc w:val="both"/>
        <w:rPr>
          <w:lang w:val="sq-AL"/>
        </w:rPr>
      </w:pPr>
      <w:r w:rsidRPr="00E70B25">
        <w:rPr>
          <w:lang w:val="sq-AL"/>
        </w:rPr>
        <w:t xml:space="preserve">1.6. </w:t>
      </w:r>
      <w:r w:rsidR="005F4376" w:rsidRPr="00E70B25">
        <w:rPr>
          <w:lang w:val="sq-AL"/>
        </w:rPr>
        <w:t>Monitorimin, përmirësimin</w:t>
      </w:r>
      <w:r w:rsidR="0095021B" w:rsidRPr="00E70B25">
        <w:rPr>
          <w:lang w:val="sq-AL"/>
        </w:rPr>
        <w:t xml:space="preserve"> dhe përditës</w:t>
      </w:r>
      <w:r w:rsidR="005F4376" w:rsidRPr="00E70B25">
        <w:rPr>
          <w:lang w:val="sq-AL"/>
        </w:rPr>
        <w:t>imin</w:t>
      </w:r>
      <w:r w:rsidR="0095021B" w:rsidRPr="00E70B25">
        <w:rPr>
          <w:lang w:val="sq-AL"/>
        </w:rPr>
        <w:t xml:space="preserve"> </w:t>
      </w:r>
      <w:r w:rsidR="005F4376" w:rsidRPr="00E70B25">
        <w:rPr>
          <w:lang w:val="sq-AL"/>
        </w:rPr>
        <w:t>e faqes</w:t>
      </w:r>
      <w:r w:rsidR="0095021B" w:rsidRPr="00E70B25">
        <w:rPr>
          <w:lang w:val="sq-AL"/>
        </w:rPr>
        <w:t xml:space="preserve"> zyrtare të promocionit të turizmit te </w:t>
      </w:r>
      <w:r w:rsidR="00182A5C" w:rsidRPr="00E70B25">
        <w:rPr>
          <w:lang w:val="sq-AL"/>
        </w:rPr>
        <w:t>Kosovës</w:t>
      </w:r>
      <w:r w:rsidR="00060B27" w:rsidRPr="00E70B25">
        <w:rPr>
          <w:lang w:val="sq-AL"/>
        </w:rPr>
        <w:t>;</w:t>
      </w:r>
    </w:p>
    <w:p w14:paraId="4FB1D49F" w14:textId="77777777" w:rsidR="00182A5C" w:rsidRPr="00E70B25" w:rsidRDefault="00182A5C" w:rsidP="00FA159D">
      <w:pPr>
        <w:pStyle w:val="BodyText"/>
        <w:ind w:left="1800" w:hanging="540"/>
        <w:jc w:val="both"/>
        <w:rPr>
          <w:lang w:val="sq-AL"/>
        </w:rPr>
      </w:pPr>
    </w:p>
    <w:p w14:paraId="7436A9CE" w14:textId="77777777" w:rsidR="0095021B" w:rsidRPr="00E70B25" w:rsidRDefault="00FA159D" w:rsidP="00FA159D">
      <w:pPr>
        <w:pStyle w:val="BodyText"/>
        <w:ind w:left="720"/>
        <w:jc w:val="both"/>
        <w:rPr>
          <w:lang w:val="sq-AL"/>
        </w:rPr>
      </w:pPr>
      <w:r w:rsidRPr="00E70B25">
        <w:rPr>
          <w:lang w:val="sq-AL"/>
        </w:rPr>
        <w:t xml:space="preserve">1.7. </w:t>
      </w:r>
      <w:r w:rsidR="005F4376" w:rsidRPr="00E70B25">
        <w:rPr>
          <w:lang w:val="sq-AL"/>
        </w:rPr>
        <w:t>Hartimin dhe përditësimin</w:t>
      </w:r>
      <w:r w:rsidR="0095021B" w:rsidRPr="00E70B25">
        <w:rPr>
          <w:lang w:val="sq-AL"/>
        </w:rPr>
        <w:t xml:space="preserve"> </w:t>
      </w:r>
      <w:r w:rsidR="005F4376" w:rsidRPr="00E70B25">
        <w:rPr>
          <w:lang w:val="sq-AL"/>
        </w:rPr>
        <w:t>e të dhënave</w:t>
      </w:r>
      <w:r w:rsidR="0095021B" w:rsidRPr="00E70B25">
        <w:rPr>
          <w:lang w:val="sq-AL"/>
        </w:rPr>
        <w:t xml:space="preserve"> mbi potencialin turistik të vendit, me qëllim promovimin e tij</w:t>
      </w:r>
      <w:r w:rsidR="00060B27" w:rsidRPr="00E70B25">
        <w:rPr>
          <w:lang w:val="sq-AL"/>
        </w:rPr>
        <w:t>;</w:t>
      </w:r>
    </w:p>
    <w:p w14:paraId="701D4010" w14:textId="77777777" w:rsidR="00182A5C" w:rsidRPr="00E70B25" w:rsidRDefault="00182A5C" w:rsidP="00FA159D">
      <w:pPr>
        <w:pStyle w:val="BodyText"/>
        <w:ind w:left="1800" w:hanging="540"/>
        <w:jc w:val="both"/>
        <w:rPr>
          <w:lang w:val="sq-AL"/>
        </w:rPr>
      </w:pPr>
    </w:p>
    <w:p w14:paraId="2D2FAC4F" w14:textId="77777777" w:rsidR="0095021B" w:rsidRPr="00E70B25" w:rsidRDefault="00FA159D" w:rsidP="00FA159D">
      <w:pPr>
        <w:pStyle w:val="BodyText"/>
        <w:ind w:left="720"/>
        <w:jc w:val="both"/>
        <w:rPr>
          <w:lang w:val="sq-AL"/>
        </w:rPr>
      </w:pPr>
      <w:r w:rsidRPr="00E70B25">
        <w:rPr>
          <w:lang w:val="sq-AL"/>
        </w:rPr>
        <w:t xml:space="preserve">1.8. </w:t>
      </w:r>
      <w:r w:rsidR="005F4376" w:rsidRPr="00E70B25">
        <w:rPr>
          <w:lang w:val="sq-AL"/>
        </w:rPr>
        <w:t>P</w:t>
      </w:r>
      <w:r w:rsidR="00182A5C" w:rsidRPr="00E70B25">
        <w:rPr>
          <w:lang w:val="sq-AL"/>
        </w:rPr>
        <w:t>ropozo</w:t>
      </w:r>
      <w:r w:rsidR="00060B27" w:rsidRPr="00E70B25">
        <w:rPr>
          <w:lang w:val="sq-AL"/>
        </w:rPr>
        <w:t>n</w:t>
      </w:r>
      <w:r w:rsidR="00182A5C" w:rsidRPr="00E70B25">
        <w:rPr>
          <w:lang w:val="sq-AL"/>
        </w:rPr>
        <w:t xml:space="preserve"> Ministrit përgjegjës për turizëm politika dhe legjislacion që ndërlidhet me zhvillimin e turizmit në Republikën e Kosovës</w:t>
      </w:r>
      <w:r w:rsidR="00060B27" w:rsidRPr="00E70B25">
        <w:rPr>
          <w:lang w:val="sq-AL"/>
        </w:rPr>
        <w:t>;</w:t>
      </w:r>
      <w:r w:rsidR="00182A5C" w:rsidRPr="00E70B25">
        <w:rPr>
          <w:lang w:val="sq-AL"/>
        </w:rPr>
        <w:t xml:space="preserve"> </w:t>
      </w:r>
    </w:p>
    <w:p w14:paraId="18F22E57" w14:textId="77777777" w:rsidR="00182A5C" w:rsidRPr="00E70B25" w:rsidRDefault="00182A5C" w:rsidP="00FA159D">
      <w:pPr>
        <w:pStyle w:val="BodyText"/>
        <w:ind w:left="1800" w:hanging="540"/>
        <w:jc w:val="both"/>
        <w:rPr>
          <w:lang w:val="sq-AL"/>
        </w:rPr>
      </w:pPr>
    </w:p>
    <w:p w14:paraId="1DE878B4" w14:textId="77777777" w:rsidR="005F4376" w:rsidRPr="00E70B25" w:rsidRDefault="00FA159D" w:rsidP="00FA159D">
      <w:pPr>
        <w:pStyle w:val="BodyText"/>
        <w:ind w:left="720"/>
        <w:jc w:val="both"/>
        <w:rPr>
          <w:lang w:val="sq-AL"/>
        </w:rPr>
      </w:pPr>
      <w:r w:rsidRPr="00E70B25">
        <w:rPr>
          <w:lang w:val="sq-AL"/>
        </w:rPr>
        <w:t xml:space="preserve">1.9. </w:t>
      </w:r>
      <w:r w:rsidR="005F4376" w:rsidRPr="00E70B25">
        <w:rPr>
          <w:lang w:val="sq-AL"/>
        </w:rPr>
        <w:t>P</w:t>
      </w:r>
      <w:r w:rsidR="00182A5C" w:rsidRPr="00E70B25">
        <w:rPr>
          <w:lang w:val="sq-AL"/>
        </w:rPr>
        <w:t>ë</w:t>
      </w:r>
      <w:r w:rsidR="007213E4" w:rsidRPr="00E70B25">
        <w:rPr>
          <w:lang w:val="sq-AL"/>
        </w:rPr>
        <w:t>rgatitjen dhe paraqitjen para</w:t>
      </w:r>
      <w:r w:rsidR="00182A5C" w:rsidRPr="00E70B25">
        <w:rPr>
          <w:lang w:val="sq-AL"/>
        </w:rPr>
        <w:t xml:space="preserve"> Ministrit përgjegjës për turizëm</w:t>
      </w:r>
      <w:r w:rsidR="0095021B" w:rsidRPr="00E70B25">
        <w:rPr>
          <w:lang w:val="sq-AL"/>
        </w:rPr>
        <w:t xml:space="preserve"> </w:t>
      </w:r>
      <w:r w:rsidR="007213E4" w:rsidRPr="00E70B25">
        <w:rPr>
          <w:lang w:val="sq-AL"/>
        </w:rPr>
        <w:t xml:space="preserve">të </w:t>
      </w:r>
      <w:r w:rsidR="0095021B" w:rsidRPr="00E70B25">
        <w:rPr>
          <w:lang w:val="sq-AL"/>
        </w:rPr>
        <w:t>progr</w:t>
      </w:r>
      <w:r w:rsidR="007213E4" w:rsidRPr="00E70B25">
        <w:rPr>
          <w:lang w:val="sq-AL"/>
        </w:rPr>
        <w:t xml:space="preserve">ameve të </w:t>
      </w:r>
      <w:r w:rsidR="005F4376" w:rsidRPr="00E70B25">
        <w:rPr>
          <w:lang w:val="sq-AL"/>
        </w:rPr>
        <w:t>mbështetjes</w:t>
      </w:r>
      <w:r w:rsidR="00182A5C" w:rsidRPr="00E70B25">
        <w:rPr>
          <w:lang w:val="sq-AL"/>
        </w:rPr>
        <w:t xml:space="preserve"> financiare për sektorin e turizmit në linjë me planifikimet buxhetore, </w:t>
      </w:r>
      <w:r w:rsidR="00182A5C" w:rsidRPr="00E70B25">
        <w:rPr>
          <w:lang w:val="sq-AL"/>
        </w:rPr>
        <w:lastRenderedPageBreak/>
        <w:t>legjislacionin në fuqi dhe politikat e këtij sektori</w:t>
      </w:r>
      <w:r w:rsidR="00060B27" w:rsidRPr="00E70B25">
        <w:rPr>
          <w:lang w:val="sq-AL"/>
        </w:rPr>
        <w:t>;</w:t>
      </w:r>
      <w:r w:rsidR="00182A5C" w:rsidRPr="00E70B25">
        <w:rPr>
          <w:lang w:val="sq-AL"/>
        </w:rPr>
        <w:t xml:space="preserve"> </w:t>
      </w:r>
    </w:p>
    <w:p w14:paraId="7A6B5499" w14:textId="77777777" w:rsidR="005F4376" w:rsidRPr="00E70B25" w:rsidRDefault="005F4376" w:rsidP="00FA159D">
      <w:pPr>
        <w:pStyle w:val="ListParagraph"/>
        <w:spacing w:after="0" w:line="240" w:lineRule="auto"/>
        <w:ind w:left="1800" w:hanging="540"/>
        <w:jc w:val="both"/>
        <w:rPr>
          <w:rFonts w:ascii="Times New Roman" w:hAnsi="Times New Roman" w:cs="Times New Roman"/>
          <w:sz w:val="24"/>
          <w:szCs w:val="24"/>
          <w:lang w:val="sq-AL"/>
        </w:rPr>
      </w:pPr>
    </w:p>
    <w:p w14:paraId="02996F2A" w14:textId="77777777" w:rsidR="0095021B" w:rsidRPr="00E70B25" w:rsidRDefault="00FA159D" w:rsidP="00FA159D">
      <w:pPr>
        <w:pStyle w:val="BodyText"/>
        <w:ind w:left="720"/>
        <w:jc w:val="both"/>
        <w:rPr>
          <w:lang w:val="sq-AL"/>
        </w:rPr>
      </w:pPr>
      <w:r w:rsidRPr="00E70B25">
        <w:rPr>
          <w:lang w:val="sq-AL"/>
        </w:rPr>
        <w:t xml:space="preserve">1.10. </w:t>
      </w:r>
      <w:r w:rsidR="005F4376" w:rsidRPr="00E70B25">
        <w:rPr>
          <w:lang w:val="sq-AL"/>
        </w:rPr>
        <w:t>O</w:t>
      </w:r>
      <w:r w:rsidR="007213E4" w:rsidRPr="00E70B25">
        <w:rPr>
          <w:lang w:val="sq-AL"/>
        </w:rPr>
        <w:t>frimin e</w:t>
      </w:r>
      <w:r w:rsidR="005F4376" w:rsidRPr="00E70B25">
        <w:rPr>
          <w:lang w:val="sq-AL"/>
        </w:rPr>
        <w:t xml:space="preserve"> mbështetje</w:t>
      </w:r>
      <w:r w:rsidR="007213E4" w:rsidRPr="00E70B25">
        <w:rPr>
          <w:lang w:val="sq-AL"/>
        </w:rPr>
        <w:t>s</w:t>
      </w:r>
      <w:r w:rsidR="005F4376" w:rsidRPr="00E70B25">
        <w:rPr>
          <w:lang w:val="sq-AL"/>
        </w:rPr>
        <w:t xml:space="preserve"> financiare për sektorin e turizmit në Kosovë në përputhje me planifikimet buxhetore. Kjo përfshinë edhe kontrollimin e çdo ndihme financiare nëse është realizuar në përputhje me kushtet e saj</w:t>
      </w:r>
      <w:r w:rsidR="00060B27" w:rsidRPr="00E70B25">
        <w:rPr>
          <w:lang w:val="sq-AL"/>
        </w:rPr>
        <w:t>;</w:t>
      </w:r>
      <w:r w:rsidR="005F4376" w:rsidRPr="00E70B25">
        <w:rPr>
          <w:lang w:val="sq-AL"/>
        </w:rPr>
        <w:t xml:space="preserve"> </w:t>
      </w:r>
    </w:p>
    <w:p w14:paraId="534A6238" w14:textId="77777777" w:rsidR="0095021B" w:rsidRPr="00E70B25" w:rsidRDefault="0095021B" w:rsidP="00FA159D">
      <w:pPr>
        <w:pStyle w:val="BodyText"/>
        <w:ind w:left="1800" w:hanging="540"/>
        <w:jc w:val="both"/>
        <w:rPr>
          <w:lang w:val="sq-AL"/>
        </w:rPr>
      </w:pPr>
    </w:p>
    <w:p w14:paraId="67A6CE84" w14:textId="77777777" w:rsidR="0095021B" w:rsidRPr="00E70B25" w:rsidRDefault="00FA159D" w:rsidP="00FA159D">
      <w:pPr>
        <w:pStyle w:val="BodyText"/>
        <w:ind w:left="720"/>
        <w:jc w:val="both"/>
        <w:rPr>
          <w:lang w:val="sq-AL"/>
        </w:rPr>
      </w:pPr>
      <w:r w:rsidRPr="00E70B25">
        <w:rPr>
          <w:lang w:val="sq-AL"/>
        </w:rPr>
        <w:t xml:space="preserve">1.11. </w:t>
      </w:r>
      <w:r w:rsidR="005F4376" w:rsidRPr="00E70B25">
        <w:rPr>
          <w:lang w:val="sq-AL"/>
        </w:rPr>
        <w:t>Lehtë</w:t>
      </w:r>
      <w:r w:rsidR="007213E4" w:rsidRPr="00E70B25">
        <w:rPr>
          <w:lang w:val="sq-AL"/>
        </w:rPr>
        <w:t>simin e</w:t>
      </w:r>
      <w:r w:rsidR="005F4376" w:rsidRPr="00E70B25">
        <w:rPr>
          <w:lang w:val="sq-AL"/>
        </w:rPr>
        <w:t xml:space="preserve"> </w:t>
      </w:r>
      <w:r w:rsidR="007213E4" w:rsidRPr="00E70B25">
        <w:rPr>
          <w:lang w:val="sq-AL"/>
        </w:rPr>
        <w:t>shërbimeve</w:t>
      </w:r>
      <w:r w:rsidR="0095021B" w:rsidRPr="00E70B25">
        <w:rPr>
          <w:lang w:val="sq-AL"/>
        </w:rPr>
        <w:t xml:space="preserve"> për biznesin privat të turizmit, për individët dhe subjektet juridike në zonat e zhvillimit turistik, fshatrat turistike, vendet dhe pikat turistike që veprojnë në bizneset turistike</w:t>
      </w:r>
      <w:r w:rsidR="00060B27" w:rsidRPr="00E70B25">
        <w:rPr>
          <w:lang w:val="sq-AL"/>
        </w:rPr>
        <w:t>;</w:t>
      </w:r>
    </w:p>
    <w:p w14:paraId="054D9C70" w14:textId="77777777" w:rsidR="0095021B" w:rsidRPr="00E70B25" w:rsidRDefault="0095021B" w:rsidP="00FA159D">
      <w:pPr>
        <w:pStyle w:val="BodyText"/>
        <w:ind w:left="1800" w:hanging="540"/>
        <w:jc w:val="both"/>
        <w:rPr>
          <w:lang w:val="sq-AL"/>
        </w:rPr>
      </w:pPr>
    </w:p>
    <w:p w14:paraId="0D77192E" w14:textId="77777777" w:rsidR="0095021B" w:rsidRPr="00E70B25" w:rsidRDefault="00FA159D" w:rsidP="00FA159D">
      <w:pPr>
        <w:pStyle w:val="BodyText"/>
        <w:ind w:left="720"/>
        <w:jc w:val="both"/>
        <w:rPr>
          <w:lang w:val="sq-AL"/>
        </w:rPr>
      </w:pPr>
      <w:r w:rsidRPr="00E70B25">
        <w:rPr>
          <w:lang w:val="sq-AL"/>
        </w:rPr>
        <w:t xml:space="preserve">1.12. </w:t>
      </w:r>
      <w:r w:rsidR="00060B27" w:rsidRPr="00E70B25">
        <w:rPr>
          <w:lang w:val="sq-AL"/>
        </w:rPr>
        <w:t>B</w:t>
      </w:r>
      <w:r w:rsidR="007213E4" w:rsidRPr="00E70B25">
        <w:rPr>
          <w:lang w:val="sq-AL"/>
        </w:rPr>
        <w:t>ashkëpun</w:t>
      </w:r>
      <w:r w:rsidR="00060B27" w:rsidRPr="00E70B25">
        <w:rPr>
          <w:lang w:val="sq-AL"/>
        </w:rPr>
        <w:t>on</w:t>
      </w:r>
      <w:r w:rsidR="007213E4" w:rsidRPr="00E70B25">
        <w:rPr>
          <w:lang w:val="sq-AL"/>
        </w:rPr>
        <w:t xml:space="preserve"> </w:t>
      </w:r>
      <w:r w:rsidR="005F4376" w:rsidRPr="00E70B25">
        <w:rPr>
          <w:lang w:val="sq-AL"/>
        </w:rPr>
        <w:t>me Ministrinë</w:t>
      </w:r>
      <w:r w:rsidR="0095021B" w:rsidRPr="00E70B25">
        <w:rPr>
          <w:lang w:val="sq-AL"/>
        </w:rPr>
        <w:t xml:space="preserve"> dhe </w:t>
      </w:r>
      <w:r w:rsidR="005F4376" w:rsidRPr="00E70B25">
        <w:rPr>
          <w:lang w:val="sq-AL"/>
        </w:rPr>
        <w:t>akterët</w:t>
      </w:r>
      <w:r w:rsidR="0095021B" w:rsidRPr="00E70B25">
        <w:rPr>
          <w:lang w:val="sq-AL"/>
        </w:rPr>
        <w:t xml:space="preserve"> </w:t>
      </w:r>
      <w:r w:rsidR="007213E4" w:rsidRPr="00E70B25">
        <w:rPr>
          <w:lang w:val="sq-AL"/>
        </w:rPr>
        <w:t>tjerë në</w:t>
      </w:r>
      <w:r w:rsidR="0095021B" w:rsidRPr="00E70B25">
        <w:rPr>
          <w:lang w:val="sq-AL"/>
        </w:rPr>
        <w:t xml:space="preserve"> </w:t>
      </w:r>
      <w:r w:rsidR="007213E4" w:rsidRPr="00E70B25">
        <w:rPr>
          <w:lang w:val="sq-AL"/>
        </w:rPr>
        <w:t>anëtarësimin</w:t>
      </w:r>
      <w:r w:rsidR="0095021B" w:rsidRPr="00E70B25">
        <w:rPr>
          <w:lang w:val="sq-AL"/>
        </w:rPr>
        <w:t xml:space="preserve"> e Kosovë</w:t>
      </w:r>
      <w:r w:rsidR="007213E4" w:rsidRPr="00E70B25">
        <w:rPr>
          <w:lang w:val="sq-AL"/>
        </w:rPr>
        <w:t xml:space="preserve">s në </w:t>
      </w:r>
      <w:r w:rsidR="0095021B" w:rsidRPr="00E70B25">
        <w:rPr>
          <w:lang w:val="sq-AL"/>
        </w:rPr>
        <w:t xml:space="preserve">organizatat </w:t>
      </w:r>
      <w:r w:rsidR="005F4376" w:rsidRPr="00E70B25">
        <w:rPr>
          <w:lang w:val="sq-AL"/>
        </w:rPr>
        <w:t>ndërkombëtare</w:t>
      </w:r>
      <w:r w:rsidR="0095021B" w:rsidRPr="00E70B25">
        <w:rPr>
          <w:lang w:val="sq-AL"/>
        </w:rPr>
        <w:t xml:space="preserve"> në fushën e turizmit. </w:t>
      </w:r>
    </w:p>
    <w:p w14:paraId="2D0DBECC" w14:textId="77777777" w:rsidR="0095021B" w:rsidRPr="00E70B25" w:rsidRDefault="0095021B" w:rsidP="00F84C3A">
      <w:pPr>
        <w:pStyle w:val="BodyText"/>
        <w:jc w:val="center"/>
        <w:rPr>
          <w:b/>
          <w:lang w:val="sq-AL"/>
        </w:rPr>
      </w:pPr>
    </w:p>
    <w:p w14:paraId="035D5DB9" w14:textId="77777777" w:rsidR="007213E4" w:rsidRPr="00E70B25" w:rsidRDefault="007213E4" w:rsidP="00F84C3A">
      <w:pPr>
        <w:pStyle w:val="BodyText"/>
        <w:jc w:val="center"/>
        <w:rPr>
          <w:b/>
          <w:lang w:val="sq-AL"/>
        </w:rPr>
      </w:pPr>
    </w:p>
    <w:p w14:paraId="2FE12BDE" w14:textId="77777777" w:rsidR="0095021B" w:rsidRPr="00E70B25" w:rsidRDefault="0095021B" w:rsidP="00F84C3A">
      <w:pPr>
        <w:pStyle w:val="BodyText"/>
        <w:jc w:val="center"/>
        <w:rPr>
          <w:b/>
          <w:lang w:val="de-DE"/>
        </w:rPr>
      </w:pPr>
      <w:r w:rsidRPr="00E70B25">
        <w:rPr>
          <w:b/>
          <w:lang w:val="de-DE"/>
        </w:rPr>
        <w:t>Neni</w:t>
      </w:r>
      <w:r w:rsidR="00C55FAD" w:rsidRPr="00E70B25">
        <w:rPr>
          <w:b/>
          <w:lang w:val="de-DE"/>
        </w:rPr>
        <w:t xml:space="preserve"> </w:t>
      </w:r>
      <w:r w:rsidR="00062946">
        <w:rPr>
          <w:b/>
          <w:lang w:val="de-DE"/>
        </w:rPr>
        <w:t>8</w:t>
      </w:r>
    </w:p>
    <w:p w14:paraId="6C5CBD2F" w14:textId="77777777" w:rsidR="0095021B" w:rsidRPr="00E70B25" w:rsidRDefault="0095021B" w:rsidP="00F84C3A">
      <w:pPr>
        <w:pStyle w:val="BodyText"/>
        <w:jc w:val="center"/>
        <w:rPr>
          <w:b/>
          <w:lang w:val="de-DE"/>
        </w:rPr>
      </w:pPr>
      <w:r w:rsidRPr="00E70B25">
        <w:rPr>
          <w:b/>
          <w:lang w:val="de-DE"/>
        </w:rPr>
        <w:t>Bashkëpunimi institucional me sektorin privat</w:t>
      </w:r>
    </w:p>
    <w:p w14:paraId="3CD2B69A" w14:textId="77777777" w:rsidR="0095021B" w:rsidRPr="00E70B25" w:rsidRDefault="0095021B" w:rsidP="00F84C3A">
      <w:pPr>
        <w:pStyle w:val="BodyText"/>
        <w:jc w:val="center"/>
        <w:rPr>
          <w:b/>
          <w:lang w:val="de-DE"/>
        </w:rPr>
      </w:pPr>
    </w:p>
    <w:p w14:paraId="7AB3F59A" w14:textId="77777777" w:rsidR="0095021B" w:rsidRPr="00E70B25" w:rsidRDefault="00FA159D" w:rsidP="00FA159D">
      <w:pPr>
        <w:pStyle w:val="BodyText"/>
        <w:jc w:val="both"/>
        <w:rPr>
          <w:lang w:val="de-DE"/>
        </w:rPr>
      </w:pPr>
      <w:r w:rsidRPr="00E70B25">
        <w:rPr>
          <w:lang w:val="de-DE"/>
        </w:rPr>
        <w:t xml:space="preserve">1. </w:t>
      </w:r>
      <w:r w:rsidR="0095021B" w:rsidRPr="00E70B25">
        <w:rPr>
          <w:lang w:val="de-DE"/>
        </w:rPr>
        <w:t>AKT-ja bashkëpunon dhe bashkërendon punën me organet shtetërore, qendrore e lokale  për zhvillimin e qëndrueshëm të turizmit, në përputhje me dispozitat  ligjore në fuqi si dhe zbatimin e masave që lidhen me mbarëvajtjen e sezoneve turistike.</w:t>
      </w:r>
    </w:p>
    <w:p w14:paraId="64E215F8" w14:textId="77777777" w:rsidR="00FA159D" w:rsidRPr="00E70B25" w:rsidRDefault="00FA159D" w:rsidP="00FA159D">
      <w:pPr>
        <w:pStyle w:val="BodyText"/>
        <w:jc w:val="both"/>
        <w:rPr>
          <w:lang w:val="de-DE"/>
        </w:rPr>
      </w:pPr>
    </w:p>
    <w:p w14:paraId="5071C334" w14:textId="77777777" w:rsidR="00FA159D" w:rsidRPr="00E70B25" w:rsidRDefault="00FA159D" w:rsidP="00FA159D">
      <w:pPr>
        <w:pStyle w:val="BodyText"/>
        <w:jc w:val="both"/>
        <w:rPr>
          <w:lang w:val="de-DE"/>
        </w:rPr>
      </w:pPr>
      <w:r w:rsidRPr="00E70B25">
        <w:rPr>
          <w:lang w:val="de-DE"/>
        </w:rPr>
        <w:t xml:space="preserve">2. </w:t>
      </w:r>
      <w:r w:rsidR="0095021B" w:rsidRPr="00E70B25">
        <w:rPr>
          <w:lang w:val="de-DE"/>
        </w:rPr>
        <w:t>AKT-ja nëpërmjet ministrisë përgjegjëse për turizmin, bashkëpunon me organizata ndërkombëtare, në projekte të huaja apo të përbashkëta, në kuadër të përmirësimit dhe zhvillimit të turizmit në vend.</w:t>
      </w:r>
    </w:p>
    <w:p w14:paraId="375A8240" w14:textId="77777777" w:rsidR="00FA159D" w:rsidRPr="00E70B25" w:rsidRDefault="00FA159D" w:rsidP="00FA159D">
      <w:pPr>
        <w:pStyle w:val="BodyText"/>
        <w:jc w:val="both"/>
        <w:rPr>
          <w:lang w:val="de-DE"/>
        </w:rPr>
      </w:pPr>
    </w:p>
    <w:p w14:paraId="26439B5B" w14:textId="77777777" w:rsidR="0095021B" w:rsidRPr="00E70B25" w:rsidRDefault="00FA159D" w:rsidP="00FA159D">
      <w:pPr>
        <w:pStyle w:val="BodyText"/>
        <w:jc w:val="both"/>
        <w:rPr>
          <w:lang w:val="de-DE"/>
        </w:rPr>
      </w:pPr>
      <w:r w:rsidRPr="00E70B25">
        <w:rPr>
          <w:lang w:val="de-DE"/>
        </w:rPr>
        <w:t xml:space="preserve">3. </w:t>
      </w:r>
      <w:r w:rsidR="0095021B" w:rsidRPr="00E70B25">
        <w:rPr>
          <w:lang w:val="de-DE"/>
        </w:rPr>
        <w:t>AKT-ja bashkëpunon me institucionet kërkimore dhe shkencore që lidhen me fushën e turizmit, me qëllim sigurimin e të dhënave mbi potencialet turistike, natyrore dhe kulturore të vendit.</w:t>
      </w:r>
    </w:p>
    <w:p w14:paraId="0AABBE30" w14:textId="77777777" w:rsidR="00FA159D" w:rsidRPr="00E70B25" w:rsidRDefault="00FA159D" w:rsidP="00FA159D">
      <w:pPr>
        <w:pStyle w:val="BodyText"/>
        <w:jc w:val="both"/>
        <w:rPr>
          <w:lang w:val="de-DE"/>
        </w:rPr>
      </w:pPr>
    </w:p>
    <w:p w14:paraId="79ABFFE4" w14:textId="77777777" w:rsidR="0095021B" w:rsidRPr="00E70B25" w:rsidRDefault="00FA159D" w:rsidP="00FA159D">
      <w:pPr>
        <w:pStyle w:val="BodyText"/>
        <w:jc w:val="both"/>
        <w:rPr>
          <w:lang w:val="de-DE"/>
        </w:rPr>
      </w:pPr>
      <w:r w:rsidRPr="00E70B25">
        <w:rPr>
          <w:lang w:val="de-DE"/>
        </w:rPr>
        <w:t xml:space="preserve">4. </w:t>
      </w:r>
      <w:r w:rsidR="0095021B" w:rsidRPr="00E70B25">
        <w:rPr>
          <w:lang w:val="de-DE"/>
        </w:rPr>
        <w:t xml:space="preserve">AKT-ja bashkëpunon me personat fizikë/juridikë privatë, veprimtaria e të cilëve synon studimin e tregut dhe promocionit në nivel te Kosoves apo ate lokal. </w:t>
      </w:r>
    </w:p>
    <w:p w14:paraId="5684C078" w14:textId="77777777" w:rsidR="0095021B" w:rsidRPr="00E70B25" w:rsidRDefault="0095021B" w:rsidP="00F84C3A">
      <w:pPr>
        <w:pStyle w:val="BodyText"/>
        <w:rPr>
          <w:lang w:val="de-DE"/>
        </w:rPr>
      </w:pPr>
    </w:p>
    <w:p w14:paraId="3DD89223" w14:textId="77777777" w:rsidR="002D7C00" w:rsidRPr="00E70B25" w:rsidRDefault="002D7C00" w:rsidP="00F84C3A">
      <w:pPr>
        <w:spacing w:after="0" w:line="240" w:lineRule="auto"/>
        <w:jc w:val="center"/>
        <w:rPr>
          <w:rFonts w:ascii="Times New Roman" w:hAnsi="Times New Roman" w:cs="Times New Roman"/>
          <w:b/>
          <w:sz w:val="24"/>
          <w:szCs w:val="24"/>
          <w:lang w:val="sq-AL"/>
        </w:rPr>
      </w:pPr>
    </w:p>
    <w:p w14:paraId="386B1AB0" w14:textId="77777777" w:rsidR="0095021B" w:rsidRPr="00E70B25" w:rsidRDefault="0095021B" w:rsidP="00F84C3A">
      <w:pPr>
        <w:spacing w:after="0" w:line="240" w:lineRule="auto"/>
        <w:jc w:val="center"/>
        <w:rPr>
          <w:rFonts w:ascii="Times New Roman" w:hAnsi="Times New Roman" w:cs="Times New Roman"/>
          <w:b/>
          <w:sz w:val="24"/>
          <w:szCs w:val="24"/>
          <w:lang w:val="sq-AL"/>
        </w:rPr>
      </w:pPr>
      <w:r w:rsidRPr="00E70B25">
        <w:rPr>
          <w:rFonts w:ascii="Times New Roman" w:hAnsi="Times New Roman" w:cs="Times New Roman"/>
          <w:b/>
          <w:sz w:val="24"/>
          <w:szCs w:val="24"/>
          <w:lang w:val="sq-AL"/>
        </w:rPr>
        <w:t>Neni</w:t>
      </w:r>
      <w:r w:rsidR="007213E4" w:rsidRPr="00E70B25">
        <w:rPr>
          <w:rFonts w:ascii="Times New Roman" w:hAnsi="Times New Roman" w:cs="Times New Roman"/>
          <w:b/>
          <w:sz w:val="24"/>
          <w:szCs w:val="24"/>
          <w:lang w:val="sq-AL"/>
        </w:rPr>
        <w:t xml:space="preserve"> </w:t>
      </w:r>
      <w:r w:rsidR="00062946">
        <w:rPr>
          <w:rFonts w:ascii="Times New Roman" w:hAnsi="Times New Roman" w:cs="Times New Roman"/>
          <w:b/>
          <w:sz w:val="24"/>
          <w:szCs w:val="24"/>
          <w:lang w:val="sq-AL"/>
        </w:rPr>
        <w:t>9</w:t>
      </w:r>
    </w:p>
    <w:p w14:paraId="7FEBA0D5" w14:textId="77777777" w:rsidR="0095021B" w:rsidRPr="00E70B25" w:rsidRDefault="0095021B" w:rsidP="00F84C3A">
      <w:pPr>
        <w:spacing w:after="0" w:line="240" w:lineRule="auto"/>
        <w:jc w:val="center"/>
        <w:rPr>
          <w:rFonts w:ascii="Times New Roman" w:hAnsi="Times New Roman" w:cs="Times New Roman"/>
          <w:b/>
          <w:sz w:val="24"/>
          <w:szCs w:val="24"/>
          <w:lang w:val="sq-AL"/>
        </w:rPr>
      </w:pPr>
      <w:r w:rsidRPr="00E70B25">
        <w:rPr>
          <w:rFonts w:ascii="Times New Roman" w:hAnsi="Times New Roman" w:cs="Times New Roman"/>
          <w:b/>
          <w:sz w:val="24"/>
          <w:szCs w:val="24"/>
          <w:lang w:val="sq-AL"/>
        </w:rPr>
        <w:t>Bordi këshillëdhënës i AKT-së</w:t>
      </w:r>
    </w:p>
    <w:p w14:paraId="0D8615DA" w14:textId="77777777" w:rsidR="00F84C3A" w:rsidRPr="00E70B25" w:rsidRDefault="00F84C3A" w:rsidP="00F84C3A">
      <w:pPr>
        <w:spacing w:after="0" w:line="240" w:lineRule="auto"/>
        <w:jc w:val="center"/>
        <w:rPr>
          <w:rFonts w:ascii="Times New Roman" w:hAnsi="Times New Roman" w:cs="Times New Roman"/>
          <w:b/>
          <w:sz w:val="24"/>
          <w:szCs w:val="24"/>
          <w:lang w:val="sq-AL"/>
        </w:rPr>
      </w:pPr>
    </w:p>
    <w:p w14:paraId="6C00F315" w14:textId="77777777" w:rsidR="0095021B" w:rsidRPr="00E70B25" w:rsidRDefault="00FA159D" w:rsidP="00FA159D">
      <w:pPr>
        <w:widowControl w:val="0"/>
        <w:spacing w:after="0" w:line="240" w:lineRule="auto"/>
        <w:jc w:val="both"/>
        <w:rPr>
          <w:rFonts w:ascii="Times New Roman" w:eastAsia="Times New Roman" w:hAnsi="Times New Roman" w:cs="Times New Roman"/>
          <w:sz w:val="24"/>
          <w:szCs w:val="24"/>
          <w:lang w:val="sq-AL"/>
        </w:rPr>
      </w:pPr>
      <w:r w:rsidRPr="00E70B25">
        <w:rPr>
          <w:rFonts w:ascii="Times New Roman" w:eastAsia="Times New Roman" w:hAnsi="Times New Roman" w:cs="Times New Roman"/>
          <w:sz w:val="24"/>
          <w:szCs w:val="24"/>
          <w:lang w:val="sq-AL"/>
        </w:rPr>
        <w:t xml:space="preserve">1. </w:t>
      </w:r>
      <w:r w:rsidR="0095021B" w:rsidRPr="00E70B25">
        <w:rPr>
          <w:rFonts w:ascii="Times New Roman" w:eastAsia="Times New Roman" w:hAnsi="Times New Roman" w:cs="Times New Roman"/>
          <w:sz w:val="24"/>
          <w:szCs w:val="24"/>
          <w:lang w:val="sq-AL"/>
        </w:rPr>
        <w:t xml:space="preserve">Bordi këshillëdhënës do të këshillojë Agjencinë </w:t>
      </w:r>
      <w:r w:rsidR="00DC7C43" w:rsidRPr="00E70B25">
        <w:rPr>
          <w:rFonts w:ascii="Times New Roman" w:eastAsia="Times New Roman" w:hAnsi="Times New Roman" w:cs="Times New Roman"/>
          <w:sz w:val="24"/>
          <w:szCs w:val="24"/>
          <w:lang w:val="sq-AL"/>
        </w:rPr>
        <w:t xml:space="preserve">Kombëtare të Turizmit </w:t>
      </w:r>
      <w:r w:rsidR="0095021B" w:rsidRPr="00E70B25">
        <w:rPr>
          <w:rFonts w:ascii="Times New Roman" w:eastAsia="Times New Roman" w:hAnsi="Times New Roman" w:cs="Times New Roman"/>
          <w:sz w:val="24"/>
          <w:szCs w:val="24"/>
          <w:lang w:val="sq-AL"/>
        </w:rPr>
        <w:t>në</w:t>
      </w:r>
      <w:r w:rsidR="0095021B" w:rsidRPr="00E70B25">
        <w:rPr>
          <w:rFonts w:ascii="Times New Roman" w:hAnsi="Times New Roman" w:cs="Times New Roman"/>
          <w:sz w:val="24"/>
          <w:szCs w:val="24"/>
          <w:lang w:val="sq-AL"/>
        </w:rPr>
        <w:t xml:space="preserve"> promovimin dhe zhvillimin </w:t>
      </w:r>
      <w:r w:rsidR="0095021B" w:rsidRPr="00E70B25">
        <w:rPr>
          <w:rFonts w:ascii="Times New Roman" w:eastAsia="Times New Roman" w:hAnsi="Times New Roman" w:cs="Times New Roman"/>
          <w:sz w:val="24"/>
          <w:szCs w:val="24"/>
          <w:lang w:val="sq-AL"/>
        </w:rPr>
        <w:t>e turizmit</w:t>
      </w:r>
      <w:r w:rsidR="0095021B" w:rsidRPr="00E70B25">
        <w:rPr>
          <w:rFonts w:ascii="Times New Roman" w:hAnsi="Times New Roman" w:cs="Times New Roman"/>
          <w:sz w:val="24"/>
          <w:szCs w:val="24"/>
          <w:lang w:val="sq-AL"/>
        </w:rPr>
        <w:t xml:space="preserve"> në Republikën e Kosovës</w:t>
      </w:r>
      <w:r w:rsidR="0095021B" w:rsidRPr="00E70B25">
        <w:rPr>
          <w:rFonts w:ascii="Times New Roman" w:eastAsia="Times New Roman" w:hAnsi="Times New Roman" w:cs="Times New Roman"/>
          <w:sz w:val="24"/>
          <w:szCs w:val="24"/>
          <w:lang w:val="sq-AL"/>
        </w:rPr>
        <w:t xml:space="preserve">. </w:t>
      </w:r>
    </w:p>
    <w:p w14:paraId="7B7A50E1" w14:textId="77777777" w:rsidR="007213E4" w:rsidRPr="00E70B25" w:rsidRDefault="007213E4" w:rsidP="00F84C3A">
      <w:pPr>
        <w:pStyle w:val="ListParagraph"/>
        <w:widowControl w:val="0"/>
        <w:spacing w:after="0" w:line="240" w:lineRule="auto"/>
        <w:ind w:left="420"/>
        <w:jc w:val="both"/>
        <w:rPr>
          <w:rFonts w:ascii="Times New Roman" w:hAnsi="Times New Roman" w:cs="Times New Roman"/>
          <w:sz w:val="24"/>
          <w:szCs w:val="24"/>
          <w:lang w:val="sq-AL"/>
        </w:rPr>
      </w:pPr>
    </w:p>
    <w:p w14:paraId="1E7DC971" w14:textId="77777777" w:rsidR="0095021B" w:rsidRPr="00E70B25" w:rsidRDefault="00FA159D" w:rsidP="00FA159D">
      <w:pPr>
        <w:widowControl w:val="0"/>
        <w:spacing w:after="0" w:line="240" w:lineRule="auto"/>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 xml:space="preserve">2. </w:t>
      </w:r>
      <w:r w:rsidR="0095021B" w:rsidRPr="00E70B25">
        <w:rPr>
          <w:rFonts w:ascii="Times New Roman" w:hAnsi="Times New Roman" w:cs="Times New Roman"/>
          <w:sz w:val="24"/>
          <w:szCs w:val="24"/>
          <w:lang w:val="sq-AL"/>
        </w:rPr>
        <w:t xml:space="preserve">Bordi themelohet me vendim të Kryeministrit me propozim të </w:t>
      </w:r>
      <w:r w:rsidR="00F84C3A" w:rsidRPr="00E70B25">
        <w:rPr>
          <w:rFonts w:ascii="Times New Roman" w:hAnsi="Times New Roman" w:cs="Times New Roman"/>
          <w:sz w:val="24"/>
          <w:szCs w:val="24"/>
          <w:lang w:val="sq-AL"/>
        </w:rPr>
        <w:t>Ministrisë</w:t>
      </w:r>
      <w:r w:rsidR="0095021B" w:rsidRPr="00E70B25">
        <w:rPr>
          <w:rFonts w:ascii="Times New Roman" w:hAnsi="Times New Roman" w:cs="Times New Roman"/>
          <w:sz w:val="24"/>
          <w:szCs w:val="24"/>
          <w:lang w:val="sq-AL"/>
        </w:rPr>
        <w:t xml:space="preserve"> </w:t>
      </w:r>
      <w:r w:rsidR="00C67BF1">
        <w:rPr>
          <w:rFonts w:ascii="Times New Roman" w:hAnsi="Times New Roman" w:cs="Times New Roman"/>
          <w:sz w:val="24"/>
          <w:szCs w:val="24"/>
          <w:lang w:val="sq-AL"/>
        </w:rPr>
        <w:t>përgje</w:t>
      </w:r>
      <w:r w:rsidR="00062946">
        <w:rPr>
          <w:rFonts w:ascii="Times New Roman" w:hAnsi="Times New Roman" w:cs="Times New Roman"/>
          <w:sz w:val="24"/>
          <w:szCs w:val="24"/>
          <w:lang w:val="sq-AL"/>
        </w:rPr>
        <w:t>gjëse</w:t>
      </w:r>
      <w:r w:rsidR="00062946" w:rsidRPr="00E70B25">
        <w:rPr>
          <w:rFonts w:ascii="Times New Roman" w:hAnsi="Times New Roman" w:cs="Times New Roman"/>
          <w:sz w:val="24"/>
          <w:szCs w:val="24"/>
          <w:lang w:val="sq-AL"/>
        </w:rPr>
        <w:t xml:space="preserve"> </w:t>
      </w:r>
      <w:r w:rsidR="0095021B" w:rsidRPr="00E70B25">
        <w:rPr>
          <w:rFonts w:ascii="Times New Roman" w:hAnsi="Times New Roman" w:cs="Times New Roman"/>
          <w:sz w:val="24"/>
          <w:szCs w:val="24"/>
          <w:lang w:val="sq-AL"/>
        </w:rPr>
        <w:t xml:space="preserve">për turizëm. </w:t>
      </w:r>
    </w:p>
    <w:p w14:paraId="5AA5B7B6" w14:textId="77777777" w:rsidR="007213E4" w:rsidRPr="00E70B25" w:rsidRDefault="007213E4" w:rsidP="00F84C3A">
      <w:pPr>
        <w:pStyle w:val="ListParagraph"/>
        <w:widowControl w:val="0"/>
        <w:spacing w:after="0" w:line="240" w:lineRule="auto"/>
        <w:ind w:left="420"/>
        <w:jc w:val="both"/>
        <w:rPr>
          <w:rFonts w:ascii="Times New Roman" w:hAnsi="Times New Roman" w:cs="Times New Roman"/>
          <w:sz w:val="24"/>
          <w:szCs w:val="24"/>
          <w:lang w:val="sq-AL"/>
        </w:rPr>
      </w:pPr>
    </w:p>
    <w:p w14:paraId="22859BC8" w14:textId="77777777" w:rsidR="0095021B" w:rsidRPr="00E70B25" w:rsidRDefault="00FA159D" w:rsidP="00FA159D">
      <w:pPr>
        <w:widowControl w:val="0"/>
        <w:spacing w:after="0" w:line="240" w:lineRule="auto"/>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 xml:space="preserve">3. </w:t>
      </w:r>
      <w:r w:rsidR="0095021B" w:rsidRPr="00E70B25">
        <w:rPr>
          <w:rFonts w:ascii="Times New Roman" w:hAnsi="Times New Roman" w:cs="Times New Roman"/>
          <w:sz w:val="24"/>
          <w:szCs w:val="24"/>
          <w:lang w:val="sq-AL"/>
        </w:rPr>
        <w:t xml:space="preserve">Bordi </w:t>
      </w:r>
      <w:r w:rsidR="00DC7C43" w:rsidRPr="00E70B25">
        <w:rPr>
          <w:rFonts w:ascii="Times New Roman" w:hAnsi="Times New Roman" w:cs="Times New Roman"/>
          <w:sz w:val="24"/>
          <w:szCs w:val="24"/>
          <w:lang w:val="sq-AL"/>
        </w:rPr>
        <w:t xml:space="preserve">emrohet </w:t>
      </w:r>
      <w:r w:rsidR="0095021B" w:rsidRPr="00E70B25">
        <w:rPr>
          <w:rFonts w:ascii="Times New Roman" w:hAnsi="Times New Roman" w:cs="Times New Roman"/>
          <w:sz w:val="24"/>
          <w:szCs w:val="24"/>
          <w:lang w:val="sq-AL"/>
        </w:rPr>
        <w:t xml:space="preserve">me mandate 3 vjeçar. </w:t>
      </w:r>
    </w:p>
    <w:p w14:paraId="7AB61940" w14:textId="77777777" w:rsidR="007213E4" w:rsidRPr="00E70B25" w:rsidRDefault="007213E4" w:rsidP="00F84C3A">
      <w:pPr>
        <w:pStyle w:val="ListParagraph"/>
        <w:widowControl w:val="0"/>
        <w:spacing w:after="0" w:line="240" w:lineRule="auto"/>
        <w:ind w:left="420"/>
        <w:jc w:val="both"/>
        <w:rPr>
          <w:rFonts w:ascii="Times New Roman" w:eastAsia="Times New Roman" w:hAnsi="Times New Roman" w:cs="Times New Roman"/>
          <w:sz w:val="24"/>
          <w:szCs w:val="24"/>
          <w:lang w:val="sq-AL"/>
        </w:rPr>
      </w:pPr>
    </w:p>
    <w:p w14:paraId="36F3A509" w14:textId="77777777" w:rsidR="0095021B" w:rsidRPr="00E70B25" w:rsidRDefault="00FA159D" w:rsidP="00FA159D">
      <w:pPr>
        <w:widowControl w:val="0"/>
        <w:spacing w:after="0" w:line="240" w:lineRule="auto"/>
        <w:jc w:val="both"/>
        <w:rPr>
          <w:rFonts w:ascii="Times New Roman" w:eastAsia="Times New Roman" w:hAnsi="Times New Roman" w:cs="Times New Roman"/>
          <w:sz w:val="24"/>
          <w:szCs w:val="24"/>
          <w:lang w:val="sq-AL"/>
        </w:rPr>
      </w:pPr>
      <w:r w:rsidRPr="00E70B25">
        <w:rPr>
          <w:rFonts w:ascii="Times New Roman" w:hAnsi="Times New Roman" w:cs="Times New Roman"/>
          <w:sz w:val="24"/>
          <w:szCs w:val="24"/>
          <w:lang w:val="sq-AL"/>
        </w:rPr>
        <w:t xml:space="preserve">4. </w:t>
      </w:r>
      <w:r w:rsidR="0095021B" w:rsidRPr="00E70B25">
        <w:rPr>
          <w:rFonts w:ascii="Times New Roman" w:hAnsi="Times New Roman" w:cs="Times New Roman"/>
          <w:sz w:val="24"/>
          <w:szCs w:val="24"/>
          <w:lang w:val="sq-AL"/>
        </w:rPr>
        <w:t xml:space="preserve">Bordi </w:t>
      </w:r>
      <w:r w:rsidR="007213E4" w:rsidRPr="00E70B25">
        <w:rPr>
          <w:rFonts w:ascii="Times New Roman" w:hAnsi="Times New Roman" w:cs="Times New Roman"/>
          <w:sz w:val="24"/>
          <w:szCs w:val="24"/>
          <w:lang w:val="sq-AL"/>
        </w:rPr>
        <w:t>këshillëdhënës</w:t>
      </w:r>
      <w:r w:rsidR="0095021B" w:rsidRPr="00E70B25">
        <w:rPr>
          <w:rFonts w:ascii="Times New Roman" w:hAnsi="Times New Roman" w:cs="Times New Roman"/>
          <w:sz w:val="24"/>
          <w:szCs w:val="24"/>
          <w:lang w:val="sq-AL"/>
        </w:rPr>
        <w:t xml:space="preserve"> mblidhet sipas nevojës, dhe të paktën </w:t>
      </w:r>
      <w:r w:rsidR="00DC7C43" w:rsidRPr="00E70B25">
        <w:rPr>
          <w:rFonts w:ascii="Times New Roman" w:hAnsi="Times New Roman" w:cs="Times New Roman"/>
          <w:sz w:val="24"/>
          <w:szCs w:val="24"/>
          <w:lang w:val="sq-AL"/>
        </w:rPr>
        <w:t>katër</w:t>
      </w:r>
      <w:r w:rsidR="0095021B" w:rsidRPr="00E70B25">
        <w:rPr>
          <w:rFonts w:ascii="Times New Roman" w:hAnsi="Times New Roman" w:cs="Times New Roman"/>
          <w:sz w:val="24"/>
          <w:szCs w:val="24"/>
          <w:lang w:val="sq-AL"/>
        </w:rPr>
        <w:t xml:space="preserve"> here në vit. </w:t>
      </w:r>
    </w:p>
    <w:p w14:paraId="3C0F1C9E" w14:textId="77777777" w:rsidR="007213E4" w:rsidRPr="00E70B25" w:rsidRDefault="007213E4" w:rsidP="00F84C3A">
      <w:pPr>
        <w:pStyle w:val="ListParagraph"/>
        <w:spacing w:after="0" w:line="240" w:lineRule="auto"/>
        <w:ind w:left="420"/>
        <w:jc w:val="both"/>
        <w:rPr>
          <w:rFonts w:ascii="Times New Roman" w:hAnsi="Times New Roman" w:cs="Times New Roman"/>
          <w:sz w:val="24"/>
          <w:szCs w:val="24"/>
          <w:lang w:val="sq-AL"/>
        </w:rPr>
      </w:pPr>
    </w:p>
    <w:p w14:paraId="2AC9A4C7" w14:textId="77777777" w:rsidR="00F84C3A" w:rsidRPr="00E70B25" w:rsidRDefault="00FA159D" w:rsidP="00FA159D">
      <w:pPr>
        <w:spacing w:after="0" w:line="240" w:lineRule="auto"/>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 xml:space="preserve">5. </w:t>
      </w:r>
      <w:r w:rsidR="0095021B" w:rsidRPr="00E70B25">
        <w:rPr>
          <w:rFonts w:ascii="Times New Roman" w:hAnsi="Times New Roman" w:cs="Times New Roman"/>
          <w:sz w:val="24"/>
          <w:szCs w:val="24"/>
          <w:lang w:val="sq-AL"/>
        </w:rPr>
        <w:t xml:space="preserve">Bordi këshillëdhënës përbëhet </w:t>
      </w:r>
      <w:r w:rsidR="007213E4" w:rsidRPr="00E70B25">
        <w:rPr>
          <w:rFonts w:ascii="Times New Roman" w:hAnsi="Times New Roman" w:cs="Times New Roman"/>
          <w:sz w:val="24"/>
          <w:szCs w:val="24"/>
          <w:lang w:val="sq-AL"/>
        </w:rPr>
        <w:t xml:space="preserve">nga këta </w:t>
      </w:r>
      <w:r w:rsidR="0095021B" w:rsidRPr="00E70B25">
        <w:rPr>
          <w:rFonts w:ascii="Times New Roman" w:hAnsi="Times New Roman" w:cs="Times New Roman"/>
          <w:sz w:val="24"/>
          <w:szCs w:val="24"/>
          <w:lang w:val="sq-AL"/>
        </w:rPr>
        <w:t xml:space="preserve">anëtarë: </w:t>
      </w:r>
    </w:p>
    <w:p w14:paraId="14C335CB" w14:textId="77777777" w:rsidR="007213E4" w:rsidRPr="00E70B25" w:rsidRDefault="0095021B" w:rsidP="00F84C3A">
      <w:pPr>
        <w:spacing w:after="0" w:line="240" w:lineRule="auto"/>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lastRenderedPageBreak/>
        <w:t xml:space="preserve"> </w:t>
      </w:r>
    </w:p>
    <w:p w14:paraId="1FF37BDF" w14:textId="77777777" w:rsidR="0095021B" w:rsidRPr="00E70B25" w:rsidRDefault="00FA159D" w:rsidP="006648CE">
      <w:pPr>
        <w:pStyle w:val="ListParagraph"/>
        <w:widowControl w:val="0"/>
        <w:numPr>
          <w:ilvl w:val="1"/>
          <w:numId w:val="4"/>
        </w:numPr>
        <w:spacing w:after="0" w:line="240" w:lineRule="auto"/>
        <w:ind w:left="720"/>
        <w:jc w:val="both"/>
        <w:rPr>
          <w:rFonts w:ascii="Times New Roman" w:eastAsia="Times New Roman" w:hAnsi="Times New Roman" w:cs="Times New Roman"/>
          <w:sz w:val="24"/>
          <w:szCs w:val="24"/>
          <w:lang w:val="sq-AL"/>
        </w:rPr>
      </w:pPr>
      <w:r w:rsidRPr="00E70B25">
        <w:rPr>
          <w:rFonts w:ascii="Times New Roman" w:eastAsia="Times New Roman" w:hAnsi="Times New Roman" w:cs="Times New Roman"/>
          <w:sz w:val="24"/>
          <w:szCs w:val="24"/>
          <w:lang w:val="sq-AL"/>
        </w:rPr>
        <w:t xml:space="preserve"> </w:t>
      </w:r>
      <w:r w:rsidR="007213E4" w:rsidRPr="00E70B25">
        <w:rPr>
          <w:rFonts w:ascii="Times New Roman" w:eastAsia="Times New Roman" w:hAnsi="Times New Roman" w:cs="Times New Roman"/>
          <w:sz w:val="24"/>
          <w:szCs w:val="24"/>
          <w:lang w:val="sq-AL"/>
        </w:rPr>
        <w:t>Një përfaqësues</w:t>
      </w:r>
      <w:r w:rsidR="0095021B" w:rsidRPr="00E70B25">
        <w:rPr>
          <w:rFonts w:ascii="Times New Roman" w:eastAsia="Times New Roman" w:hAnsi="Times New Roman" w:cs="Times New Roman"/>
          <w:sz w:val="24"/>
          <w:szCs w:val="24"/>
          <w:lang w:val="sq-AL"/>
        </w:rPr>
        <w:t xml:space="preserve"> i </w:t>
      </w:r>
      <w:r w:rsidR="007213E4" w:rsidRPr="00E70B25">
        <w:rPr>
          <w:rFonts w:ascii="Times New Roman" w:eastAsia="Times New Roman" w:hAnsi="Times New Roman" w:cs="Times New Roman"/>
          <w:sz w:val="24"/>
          <w:szCs w:val="24"/>
          <w:lang w:val="sq-AL"/>
        </w:rPr>
        <w:t>emëruar</w:t>
      </w:r>
      <w:r w:rsidR="0095021B" w:rsidRPr="00E70B25">
        <w:rPr>
          <w:rFonts w:ascii="Times New Roman" w:eastAsia="Times New Roman" w:hAnsi="Times New Roman" w:cs="Times New Roman"/>
          <w:sz w:val="24"/>
          <w:szCs w:val="24"/>
          <w:lang w:val="sq-AL"/>
        </w:rPr>
        <w:t xml:space="preserve"> nga Ministria përkatëse për </w:t>
      </w:r>
      <w:r w:rsidR="00F84C3A" w:rsidRPr="00E70B25">
        <w:rPr>
          <w:rFonts w:ascii="Times New Roman" w:eastAsia="Times New Roman" w:hAnsi="Times New Roman" w:cs="Times New Roman"/>
          <w:sz w:val="24"/>
          <w:szCs w:val="24"/>
          <w:lang w:val="sq-AL"/>
        </w:rPr>
        <w:t>T</w:t>
      </w:r>
      <w:r w:rsidR="0095021B" w:rsidRPr="00E70B25">
        <w:rPr>
          <w:rFonts w:ascii="Times New Roman" w:eastAsia="Times New Roman" w:hAnsi="Times New Roman" w:cs="Times New Roman"/>
          <w:sz w:val="24"/>
          <w:szCs w:val="24"/>
          <w:lang w:val="sq-AL"/>
        </w:rPr>
        <w:t>urizëm</w:t>
      </w:r>
      <w:r w:rsidR="007213E4" w:rsidRPr="00E70B25">
        <w:rPr>
          <w:rFonts w:ascii="Times New Roman" w:eastAsia="Times New Roman" w:hAnsi="Times New Roman" w:cs="Times New Roman"/>
          <w:sz w:val="24"/>
          <w:szCs w:val="24"/>
          <w:lang w:val="sq-AL"/>
        </w:rPr>
        <w:t>;</w:t>
      </w:r>
      <w:r w:rsidR="0095021B" w:rsidRPr="00E70B25">
        <w:rPr>
          <w:rFonts w:ascii="Times New Roman" w:eastAsia="Times New Roman" w:hAnsi="Times New Roman" w:cs="Times New Roman"/>
          <w:sz w:val="24"/>
          <w:szCs w:val="24"/>
          <w:lang w:val="sq-AL"/>
        </w:rPr>
        <w:t xml:space="preserve"> </w:t>
      </w:r>
    </w:p>
    <w:p w14:paraId="5AE3ECA8" w14:textId="77777777" w:rsidR="005313E0" w:rsidRPr="00E70B25" w:rsidRDefault="005313E0" w:rsidP="00FA159D">
      <w:pPr>
        <w:pStyle w:val="ListParagraph"/>
        <w:widowControl w:val="0"/>
        <w:spacing w:after="0" w:line="240" w:lineRule="auto"/>
        <w:ind w:left="1080"/>
        <w:jc w:val="both"/>
        <w:rPr>
          <w:rFonts w:ascii="Times New Roman" w:eastAsia="Times New Roman" w:hAnsi="Times New Roman" w:cs="Times New Roman"/>
          <w:sz w:val="24"/>
          <w:szCs w:val="24"/>
          <w:lang w:val="sq-AL"/>
        </w:rPr>
      </w:pPr>
    </w:p>
    <w:p w14:paraId="74FAD048" w14:textId="77777777" w:rsidR="00F84C3A" w:rsidRPr="00E70B25" w:rsidRDefault="005150D2" w:rsidP="006648CE">
      <w:pPr>
        <w:pStyle w:val="ListParagraph"/>
        <w:widowControl w:val="0"/>
        <w:numPr>
          <w:ilvl w:val="1"/>
          <w:numId w:val="4"/>
        </w:numPr>
        <w:spacing w:after="0" w:line="240" w:lineRule="auto"/>
        <w:ind w:left="720"/>
        <w:jc w:val="both"/>
        <w:rPr>
          <w:rFonts w:ascii="Times New Roman" w:eastAsia="Times New Roman" w:hAnsi="Times New Roman" w:cs="Times New Roman"/>
          <w:sz w:val="24"/>
          <w:szCs w:val="24"/>
          <w:lang w:val="sq-AL"/>
        </w:rPr>
      </w:pPr>
      <w:r w:rsidRPr="00E70B25">
        <w:rPr>
          <w:rFonts w:ascii="Times New Roman" w:eastAsia="Times New Roman" w:hAnsi="Times New Roman" w:cs="Times New Roman"/>
          <w:sz w:val="24"/>
          <w:szCs w:val="24"/>
          <w:lang w:val="sq-AL"/>
        </w:rPr>
        <w:t xml:space="preserve"> </w:t>
      </w:r>
      <w:r w:rsidR="00F84C3A" w:rsidRPr="00E70B25">
        <w:rPr>
          <w:rFonts w:ascii="Times New Roman" w:eastAsia="Times New Roman" w:hAnsi="Times New Roman" w:cs="Times New Roman"/>
          <w:sz w:val="24"/>
          <w:szCs w:val="24"/>
          <w:lang w:val="sq-AL"/>
        </w:rPr>
        <w:t>Një përfaqësues i emëruar nga Zyra e Kryeministrit</w:t>
      </w:r>
      <w:r w:rsidR="003868AC">
        <w:rPr>
          <w:rFonts w:ascii="Times New Roman" w:eastAsia="Times New Roman" w:hAnsi="Times New Roman" w:cs="Times New Roman"/>
          <w:sz w:val="24"/>
          <w:szCs w:val="24"/>
          <w:lang w:val="sq-AL"/>
        </w:rPr>
        <w:t>;</w:t>
      </w:r>
    </w:p>
    <w:p w14:paraId="55153F89" w14:textId="77777777" w:rsidR="005313E0" w:rsidRPr="00E70B25" w:rsidRDefault="005313E0" w:rsidP="00FA159D">
      <w:pPr>
        <w:widowControl w:val="0"/>
        <w:spacing w:after="0" w:line="240" w:lineRule="auto"/>
        <w:ind w:left="360"/>
        <w:jc w:val="both"/>
        <w:rPr>
          <w:rFonts w:ascii="Times New Roman" w:eastAsia="Times New Roman" w:hAnsi="Times New Roman" w:cs="Times New Roman"/>
          <w:sz w:val="24"/>
          <w:szCs w:val="24"/>
          <w:lang w:val="sq-AL"/>
        </w:rPr>
      </w:pPr>
    </w:p>
    <w:p w14:paraId="2B333B78" w14:textId="77777777" w:rsidR="0095021B" w:rsidRPr="00E70B25" w:rsidRDefault="005150D2" w:rsidP="006648CE">
      <w:pPr>
        <w:pStyle w:val="ListParagraph"/>
        <w:widowControl w:val="0"/>
        <w:numPr>
          <w:ilvl w:val="1"/>
          <w:numId w:val="4"/>
        </w:numPr>
        <w:spacing w:after="0" w:line="240" w:lineRule="auto"/>
        <w:ind w:left="720"/>
        <w:jc w:val="both"/>
        <w:rPr>
          <w:rFonts w:ascii="Times New Roman" w:eastAsia="Times New Roman" w:hAnsi="Times New Roman" w:cs="Times New Roman"/>
          <w:sz w:val="24"/>
          <w:szCs w:val="24"/>
          <w:lang w:val="sq-AL"/>
        </w:rPr>
      </w:pPr>
      <w:r w:rsidRPr="00E70B25">
        <w:rPr>
          <w:rFonts w:ascii="Times New Roman" w:eastAsia="Times New Roman" w:hAnsi="Times New Roman" w:cs="Times New Roman"/>
          <w:sz w:val="24"/>
          <w:szCs w:val="24"/>
          <w:lang w:val="sq-AL"/>
        </w:rPr>
        <w:t xml:space="preserve"> </w:t>
      </w:r>
      <w:r w:rsidR="007213E4" w:rsidRPr="00E70B25">
        <w:rPr>
          <w:rFonts w:ascii="Times New Roman" w:eastAsia="Times New Roman" w:hAnsi="Times New Roman" w:cs="Times New Roman"/>
          <w:sz w:val="24"/>
          <w:szCs w:val="24"/>
          <w:lang w:val="sq-AL"/>
        </w:rPr>
        <w:t>Një përfaqësues</w:t>
      </w:r>
      <w:r w:rsidR="0095021B" w:rsidRPr="00E70B25">
        <w:rPr>
          <w:rFonts w:ascii="Times New Roman" w:eastAsia="Times New Roman" w:hAnsi="Times New Roman" w:cs="Times New Roman"/>
          <w:sz w:val="24"/>
          <w:szCs w:val="24"/>
          <w:lang w:val="sq-AL"/>
        </w:rPr>
        <w:t xml:space="preserve"> i </w:t>
      </w:r>
      <w:r w:rsidR="007213E4" w:rsidRPr="00E70B25">
        <w:rPr>
          <w:rFonts w:ascii="Times New Roman" w:eastAsia="Times New Roman" w:hAnsi="Times New Roman" w:cs="Times New Roman"/>
          <w:sz w:val="24"/>
          <w:szCs w:val="24"/>
          <w:lang w:val="sq-AL"/>
        </w:rPr>
        <w:t>emëruar</w:t>
      </w:r>
      <w:r w:rsidR="0095021B" w:rsidRPr="00E70B25">
        <w:rPr>
          <w:rFonts w:ascii="Times New Roman" w:eastAsia="Times New Roman" w:hAnsi="Times New Roman" w:cs="Times New Roman"/>
          <w:sz w:val="24"/>
          <w:szCs w:val="24"/>
          <w:lang w:val="sq-AL"/>
        </w:rPr>
        <w:t xml:space="preserve"> nga Ministria </w:t>
      </w:r>
      <w:r w:rsidR="00F84C3A" w:rsidRPr="00E70B25">
        <w:rPr>
          <w:rFonts w:ascii="Times New Roman" w:eastAsia="Times New Roman" w:hAnsi="Times New Roman" w:cs="Times New Roman"/>
          <w:sz w:val="24"/>
          <w:szCs w:val="24"/>
          <w:lang w:val="sq-AL"/>
        </w:rPr>
        <w:t>e</w:t>
      </w:r>
      <w:r w:rsidR="0095021B" w:rsidRPr="00E70B25">
        <w:rPr>
          <w:rFonts w:ascii="Times New Roman" w:eastAsia="Times New Roman" w:hAnsi="Times New Roman" w:cs="Times New Roman"/>
          <w:sz w:val="24"/>
          <w:szCs w:val="24"/>
          <w:lang w:val="sq-AL"/>
        </w:rPr>
        <w:t xml:space="preserve"> Mjedisit dhe Planifikim Hapësinor</w:t>
      </w:r>
      <w:r w:rsidR="007213E4" w:rsidRPr="00E70B25">
        <w:rPr>
          <w:rFonts w:ascii="Times New Roman" w:eastAsia="Times New Roman" w:hAnsi="Times New Roman" w:cs="Times New Roman"/>
          <w:sz w:val="24"/>
          <w:szCs w:val="24"/>
          <w:lang w:val="sq-AL"/>
        </w:rPr>
        <w:t>;</w:t>
      </w:r>
    </w:p>
    <w:p w14:paraId="677D361F" w14:textId="77777777" w:rsidR="005313E0" w:rsidRPr="00E70B25" w:rsidRDefault="005313E0" w:rsidP="00FA159D">
      <w:pPr>
        <w:widowControl w:val="0"/>
        <w:spacing w:after="0" w:line="240" w:lineRule="auto"/>
        <w:ind w:left="360"/>
        <w:jc w:val="both"/>
        <w:rPr>
          <w:rFonts w:ascii="Times New Roman" w:eastAsia="Times New Roman" w:hAnsi="Times New Roman" w:cs="Times New Roman"/>
          <w:sz w:val="24"/>
          <w:szCs w:val="24"/>
          <w:lang w:val="sq-AL"/>
        </w:rPr>
      </w:pPr>
    </w:p>
    <w:p w14:paraId="499220B2" w14:textId="77777777" w:rsidR="0095021B" w:rsidRPr="00E70B25" w:rsidRDefault="005150D2" w:rsidP="006648CE">
      <w:pPr>
        <w:pStyle w:val="ListParagraph"/>
        <w:widowControl w:val="0"/>
        <w:numPr>
          <w:ilvl w:val="1"/>
          <w:numId w:val="4"/>
        </w:numPr>
        <w:spacing w:after="0" w:line="240" w:lineRule="auto"/>
        <w:ind w:left="720"/>
        <w:jc w:val="both"/>
        <w:rPr>
          <w:rFonts w:ascii="Times New Roman" w:eastAsia="Times New Roman" w:hAnsi="Times New Roman" w:cs="Times New Roman"/>
          <w:sz w:val="24"/>
          <w:szCs w:val="24"/>
          <w:lang w:val="sq-AL"/>
        </w:rPr>
      </w:pPr>
      <w:r w:rsidRPr="00E70B25">
        <w:rPr>
          <w:rFonts w:ascii="Times New Roman" w:eastAsia="Times New Roman" w:hAnsi="Times New Roman" w:cs="Times New Roman"/>
          <w:sz w:val="24"/>
          <w:szCs w:val="24"/>
          <w:lang w:val="sq-AL"/>
        </w:rPr>
        <w:t xml:space="preserve"> </w:t>
      </w:r>
      <w:r w:rsidR="0095021B" w:rsidRPr="00E70B25">
        <w:rPr>
          <w:rFonts w:ascii="Times New Roman" w:eastAsia="Times New Roman" w:hAnsi="Times New Roman" w:cs="Times New Roman"/>
          <w:sz w:val="24"/>
          <w:szCs w:val="24"/>
          <w:lang w:val="sq-AL"/>
        </w:rPr>
        <w:t xml:space="preserve">Një </w:t>
      </w:r>
      <w:r w:rsidR="007213E4" w:rsidRPr="00E70B25">
        <w:rPr>
          <w:rFonts w:ascii="Times New Roman" w:eastAsia="Times New Roman" w:hAnsi="Times New Roman" w:cs="Times New Roman"/>
          <w:sz w:val="24"/>
          <w:szCs w:val="24"/>
          <w:lang w:val="sq-AL"/>
        </w:rPr>
        <w:t>përfaqësues</w:t>
      </w:r>
      <w:r w:rsidR="0095021B" w:rsidRPr="00E70B25">
        <w:rPr>
          <w:rFonts w:ascii="Times New Roman" w:eastAsia="Times New Roman" w:hAnsi="Times New Roman" w:cs="Times New Roman"/>
          <w:sz w:val="24"/>
          <w:szCs w:val="24"/>
          <w:lang w:val="sq-AL"/>
        </w:rPr>
        <w:t xml:space="preserve"> i </w:t>
      </w:r>
      <w:r w:rsidR="007213E4" w:rsidRPr="00E70B25">
        <w:rPr>
          <w:rFonts w:ascii="Times New Roman" w:eastAsia="Times New Roman" w:hAnsi="Times New Roman" w:cs="Times New Roman"/>
          <w:sz w:val="24"/>
          <w:szCs w:val="24"/>
          <w:lang w:val="sq-AL"/>
        </w:rPr>
        <w:t>emëruar</w:t>
      </w:r>
      <w:r w:rsidR="0095021B" w:rsidRPr="00E70B25">
        <w:rPr>
          <w:rFonts w:ascii="Times New Roman" w:eastAsia="Times New Roman" w:hAnsi="Times New Roman" w:cs="Times New Roman"/>
          <w:sz w:val="24"/>
          <w:szCs w:val="24"/>
          <w:lang w:val="sq-AL"/>
        </w:rPr>
        <w:t xml:space="preserve"> nga Ministria e </w:t>
      </w:r>
      <w:r w:rsidR="007213E4" w:rsidRPr="00E70B25">
        <w:rPr>
          <w:rFonts w:ascii="Times New Roman" w:eastAsia="Times New Roman" w:hAnsi="Times New Roman" w:cs="Times New Roman"/>
          <w:sz w:val="24"/>
          <w:szCs w:val="24"/>
          <w:lang w:val="sq-AL"/>
        </w:rPr>
        <w:t>Kulturës</w:t>
      </w:r>
      <w:r w:rsidR="0095021B" w:rsidRPr="00E70B25">
        <w:rPr>
          <w:rFonts w:ascii="Times New Roman" w:eastAsia="Times New Roman" w:hAnsi="Times New Roman" w:cs="Times New Roman"/>
          <w:sz w:val="24"/>
          <w:szCs w:val="24"/>
          <w:lang w:val="sq-AL"/>
        </w:rPr>
        <w:t>, Rinisë dhe Sportit</w:t>
      </w:r>
      <w:r w:rsidR="007213E4" w:rsidRPr="00E70B25">
        <w:rPr>
          <w:rFonts w:ascii="Times New Roman" w:eastAsia="Times New Roman" w:hAnsi="Times New Roman" w:cs="Times New Roman"/>
          <w:sz w:val="24"/>
          <w:szCs w:val="24"/>
          <w:lang w:val="sq-AL"/>
        </w:rPr>
        <w:t>;</w:t>
      </w:r>
    </w:p>
    <w:p w14:paraId="05FD39EA" w14:textId="77777777" w:rsidR="005313E0" w:rsidRPr="00E70B25" w:rsidRDefault="005313E0" w:rsidP="00FA159D">
      <w:pPr>
        <w:widowControl w:val="0"/>
        <w:spacing w:after="0" w:line="240" w:lineRule="auto"/>
        <w:ind w:left="360"/>
        <w:jc w:val="both"/>
        <w:rPr>
          <w:rFonts w:ascii="Times New Roman" w:eastAsia="Times New Roman" w:hAnsi="Times New Roman" w:cs="Times New Roman"/>
          <w:sz w:val="24"/>
          <w:szCs w:val="24"/>
          <w:lang w:val="sq-AL"/>
        </w:rPr>
      </w:pPr>
    </w:p>
    <w:p w14:paraId="5EA3730A" w14:textId="77777777" w:rsidR="00DC7C43" w:rsidRPr="00E70B25" w:rsidRDefault="005150D2" w:rsidP="006648CE">
      <w:pPr>
        <w:pStyle w:val="ListParagraph"/>
        <w:widowControl w:val="0"/>
        <w:numPr>
          <w:ilvl w:val="1"/>
          <w:numId w:val="4"/>
        </w:numPr>
        <w:spacing w:after="0" w:line="240" w:lineRule="auto"/>
        <w:ind w:left="720"/>
        <w:jc w:val="both"/>
        <w:rPr>
          <w:rFonts w:ascii="Times New Roman" w:eastAsia="Times New Roman" w:hAnsi="Times New Roman" w:cs="Times New Roman"/>
          <w:sz w:val="24"/>
          <w:szCs w:val="24"/>
          <w:lang w:val="sq-AL"/>
        </w:rPr>
      </w:pPr>
      <w:r w:rsidRPr="00E70B25">
        <w:rPr>
          <w:rFonts w:ascii="Times New Roman" w:eastAsia="Times New Roman" w:hAnsi="Times New Roman" w:cs="Times New Roman"/>
          <w:sz w:val="24"/>
          <w:szCs w:val="24"/>
          <w:lang w:val="sq-AL"/>
        </w:rPr>
        <w:t xml:space="preserve"> </w:t>
      </w:r>
      <w:r w:rsidR="007213E4" w:rsidRPr="00E70B25">
        <w:rPr>
          <w:rFonts w:ascii="Times New Roman" w:eastAsia="Times New Roman" w:hAnsi="Times New Roman" w:cs="Times New Roman"/>
          <w:sz w:val="24"/>
          <w:szCs w:val="24"/>
          <w:lang w:val="sq-AL"/>
        </w:rPr>
        <w:t xml:space="preserve">Një përfaqësues i emëruar nga </w:t>
      </w:r>
      <w:r w:rsidR="0095021B" w:rsidRPr="00E70B25">
        <w:rPr>
          <w:rFonts w:ascii="Times New Roman" w:eastAsia="Times New Roman" w:hAnsi="Times New Roman" w:cs="Times New Roman"/>
          <w:sz w:val="24"/>
          <w:szCs w:val="24"/>
          <w:lang w:val="sq-AL"/>
        </w:rPr>
        <w:t>Ministria e Arsimit</w:t>
      </w:r>
      <w:r w:rsidR="007213E4" w:rsidRPr="00E70B25">
        <w:rPr>
          <w:rFonts w:ascii="Times New Roman" w:eastAsia="Times New Roman" w:hAnsi="Times New Roman" w:cs="Times New Roman"/>
          <w:sz w:val="24"/>
          <w:szCs w:val="24"/>
          <w:lang w:val="sq-AL"/>
        </w:rPr>
        <w:t>;</w:t>
      </w:r>
    </w:p>
    <w:p w14:paraId="3F8126D7" w14:textId="77777777" w:rsidR="005313E0" w:rsidRPr="00E70B25" w:rsidRDefault="005313E0" w:rsidP="00752CAF">
      <w:pPr>
        <w:widowControl w:val="0"/>
        <w:spacing w:after="0" w:line="240" w:lineRule="auto"/>
        <w:jc w:val="both"/>
        <w:rPr>
          <w:rFonts w:ascii="Times New Roman" w:eastAsia="Times New Roman" w:hAnsi="Times New Roman" w:cs="Times New Roman"/>
          <w:sz w:val="24"/>
          <w:szCs w:val="24"/>
          <w:lang w:val="sq-AL"/>
        </w:rPr>
      </w:pPr>
    </w:p>
    <w:p w14:paraId="58BBE8A3" w14:textId="77777777" w:rsidR="0095021B" w:rsidRDefault="005150D2" w:rsidP="006648CE">
      <w:pPr>
        <w:pStyle w:val="ListParagraph"/>
        <w:widowControl w:val="0"/>
        <w:numPr>
          <w:ilvl w:val="1"/>
          <w:numId w:val="4"/>
        </w:numPr>
        <w:spacing w:after="0" w:line="240" w:lineRule="auto"/>
        <w:ind w:left="720"/>
        <w:jc w:val="both"/>
        <w:rPr>
          <w:rFonts w:ascii="Times New Roman" w:eastAsia="Times New Roman" w:hAnsi="Times New Roman" w:cs="Times New Roman"/>
          <w:sz w:val="24"/>
          <w:szCs w:val="24"/>
          <w:lang w:val="sq-AL"/>
        </w:rPr>
      </w:pPr>
      <w:r w:rsidRPr="00E70B25">
        <w:rPr>
          <w:rFonts w:ascii="Times New Roman" w:eastAsia="Times New Roman" w:hAnsi="Times New Roman" w:cs="Times New Roman"/>
          <w:sz w:val="24"/>
          <w:szCs w:val="24"/>
          <w:lang w:val="sq-AL"/>
        </w:rPr>
        <w:t xml:space="preserve"> </w:t>
      </w:r>
      <w:r w:rsidR="0095021B" w:rsidRPr="00E70B25">
        <w:rPr>
          <w:rFonts w:ascii="Times New Roman" w:eastAsia="Times New Roman" w:hAnsi="Times New Roman" w:cs="Times New Roman"/>
          <w:sz w:val="24"/>
          <w:szCs w:val="24"/>
          <w:lang w:val="sq-AL"/>
        </w:rPr>
        <w:t>Pesë (5) përfaqësues nga shoqatat sektoriale të turizmit</w:t>
      </w:r>
      <w:r w:rsidR="007213E4" w:rsidRPr="00E70B25">
        <w:rPr>
          <w:rFonts w:ascii="Times New Roman" w:eastAsia="Times New Roman" w:hAnsi="Times New Roman" w:cs="Times New Roman"/>
          <w:sz w:val="24"/>
          <w:szCs w:val="24"/>
          <w:lang w:val="sq-AL"/>
        </w:rPr>
        <w:t>;</w:t>
      </w:r>
    </w:p>
    <w:p w14:paraId="3BD88996" w14:textId="77777777" w:rsidR="00752CAF" w:rsidRPr="00752CAF" w:rsidRDefault="00752CAF" w:rsidP="00752CAF">
      <w:pPr>
        <w:pStyle w:val="ListParagraph"/>
        <w:rPr>
          <w:rFonts w:ascii="Times New Roman" w:eastAsia="Times New Roman" w:hAnsi="Times New Roman" w:cs="Times New Roman"/>
          <w:sz w:val="24"/>
          <w:szCs w:val="24"/>
          <w:lang w:val="sq-AL"/>
        </w:rPr>
      </w:pPr>
    </w:p>
    <w:p w14:paraId="7D230732" w14:textId="77777777" w:rsidR="00752CAF" w:rsidRPr="00E70B25" w:rsidRDefault="00752CAF" w:rsidP="006648CE">
      <w:pPr>
        <w:pStyle w:val="ListParagraph"/>
        <w:widowControl w:val="0"/>
        <w:numPr>
          <w:ilvl w:val="1"/>
          <w:numId w:val="4"/>
        </w:numPr>
        <w:spacing w:after="0" w:line="240" w:lineRule="auto"/>
        <w:ind w:left="72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Një përfaqësues i shoqërisë civile që përfaqëson fushën e trashëgimisë kulturore, mjedisit apo fusha të ngjashme; </w:t>
      </w:r>
    </w:p>
    <w:p w14:paraId="43D802D9" w14:textId="77777777" w:rsidR="005313E0" w:rsidRPr="00E70B25" w:rsidRDefault="005313E0" w:rsidP="00FA159D">
      <w:pPr>
        <w:widowControl w:val="0"/>
        <w:spacing w:after="0" w:line="240" w:lineRule="auto"/>
        <w:ind w:left="360"/>
        <w:jc w:val="both"/>
        <w:rPr>
          <w:rFonts w:ascii="Times New Roman" w:eastAsia="Times New Roman" w:hAnsi="Times New Roman" w:cs="Times New Roman"/>
          <w:sz w:val="24"/>
          <w:szCs w:val="24"/>
          <w:lang w:val="sq-AL"/>
        </w:rPr>
      </w:pPr>
    </w:p>
    <w:p w14:paraId="50F21812" w14:textId="77777777" w:rsidR="0095021B" w:rsidRPr="00E70B25" w:rsidRDefault="005150D2" w:rsidP="006648CE">
      <w:pPr>
        <w:pStyle w:val="ListParagraph"/>
        <w:widowControl w:val="0"/>
        <w:numPr>
          <w:ilvl w:val="1"/>
          <w:numId w:val="4"/>
        </w:numPr>
        <w:spacing w:after="0" w:line="240" w:lineRule="auto"/>
        <w:ind w:left="720"/>
        <w:jc w:val="both"/>
        <w:rPr>
          <w:rFonts w:ascii="Times New Roman" w:eastAsia="Times New Roman" w:hAnsi="Times New Roman" w:cs="Times New Roman"/>
          <w:sz w:val="24"/>
          <w:szCs w:val="24"/>
          <w:lang w:val="sq-AL"/>
        </w:rPr>
      </w:pPr>
      <w:r w:rsidRPr="00E70B25">
        <w:rPr>
          <w:rFonts w:ascii="Times New Roman" w:eastAsia="Times New Roman" w:hAnsi="Times New Roman" w:cs="Times New Roman"/>
          <w:sz w:val="24"/>
          <w:szCs w:val="24"/>
          <w:lang w:val="sq-AL"/>
        </w:rPr>
        <w:t xml:space="preserve"> </w:t>
      </w:r>
      <w:r w:rsidR="0095021B" w:rsidRPr="00E70B25">
        <w:rPr>
          <w:rFonts w:ascii="Times New Roman" w:eastAsia="Times New Roman" w:hAnsi="Times New Roman" w:cs="Times New Roman"/>
          <w:sz w:val="24"/>
          <w:szCs w:val="24"/>
          <w:lang w:val="sq-AL"/>
        </w:rPr>
        <w:t xml:space="preserve">Një </w:t>
      </w:r>
      <w:r w:rsidR="007213E4" w:rsidRPr="00E70B25">
        <w:rPr>
          <w:rFonts w:ascii="Times New Roman" w:eastAsia="Times New Roman" w:hAnsi="Times New Roman" w:cs="Times New Roman"/>
          <w:sz w:val="24"/>
          <w:szCs w:val="24"/>
          <w:lang w:val="sq-AL"/>
        </w:rPr>
        <w:t>përfaqësues</w:t>
      </w:r>
      <w:r w:rsidR="0095021B" w:rsidRPr="00E70B25">
        <w:rPr>
          <w:rFonts w:ascii="Times New Roman" w:eastAsia="Times New Roman" w:hAnsi="Times New Roman" w:cs="Times New Roman"/>
          <w:sz w:val="24"/>
          <w:szCs w:val="24"/>
          <w:lang w:val="sq-AL"/>
        </w:rPr>
        <w:t xml:space="preserve"> i Asociacionit te Komunave</w:t>
      </w:r>
      <w:r w:rsidR="007213E4" w:rsidRPr="00E70B25">
        <w:rPr>
          <w:rFonts w:ascii="Times New Roman" w:eastAsia="Times New Roman" w:hAnsi="Times New Roman" w:cs="Times New Roman"/>
          <w:sz w:val="24"/>
          <w:szCs w:val="24"/>
          <w:lang w:val="sq-AL"/>
        </w:rPr>
        <w:t>;</w:t>
      </w:r>
    </w:p>
    <w:p w14:paraId="72925130" w14:textId="77777777" w:rsidR="005313E0" w:rsidRPr="00E70B25" w:rsidRDefault="005313E0" w:rsidP="00FA159D">
      <w:pPr>
        <w:widowControl w:val="0"/>
        <w:spacing w:after="0" w:line="240" w:lineRule="auto"/>
        <w:ind w:left="360"/>
        <w:jc w:val="both"/>
        <w:rPr>
          <w:rFonts w:ascii="Times New Roman" w:eastAsia="Times New Roman" w:hAnsi="Times New Roman" w:cs="Times New Roman"/>
          <w:sz w:val="24"/>
          <w:szCs w:val="24"/>
          <w:lang w:val="sq-AL"/>
        </w:rPr>
      </w:pPr>
    </w:p>
    <w:p w14:paraId="724198CB" w14:textId="77777777" w:rsidR="0095021B" w:rsidRPr="00E70B25" w:rsidRDefault="005150D2" w:rsidP="006648CE">
      <w:pPr>
        <w:pStyle w:val="ListParagraph"/>
        <w:widowControl w:val="0"/>
        <w:numPr>
          <w:ilvl w:val="1"/>
          <w:numId w:val="4"/>
        </w:numPr>
        <w:spacing w:after="0" w:line="240" w:lineRule="auto"/>
        <w:ind w:left="720"/>
        <w:jc w:val="both"/>
        <w:rPr>
          <w:rFonts w:ascii="Times New Roman" w:eastAsia="Times New Roman" w:hAnsi="Times New Roman" w:cs="Times New Roman"/>
          <w:sz w:val="24"/>
          <w:szCs w:val="24"/>
          <w:lang w:val="sq-AL"/>
        </w:rPr>
      </w:pPr>
      <w:r w:rsidRPr="00E70B25">
        <w:rPr>
          <w:rFonts w:ascii="Times New Roman" w:eastAsia="Times New Roman" w:hAnsi="Times New Roman" w:cs="Times New Roman"/>
          <w:sz w:val="24"/>
          <w:szCs w:val="24"/>
          <w:lang w:val="sq-AL"/>
        </w:rPr>
        <w:t xml:space="preserve"> </w:t>
      </w:r>
      <w:r w:rsidR="0095021B" w:rsidRPr="00E70B25">
        <w:rPr>
          <w:rFonts w:ascii="Times New Roman" w:eastAsia="Times New Roman" w:hAnsi="Times New Roman" w:cs="Times New Roman"/>
          <w:sz w:val="24"/>
          <w:szCs w:val="24"/>
          <w:lang w:val="sq-AL"/>
        </w:rPr>
        <w:t>Një përfaqësues nga Oda Ekonomike e Kosovës.</w:t>
      </w:r>
      <w:r w:rsidR="0095021B" w:rsidRPr="00E70B25">
        <w:rPr>
          <w:rFonts w:ascii="Times New Roman" w:hAnsi="Times New Roman" w:cs="Times New Roman"/>
          <w:sz w:val="24"/>
          <w:szCs w:val="24"/>
          <w:lang w:val="sq-AL"/>
        </w:rPr>
        <w:t xml:space="preserve"> </w:t>
      </w:r>
      <w:r w:rsidR="00FA159D" w:rsidRPr="00E70B25">
        <w:rPr>
          <w:rFonts w:ascii="Times New Roman" w:hAnsi="Times New Roman" w:cs="Times New Roman"/>
          <w:sz w:val="24"/>
          <w:szCs w:val="24"/>
          <w:lang w:val="sq-AL"/>
        </w:rPr>
        <w:t xml:space="preserve"> </w:t>
      </w:r>
    </w:p>
    <w:p w14:paraId="598F9569" w14:textId="77777777" w:rsidR="005313E0" w:rsidRPr="00E70B25" w:rsidRDefault="005313E0">
      <w:pPr>
        <w:widowControl w:val="0"/>
        <w:spacing w:after="0" w:line="240" w:lineRule="auto"/>
        <w:jc w:val="both"/>
        <w:rPr>
          <w:rFonts w:ascii="Times New Roman" w:eastAsia="Times New Roman" w:hAnsi="Times New Roman" w:cs="Times New Roman"/>
          <w:sz w:val="24"/>
          <w:szCs w:val="24"/>
          <w:lang w:val="sq-AL"/>
        </w:rPr>
      </w:pPr>
    </w:p>
    <w:p w14:paraId="7463CC1C" w14:textId="77777777" w:rsidR="003D1BBC" w:rsidRPr="00E70B25" w:rsidRDefault="003D1BBC" w:rsidP="006648CE">
      <w:pPr>
        <w:pStyle w:val="ListParagraph"/>
        <w:widowControl w:val="0"/>
        <w:numPr>
          <w:ilvl w:val="0"/>
          <w:numId w:val="4"/>
        </w:numPr>
        <w:spacing w:after="0" w:line="240" w:lineRule="auto"/>
        <w:jc w:val="both"/>
        <w:rPr>
          <w:rFonts w:ascii="Times New Roman" w:eastAsia="Times New Roman" w:hAnsi="Times New Roman" w:cs="Times New Roman"/>
          <w:sz w:val="24"/>
          <w:szCs w:val="24"/>
          <w:lang w:val="sq-AL"/>
        </w:rPr>
      </w:pPr>
      <w:r w:rsidRPr="00E70B25">
        <w:rPr>
          <w:rFonts w:ascii="Times New Roman" w:hAnsi="Times New Roman" w:cs="Times New Roman"/>
          <w:sz w:val="24"/>
          <w:szCs w:val="24"/>
          <w:lang w:val="sq-AL"/>
        </w:rPr>
        <w:t xml:space="preserve">Bordi këshillëdhënës do të nxjerr rregulloren e brendshme të punës së Bordit. </w:t>
      </w:r>
    </w:p>
    <w:p w14:paraId="339A4EC0" w14:textId="77777777" w:rsidR="005313E0" w:rsidRPr="00E70B25" w:rsidRDefault="005313E0">
      <w:pPr>
        <w:widowControl w:val="0"/>
        <w:spacing w:after="0" w:line="240" w:lineRule="auto"/>
        <w:jc w:val="both"/>
        <w:rPr>
          <w:rFonts w:ascii="Times New Roman" w:eastAsia="Times New Roman" w:hAnsi="Times New Roman" w:cs="Times New Roman"/>
          <w:sz w:val="24"/>
          <w:szCs w:val="24"/>
          <w:lang w:val="sq-AL"/>
        </w:rPr>
      </w:pPr>
    </w:p>
    <w:p w14:paraId="41CBE9E7" w14:textId="77777777" w:rsidR="00DC7C43" w:rsidRPr="00E70B25" w:rsidRDefault="005150D2" w:rsidP="005150D2">
      <w:pPr>
        <w:widowControl w:val="0"/>
        <w:spacing w:after="0" w:line="240" w:lineRule="auto"/>
        <w:jc w:val="both"/>
        <w:rPr>
          <w:rFonts w:ascii="Times New Roman" w:eastAsia="Times New Roman" w:hAnsi="Times New Roman" w:cs="Times New Roman"/>
          <w:sz w:val="24"/>
          <w:szCs w:val="24"/>
          <w:lang w:val="sq-AL"/>
        </w:rPr>
      </w:pPr>
      <w:r w:rsidRPr="00E70B25">
        <w:rPr>
          <w:rFonts w:ascii="Times New Roman" w:hAnsi="Times New Roman" w:cs="Times New Roman"/>
          <w:sz w:val="24"/>
          <w:szCs w:val="24"/>
          <w:lang w:val="sq-AL"/>
        </w:rPr>
        <w:t xml:space="preserve">7. </w:t>
      </w:r>
      <w:r w:rsidR="003D1BBC" w:rsidRPr="00E70B25">
        <w:rPr>
          <w:rFonts w:ascii="Times New Roman" w:hAnsi="Times New Roman" w:cs="Times New Roman"/>
          <w:sz w:val="24"/>
          <w:szCs w:val="24"/>
          <w:lang w:val="sq-AL"/>
        </w:rPr>
        <w:t xml:space="preserve">Kryesuesi i Bordit zgjidhet në mesin e anëtarëve të Bordit me votën e shumicës së anëtarëve të Bordit. </w:t>
      </w:r>
    </w:p>
    <w:p w14:paraId="46D907B4" w14:textId="77777777" w:rsidR="003868AC" w:rsidRPr="003868AC" w:rsidRDefault="00C55FAD" w:rsidP="003868AC">
      <w:pPr>
        <w:widowControl w:val="0"/>
        <w:spacing w:after="0" w:line="240" w:lineRule="auto"/>
        <w:jc w:val="both"/>
        <w:rPr>
          <w:rFonts w:ascii="Times New Roman" w:eastAsia="Times New Roman" w:hAnsi="Times New Roman" w:cs="Times New Roman"/>
          <w:sz w:val="24"/>
          <w:szCs w:val="24"/>
          <w:lang w:val="sq-AL"/>
        </w:rPr>
      </w:pPr>
      <w:r w:rsidRPr="00E70B25">
        <w:rPr>
          <w:rFonts w:ascii="Times New Roman" w:hAnsi="Times New Roman" w:cs="Times New Roman"/>
          <w:sz w:val="24"/>
          <w:szCs w:val="24"/>
          <w:lang w:val="sq-AL"/>
        </w:rPr>
        <w:t xml:space="preserve">  </w:t>
      </w:r>
    </w:p>
    <w:p w14:paraId="0F09547E" w14:textId="77777777" w:rsidR="00784E14" w:rsidRPr="00D76FFD" w:rsidRDefault="00784E14" w:rsidP="00F84C3A">
      <w:pPr>
        <w:spacing w:after="0" w:line="240" w:lineRule="auto"/>
        <w:ind w:left="720"/>
        <w:jc w:val="both"/>
        <w:rPr>
          <w:rFonts w:ascii="Times New Roman" w:hAnsi="Times New Roman" w:cs="Times New Roman"/>
          <w:sz w:val="24"/>
          <w:szCs w:val="24"/>
          <w:lang w:val="sq-AL"/>
        </w:rPr>
      </w:pPr>
    </w:p>
    <w:p w14:paraId="73FB1FEA" w14:textId="77777777" w:rsidR="0095021B" w:rsidRPr="002B4313" w:rsidRDefault="0095021B" w:rsidP="00F84C3A">
      <w:pPr>
        <w:spacing w:after="0" w:line="240" w:lineRule="auto"/>
        <w:jc w:val="center"/>
        <w:rPr>
          <w:rFonts w:ascii="Times New Roman" w:hAnsi="Times New Roman" w:cs="Times New Roman"/>
          <w:b/>
          <w:sz w:val="24"/>
          <w:szCs w:val="24"/>
          <w:lang w:val="sq-AL"/>
        </w:rPr>
      </w:pPr>
      <w:r w:rsidRPr="002B4313">
        <w:rPr>
          <w:rFonts w:ascii="Times New Roman" w:hAnsi="Times New Roman" w:cs="Times New Roman"/>
          <w:b/>
          <w:sz w:val="24"/>
          <w:szCs w:val="24"/>
          <w:lang w:val="sq-AL"/>
        </w:rPr>
        <w:t xml:space="preserve">Neni </w:t>
      </w:r>
      <w:r w:rsidR="00C67BF1" w:rsidRPr="002B4313">
        <w:rPr>
          <w:rFonts w:ascii="Times New Roman" w:hAnsi="Times New Roman" w:cs="Times New Roman"/>
          <w:b/>
          <w:sz w:val="24"/>
          <w:szCs w:val="24"/>
          <w:lang w:val="sq-AL"/>
        </w:rPr>
        <w:t>10</w:t>
      </w:r>
    </w:p>
    <w:p w14:paraId="0404526A" w14:textId="77777777" w:rsidR="0095021B" w:rsidRPr="002B4313" w:rsidRDefault="0095021B" w:rsidP="00F84C3A">
      <w:pPr>
        <w:spacing w:after="0" w:line="240" w:lineRule="auto"/>
        <w:jc w:val="center"/>
        <w:rPr>
          <w:rFonts w:ascii="Times New Roman" w:hAnsi="Times New Roman" w:cs="Times New Roman"/>
          <w:b/>
          <w:sz w:val="24"/>
          <w:szCs w:val="24"/>
          <w:lang w:val="sq-AL"/>
        </w:rPr>
      </w:pPr>
      <w:r w:rsidRPr="002B4313">
        <w:rPr>
          <w:rFonts w:ascii="Times New Roman" w:hAnsi="Times New Roman" w:cs="Times New Roman"/>
          <w:b/>
          <w:sz w:val="24"/>
          <w:szCs w:val="24"/>
          <w:lang w:val="sq-AL"/>
        </w:rPr>
        <w:t xml:space="preserve">Detyrat </w:t>
      </w:r>
      <w:r w:rsidR="00F84C3A" w:rsidRPr="002B4313">
        <w:rPr>
          <w:rFonts w:ascii="Times New Roman" w:hAnsi="Times New Roman" w:cs="Times New Roman"/>
          <w:b/>
          <w:sz w:val="24"/>
          <w:szCs w:val="24"/>
          <w:lang w:val="sq-AL"/>
        </w:rPr>
        <w:t>e B</w:t>
      </w:r>
      <w:r w:rsidRPr="002B4313">
        <w:rPr>
          <w:rFonts w:ascii="Times New Roman" w:hAnsi="Times New Roman" w:cs="Times New Roman"/>
          <w:b/>
          <w:sz w:val="24"/>
          <w:szCs w:val="24"/>
          <w:lang w:val="sq-AL"/>
        </w:rPr>
        <w:t>ordit këshillëdhënës</w:t>
      </w:r>
    </w:p>
    <w:p w14:paraId="34DA7078" w14:textId="77777777" w:rsidR="00F84C3A" w:rsidRPr="002B4313" w:rsidRDefault="00F84C3A" w:rsidP="00F84C3A">
      <w:pPr>
        <w:spacing w:after="0" w:line="240" w:lineRule="auto"/>
        <w:rPr>
          <w:rFonts w:ascii="Times New Roman" w:hAnsi="Times New Roman" w:cs="Times New Roman"/>
          <w:sz w:val="24"/>
          <w:szCs w:val="24"/>
          <w:lang w:val="sq-AL"/>
        </w:rPr>
      </w:pPr>
    </w:p>
    <w:p w14:paraId="3B197BC5" w14:textId="77777777" w:rsidR="005313E0" w:rsidRPr="00E70B25" w:rsidRDefault="005150D2" w:rsidP="005150D2">
      <w:pPr>
        <w:spacing w:after="0" w:line="240" w:lineRule="auto"/>
        <w:jc w:val="both"/>
        <w:rPr>
          <w:rFonts w:ascii="Times New Roman" w:hAnsi="Times New Roman" w:cs="Times New Roman"/>
          <w:sz w:val="24"/>
          <w:szCs w:val="24"/>
          <w:lang w:val="sq-AL"/>
        </w:rPr>
      </w:pPr>
      <w:r w:rsidRPr="002B4313">
        <w:rPr>
          <w:rFonts w:ascii="Times New Roman" w:hAnsi="Times New Roman" w:cs="Times New Roman"/>
          <w:sz w:val="24"/>
          <w:szCs w:val="24"/>
          <w:lang w:val="sq-AL"/>
        </w:rPr>
        <w:t xml:space="preserve">1. </w:t>
      </w:r>
      <w:r w:rsidR="00F84C3A" w:rsidRPr="002B4313">
        <w:rPr>
          <w:rFonts w:ascii="Times New Roman" w:hAnsi="Times New Roman" w:cs="Times New Roman"/>
          <w:sz w:val="24"/>
          <w:szCs w:val="24"/>
          <w:lang w:val="sq-AL"/>
        </w:rPr>
        <w:t xml:space="preserve">Bordi Këshillëdhënës i Agjencisë Kombëtare të Turizmit do të këshilloj AKT-në </w:t>
      </w:r>
      <w:r w:rsidR="00DC7C43" w:rsidRPr="002B4313">
        <w:rPr>
          <w:rFonts w:ascii="Times New Roman" w:hAnsi="Times New Roman" w:cs="Times New Roman"/>
          <w:sz w:val="24"/>
          <w:szCs w:val="24"/>
          <w:lang w:val="sq-AL"/>
        </w:rPr>
        <w:t>në të gjitha fushat e përgjegjësisë së saj</w:t>
      </w:r>
      <w:r w:rsidR="00F5273F" w:rsidRPr="002B4313">
        <w:rPr>
          <w:rFonts w:ascii="Times New Roman" w:hAnsi="Times New Roman" w:cs="Times New Roman"/>
          <w:sz w:val="24"/>
          <w:szCs w:val="24"/>
          <w:lang w:val="sq-AL"/>
        </w:rPr>
        <w:t xml:space="preserve">. Ndër të </w:t>
      </w:r>
      <w:r w:rsidR="00CF4F3B" w:rsidRPr="002B4313">
        <w:rPr>
          <w:rFonts w:ascii="Times New Roman" w:hAnsi="Times New Roman" w:cs="Times New Roman"/>
          <w:sz w:val="24"/>
          <w:szCs w:val="24"/>
          <w:lang w:val="sq-AL"/>
        </w:rPr>
        <w:t>t</w:t>
      </w:r>
      <w:r w:rsidR="00F5273F" w:rsidRPr="002B4313">
        <w:rPr>
          <w:rFonts w:ascii="Times New Roman" w:hAnsi="Times New Roman" w:cs="Times New Roman"/>
          <w:sz w:val="24"/>
          <w:szCs w:val="24"/>
          <w:lang w:val="sq-AL"/>
        </w:rPr>
        <w:t>jera Bordi do të:</w:t>
      </w:r>
      <w:r w:rsidR="00F5273F" w:rsidRPr="00E70B25">
        <w:rPr>
          <w:rFonts w:ascii="Times New Roman" w:hAnsi="Times New Roman" w:cs="Times New Roman"/>
          <w:sz w:val="24"/>
          <w:szCs w:val="24"/>
          <w:lang w:val="sq-AL"/>
        </w:rPr>
        <w:t xml:space="preserve"> </w:t>
      </w:r>
    </w:p>
    <w:p w14:paraId="5BADF5AD" w14:textId="77777777" w:rsidR="005150D2" w:rsidRPr="00E70B25" w:rsidRDefault="005150D2" w:rsidP="005150D2">
      <w:pPr>
        <w:spacing w:after="0" w:line="240" w:lineRule="auto"/>
        <w:jc w:val="both"/>
        <w:rPr>
          <w:rFonts w:ascii="Times New Roman" w:hAnsi="Times New Roman" w:cs="Times New Roman"/>
          <w:color w:val="FF0000"/>
          <w:sz w:val="24"/>
          <w:szCs w:val="24"/>
          <w:lang w:val="sq-AL"/>
        </w:rPr>
      </w:pPr>
    </w:p>
    <w:p w14:paraId="3BB6E822" w14:textId="56E27D10" w:rsidR="005150D2" w:rsidRPr="003D0D6D" w:rsidRDefault="00DC7C43" w:rsidP="003D0D6D">
      <w:pPr>
        <w:pStyle w:val="ListParagraph"/>
        <w:numPr>
          <w:ilvl w:val="1"/>
          <w:numId w:val="17"/>
        </w:numPr>
        <w:spacing w:after="0" w:line="240" w:lineRule="auto"/>
        <w:jc w:val="both"/>
        <w:rPr>
          <w:rFonts w:ascii="Times New Roman" w:hAnsi="Times New Roman" w:cs="Times New Roman"/>
          <w:sz w:val="24"/>
          <w:szCs w:val="24"/>
          <w:lang w:val="sq-AL"/>
        </w:rPr>
      </w:pPr>
      <w:r w:rsidRPr="003D0D6D">
        <w:rPr>
          <w:rFonts w:ascii="Times New Roman" w:hAnsi="Times New Roman" w:cs="Times New Roman"/>
          <w:sz w:val="24"/>
          <w:szCs w:val="24"/>
          <w:lang w:val="sq-AL"/>
        </w:rPr>
        <w:t xml:space="preserve">ndihmoj dhe këshilloj në përgatitjen e dokumenteve strategjike </w:t>
      </w:r>
      <w:r w:rsidR="00F5273F" w:rsidRPr="003D0D6D">
        <w:rPr>
          <w:rFonts w:ascii="Times New Roman" w:hAnsi="Times New Roman" w:cs="Times New Roman"/>
          <w:sz w:val="24"/>
          <w:szCs w:val="24"/>
          <w:lang w:val="sq-AL"/>
        </w:rPr>
        <w:t xml:space="preserve">në fushën e </w:t>
      </w:r>
      <w:r w:rsidRPr="003D0D6D">
        <w:rPr>
          <w:rFonts w:ascii="Times New Roman" w:hAnsi="Times New Roman" w:cs="Times New Roman"/>
          <w:sz w:val="24"/>
          <w:szCs w:val="24"/>
          <w:lang w:val="sq-AL"/>
        </w:rPr>
        <w:t>Turizmit</w:t>
      </w:r>
      <w:r w:rsidR="00F5273F" w:rsidRPr="003D0D6D">
        <w:rPr>
          <w:rFonts w:ascii="Times New Roman" w:hAnsi="Times New Roman" w:cs="Times New Roman"/>
          <w:sz w:val="24"/>
          <w:szCs w:val="24"/>
          <w:lang w:val="sq-AL"/>
        </w:rPr>
        <w:t>.</w:t>
      </w:r>
    </w:p>
    <w:p w14:paraId="72B9A456" w14:textId="77777777" w:rsidR="003D0D6D" w:rsidRPr="003D0D6D" w:rsidRDefault="003D0D6D" w:rsidP="003D0D6D">
      <w:pPr>
        <w:pStyle w:val="ListParagraph"/>
        <w:spacing w:after="0" w:line="240" w:lineRule="auto"/>
        <w:ind w:left="1140"/>
        <w:jc w:val="both"/>
        <w:rPr>
          <w:rFonts w:ascii="Times New Roman" w:hAnsi="Times New Roman" w:cs="Times New Roman"/>
          <w:sz w:val="24"/>
          <w:szCs w:val="24"/>
          <w:lang w:val="sq-AL"/>
        </w:rPr>
      </w:pPr>
    </w:p>
    <w:p w14:paraId="72F4249C" w14:textId="77777777" w:rsidR="005313E0" w:rsidRPr="00E70B25" w:rsidRDefault="005F5B73" w:rsidP="005F5B73">
      <w:pPr>
        <w:spacing w:after="0" w:line="240" w:lineRule="auto"/>
        <w:ind w:left="720"/>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1.2</w:t>
      </w:r>
      <w:r w:rsidR="005150D2" w:rsidRPr="00E70B25">
        <w:rPr>
          <w:rFonts w:ascii="Times New Roman" w:hAnsi="Times New Roman" w:cs="Times New Roman"/>
          <w:sz w:val="24"/>
          <w:szCs w:val="24"/>
          <w:lang w:val="sq-AL"/>
        </w:rPr>
        <w:t xml:space="preserve">. </w:t>
      </w:r>
      <w:r w:rsidR="00F5273F" w:rsidRPr="00E70B25">
        <w:rPr>
          <w:rFonts w:ascii="Times New Roman" w:hAnsi="Times New Roman" w:cs="Times New Roman"/>
          <w:sz w:val="24"/>
          <w:szCs w:val="24"/>
          <w:lang w:val="sq-AL"/>
        </w:rPr>
        <w:t xml:space="preserve">ndihmoj dhe këshilloj në zhvillimin e bashkëpunimit në mes të sektorit privat dhe atij qeveritar në fushën e turizmit. </w:t>
      </w:r>
    </w:p>
    <w:p w14:paraId="1B2D60B9" w14:textId="77777777" w:rsidR="005150D2" w:rsidRPr="00E70B25" w:rsidRDefault="005150D2" w:rsidP="005F5B73">
      <w:pPr>
        <w:spacing w:after="0" w:line="240" w:lineRule="auto"/>
        <w:ind w:left="720"/>
        <w:jc w:val="both"/>
        <w:rPr>
          <w:rFonts w:ascii="Times New Roman" w:hAnsi="Times New Roman" w:cs="Times New Roman"/>
          <w:color w:val="FF0000"/>
          <w:sz w:val="24"/>
          <w:szCs w:val="24"/>
          <w:lang w:val="sq-AL"/>
        </w:rPr>
      </w:pPr>
    </w:p>
    <w:p w14:paraId="36E449FC" w14:textId="77777777" w:rsidR="00F5273F" w:rsidRPr="00800B6C" w:rsidRDefault="005F5B73" w:rsidP="005F5B73">
      <w:pPr>
        <w:spacing w:after="0" w:line="240" w:lineRule="auto"/>
        <w:ind w:left="720"/>
        <w:jc w:val="both"/>
        <w:rPr>
          <w:rFonts w:ascii="Times New Roman" w:hAnsi="Times New Roman" w:cs="Times New Roman"/>
          <w:sz w:val="24"/>
          <w:szCs w:val="24"/>
          <w:lang w:val="sq-AL"/>
        </w:rPr>
      </w:pPr>
      <w:r w:rsidRPr="00800B6C">
        <w:rPr>
          <w:rFonts w:ascii="Times New Roman" w:hAnsi="Times New Roman" w:cs="Times New Roman"/>
          <w:sz w:val="24"/>
          <w:szCs w:val="24"/>
          <w:lang w:val="sq-AL"/>
        </w:rPr>
        <w:t>1.3</w:t>
      </w:r>
      <w:r w:rsidR="005150D2" w:rsidRPr="00800B6C">
        <w:rPr>
          <w:rFonts w:ascii="Times New Roman" w:hAnsi="Times New Roman" w:cs="Times New Roman"/>
          <w:sz w:val="24"/>
          <w:szCs w:val="24"/>
          <w:lang w:val="sq-AL"/>
        </w:rPr>
        <w:t xml:space="preserve">. </w:t>
      </w:r>
      <w:r w:rsidR="008C5605" w:rsidRPr="00800B6C">
        <w:rPr>
          <w:rFonts w:ascii="Times New Roman" w:hAnsi="Times New Roman" w:cs="Times New Roman"/>
          <w:sz w:val="24"/>
          <w:szCs w:val="24"/>
          <w:lang w:val="sq-AL"/>
        </w:rPr>
        <w:t xml:space="preserve">mund </w:t>
      </w:r>
      <w:r w:rsidR="00F5273F" w:rsidRPr="00800B6C">
        <w:rPr>
          <w:rFonts w:ascii="Times New Roman" w:hAnsi="Times New Roman" w:cs="Times New Roman"/>
          <w:sz w:val="24"/>
          <w:szCs w:val="24"/>
          <w:lang w:val="sq-AL"/>
        </w:rPr>
        <w:t xml:space="preserve">ti propozoj Ministrit përgjegjës për turizëm politika dhe legjislacion që ndërlidhet me zhvillimin e turizmit në Republikën e Kosovës. </w:t>
      </w:r>
    </w:p>
    <w:p w14:paraId="6EF72BE6" w14:textId="77777777" w:rsidR="005150D2" w:rsidRPr="00800B6C" w:rsidRDefault="005150D2" w:rsidP="005F5B73">
      <w:pPr>
        <w:spacing w:after="0" w:line="240" w:lineRule="auto"/>
        <w:ind w:left="720"/>
        <w:jc w:val="both"/>
        <w:rPr>
          <w:rFonts w:ascii="Times New Roman" w:hAnsi="Times New Roman" w:cs="Times New Roman"/>
          <w:color w:val="FF0000"/>
          <w:sz w:val="24"/>
          <w:szCs w:val="24"/>
          <w:lang w:val="sq-AL"/>
        </w:rPr>
      </w:pPr>
    </w:p>
    <w:p w14:paraId="1B5C1137" w14:textId="77777777" w:rsidR="00F5273F" w:rsidRPr="00800B6C" w:rsidRDefault="005F5B73" w:rsidP="005F5B73">
      <w:pPr>
        <w:spacing w:after="0" w:line="240" w:lineRule="auto"/>
        <w:ind w:left="720"/>
        <w:jc w:val="both"/>
        <w:rPr>
          <w:rFonts w:ascii="Times New Roman" w:hAnsi="Times New Roman" w:cs="Times New Roman"/>
          <w:sz w:val="24"/>
          <w:szCs w:val="24"/>
          <w:lang w:val="sq-AL"/>
        </w:rPr>
      </w:pPr>
      <w:r w:rsidRPr="00800B6C">
        <w:rPr>
          <w:rFonts w:ascii="Times New Roman" w:hAnsi="Times New Roman" w:cs="Times New Roman"/>
          <w:sz w:val="24"/>
          <w:szCs w:val="24"/>
          <w:lang w:val="sq-AL"/>
        </w:rPr>
        <w:t>1.4</w:t>
      </w:r>
      <w:r w:rsidR="005150D2" w:rsidRPr="00800B6C">
        <w:rPr>
          <w:rFonts w:ascii="Times New Roman" w:hAnsi="Times New Roman" w:cs="Times New Roman"/>
          <w:sz w:val="24"/>
          <w:szCs w:val="24"/>
          <w:lang w:val="sq-AL"/>
        </w:rPr>
        <w:t xml:space="preserve">. </w:t>
      </w:r>
      <w:r w:rsidR="00F5273F" w:rsidRPr="00800B6C">
        <w:rPr>
          <w:rFonts w:ascii="Times New Roman" w:hAnsi="Times New Roman" w:cs="Times New Roman"/>
          <w:sz w:val="24"/>
          <w:szCs w:val="24"/>
          <w:lang w:val="sq-AL"/>
        </w:rPr>
        <w:t xml:space="preserve">konsultohet me Bordin këshillëdhënës për të gjitha dokumentet implementuese në fushën e turizmit që janë përgjegjësi e AKT-së dhe Ministrisë. </w:t>
      </w:r>
    </w:p>
    <w:p w14:paraId="360D2BCB" w14:textId="77777777" w:rsidR="005150D2" w:rsidRPr="00800B6C" w:rsidRDefault="005150D2" w:rsidP="005F5B73">
      <w:pPr>
        <w:spacing w:after="0" w:line="240" w:lineRule="auto"/>
        <w:ind w:left="720"/>
        <w:jc w:val="both"/>
        <w:rPr>
          <w:rFonts w:ascii="Times New Roman" w:hAnsi="Times New Roman" w:cs="Times New Roman"/>
          <w:color w:val="FF0000"/>
          <w:sz w:val="24"/>
          <w:szCs w:val="24"/>
          <w:lang w:val="sq-AL"/>
        </w:rPr>
      </w:pPr>
    </w:p>
    <w:p w14:paraId="3255E928" w14:textId="77777777" w:rsidR="005313E0" w:rsidRPr="00E70B25" w:rsidRDefault="008C5605" w:rsidP="008C5605">
      <w:pPr>
        <w:spacing w:after="0" w:line="240" w:lineRule="auto"/>
        <w:jc w:val="both"/>
        <w:rPr>
          <w:rFonts w:ascii="Times New Roman" w:hAnsi="Times New Roman" w:cs="Times New Roman"/>
          <w:color w:val="FF0000"/>
          <w:sz w:val="24"/>
          <w:szCs w:val="24"/>
          <w:lang w:val="sq-AL"/>
        </w:rPr>
      </w:pPr>
      <w:r w:rsidRPr="00800B6C">
        <w:rPr>
          <w:rFonts w:ascii="Times New Roman" w:hAnsi="Times New Roman" w:cs="Times New Roman"/>
          <w:sz w:val="24"/>
          <w:szCs w:val="24"/>
          <w:lang w:val="sq-AL"/>
        </w:rPr>
        <w:t xml:space="preserve">2. </w:t>
      </w:r>
      <w:r w:rsidR="00C55FAD" w:rsidRPr="00752CAF">
        <w:rPr>
          <w:rFonts w:ascii="Times New Roman" w:hAnsi="Times New Roman" w:cs="Times New Roman"/>
          <w:sz w:val="24"/>
          <w:szCs w:val="24"/>
          <w:lang w:val="sq-AL"/>
        </w:rPr>
        <w:t>Drejtori i Përgjithshëm i</w:t>
      </w:r>
      <w:r w:rsidR="00F5273F" w:rsidRPr="00800B6C">
        <w:rPr>
          <w:rFonts w:ascii="Times New Roman" w:hAnsi="Times New Roman" w:cs="Times New Roman"/>
          <w:sz w:val="24"/>
          <w:szCs w:val="24"/>
          <w:lang w:val="sq-AL"/>
        </w:rPr>
        <w:t xml:space="preserve"> AKT-së do të informoj në baza të rregullta Bordin Këshilldhënës për zbatimin e Strategjive, Masave dhe aktiviteteve në fushën e Turizmit në Kosovë.</w:t>
      </w:r>
      <w:r w:rsidR="00F5273F" w:rsidRPr="00E70B25">
        <w:rPr>
          <w:rFonts w:ascii="Times New Roman" w:hAnsi="Times New Roman" w:cs="Times New Roman"/>
          <w:sz w:val="24"/>
          <w:szCs w:val="24"/>
          <w:lang w:val="sq-AL"/>
        </w:rPr>
        <w:t xml:space="preserve"> </w:t>
      </w:r>
    </w:p>
    <w:p w14:paraId="05B8FFFB" w14:textId="77777777" w:rsidR="00174A60" w:rsidRPr="00E70B25" w:rsidRDefault="00174A60" w:rsidP="00D063D7">
      <w:pPr>
        <w:pStyle w:val="BodyText"/>
        <w:jc w:val="both"/>
        <w:rPr>
          <w:lang w:val="sq-AL"/>
        </w:rPr>
      </w:pPr>
    </w:p>
    <w:p w14:paraId="2540FEE7" w14:textId="77777777" w:rsidR="00062946" w:rsidRPr="00E70B25" w:rsidRDefault="00062946" w:rsidP="00062946">
      <w:pPr>
        <w:spacing w:after="0" w:line="240" w:lineRule="auto"/>
        <w:jc w:val="center"/>
        <w:rPr>
          <w:rFonts w:ascii="Times New Roman" w:hAnsi="Times New Roman" w:cs="Times New Roman"/>
          <w:b/>
          <w:sz w:val="24"/>
          <w:szCs w:val="24"/>
          <w:lang w:val="sq-AL"/>
        </w:rPr>
      </w:pPr>
    </w:p>
    <w:p w14:paraId="497F98AB" w14:textId="77777777" w:rsidR="00062946" w:rsidRPr="00E70B25" w:rsidRDefault="00062946" w:rsidP="00062946">
      <w:pPr>
        <w:spacing w:after="0" w:line="240" w:lineRule="auto"/>
        <w:jc w:val="center"/>
        <w:rPr>
          <w:rFonts w:ascii="Times New Roman" w:hAnsi="Times New Roman" w:cs="Times New Roman"/>
          <w:b/>
          <w:sz w:val="24"/>
          <w:szCs w:val="24"/>
          <w:lang w:val="sq-AL"/>
        </w:rPr>
      </w:pPr>
      <w:r w:rsidRPr="00E70B25">
        <w:rPr>
          <w:rFonts w:ascii="Times New Roman" w:hAnsi="Times New Roman" w:cs="Times New Roman"/>
          <w:b/>
          <w:sz w:val="24"/>
          <w:szCs w:val="24"/>
          <w:lang w:val="sq-AL"/>
        </w:rPr>
        <w:t xml:space="preserve">Neni </w:t>
      </w:r>
      <w:r w:rsidR="00C67BF1">
        <w:rPr>
          <w:rFonts w:ascii="Times New Roman" w:hAnsi="Times New Roman" w:cs="Times New Roman"/>
          <w:b/>
          <w:sz w:val="24"/>
          <w:szCs w:val="24"/>
          <w:lang w:val="sq-AL"/>
        </w:rPr>
        <w:t>11</w:t>
      </w:r>
    </w:p>
    <w:p w14:paraId="3F10AD2A" w14:textId="77777777" w:rsidR="00062946" w:rsidRPr="00E70B25" w:rsidRDefault="00062946" w:rsidP="00062946">
      <w:pPr>
        <w:spacing w:after="0" w:line="240" w:lineRule="auto"/>
        <w:jc w:val="center"/>
        <w:rPr>
          <w:rFonts w:ascii="Times New Roman" w:hAnsi="Times New Roman" w:cs="Times New Roman"/>
          <w:b/>
          <w:sz w:val="24"/>
          <w:szCs w:val="24"/>
          <w:lang w:val="sq-AL"/>
        </w:rPr>
      </w:pPr>
      <w:r w:rsidRPr="00E70B25">
        <w:rPr>
          <w:rFonts w:ascii="Times New Roman" w:hAnsi="Times New Roman" w:cs="Times New Roman"/>
          <w:b/>
          <w:sz w:val="24"/>
          <w:szCs w:val="24"/>
          <w:lang w:val="sq-AL"/>
        </w:rPr>
        <w:t>Regjistri Qendror i Turizmit</w:t>
      </w:r>
    </w:p>
    <w:p w14:paraId="7DD00450" w14:textId="77777777" w:rsidR="00062946" w:rsidRPr="00E70B25" w:rsidRDefault="00062946" w:rsidP="00062946">
      <w:pPr>
        <w:widowControl w:val="0"/>
        <w:spacing w:after="0" w:line="240" w:lineRule="auto"/>
        <w:jc w:val="both"/>
        <w:rPr>
          <w:rFonts w:ascii="Times New Roman" w:hAnsi="Times New Roman" w:cs="Times New Roman"/>
          <w:b/>
          <w:sz w:val="24"/>
          <w:szCs w:val="24"/>
          <w:lang w:val="sq-AL"/>
        </w:rPr>
      </w:pPr>
    </w:p>
    <w:p w14:paraId="30426C05" w14:textId="77777777" w:rsidR="00062946" w:rsidRPr="00E70B25" w:rsidRDefault="00062946" w:rsidP="00062946">
      <w:pPr>
        <w:widowControl w:val="0"/>
        <w:spacing w:after="0" w:line="240" w:lineRule="auto"/>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 xml:space="preserve">1. Regjistri Qendror i Turizmit do të përmbaj të dhënat për: </w:t>
      </w:r>
    </w:p>
    <w:p w14:paraId="7F36D880" w14:textId="77777777" w:rsidR="00062946" w:rsidRPr="00E70B25" w:rsidRDefault="00062946" w:rsidP="00062946">
      <w:pPr>
        <w:pStyle w:val="ListParagraph"/>
        <w:widowControl w:val="0"/>
        <w:spacing w:after="0" w:line="240" w:lineRule="auto"/>
        <w:ind w:left="360"/>
        <w:contextualSpacing w:val="0"/>
        <w:jc w:val="both"/>
        <w:rPr>
          <w:rFonts w:ascii="Times New Roman" w:hAnsi="Times New Roman" w:cs="Times New Roman"/>
          <w:sz w:val="24"/>
          <w:szCs w:val="24"/>
          <w:lang w:val="sq-AL"/>
        </w:rPr>
      </w:pPr>
    </w:p>
    <w:p w14:paraId="761C9AC9" w14:textId="77777777" w:rsidR="00062946" w:rsidRPr="00E70B25" w:rsidRDefault="00062946" w:rsidP="00062946">
      <w:pPr>
        <w:widowControl w:val="0"/>
        <w:spacing w:after="0" w:line="240" w:lineRule="auto"/>
        <w:ind w:left="360"/>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 xml:space="preserve">1.1. Subjektet që </w:t>
      </w:r>
      <w:r w:rsidR="002D26F2">
        <w:rPr>
          <w:rFonts w:ascii="Times New Roman" w:hAnsi="Times New Roman" w:cs="Times New Roman"/>
          <w:sz w:val="24"/>
          <w:szCs w:val="24"/>
          <w:lang w:val="sq-AL"/>
        </w:rPr>
        <w:t xml:space="preserve">do </w:t>
      </w:r>
      <w:r w:rsidRPr="00E70B25">
        <w:rPr>
          <w:rFonts w:ascii="Times New Roman" w:hAnsi="Times New Roman" w:cs="Times New Roman"/>
          <w:sz w:val="24"/>
          <w:szCs w:val="24"/>
          <w:lang w:val="sq-AL"/>
        </w:rPr>
        <w:t>të ushtrojnë aktivitete në fushën e turizmit, duke përfshirë llojin e shërbimeve që ofrojnë, paketat e udhëtimit nëse janë të aplikueshme, llojin e shërbimeve të akomodimit dhe të dhëna tjera të ngjashme;</w:t>
      </w:r>
    </w:p>
    <w:p w14:paraId="426B0DA0" w14:textId="77777777" w:rsidR="00062946" w:rsidRPr="00E70B25" w:rsidRDefault="00062946" w:rsidP="00062946">
      <w:pPr>
        <w:pStyle w:val="ListParagraph"/>
        <w:widowControl w:val="0"/>
        <w:spacing w:after="0" w:line="240" w:lineRule="auto"/>
        <w:ind w:left="1080"/>
        <w:jc w:val="both"/>
        <w:rPr>
          <w:rFonts w:ascii="Times New Roman" w:hAnsi="Times New Roman" w:cs="Times New Roman"/>
          <w:sz w:val="24"/>
          <w:szCs w:val="24"/>
          <w:lang w:val="sq-AL"/>
        </w:rPr>
      </w:pPr>
    </w:p>
    <w:p w14:paraId="1FF68FAA" w14:textId="77777777" w:rsidR="00062946" w:rsidRPr="00E70B25" w:rsidRDefault="00062946" w:rsidP="00062946">
      <w:pPr>
        <w:pStyle w:val="ListParagraph"/>
        <w:widowControl w:val="0"/>
        <w:numPr>
          <w:ilvl w:val="1"/>
          <w:numId w:val="3"/>
        </w:numPr>
        <w:spacing w:after="0" w:line="240" w:lineRule="auto"/>
        <w:ind w:left="720"/>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 xml:space="preserve"> Zonat turistike në Republikën e Kosovës; </w:t>
      </w:r>
    </w:p>
    <w:p w14:paraId="50F22CBF" w14:textId="77777777" w:rsidR="00062946" w:rsidRPr="00E70B25" w:rsidRDefault="00062946" w:rsidP="00062946">
      <w:pPr>
        <w:widowControl w:val="0"/>
        <w:spacing w:after="0" w:line="240" w:lineRule="auto"/>
        <w:ind w:left="360"/>
        <w:jc w:val="both"/>
        <w:rPr>
          <w:rFonts w:ascii="Times New Roman" w:hAnsi="Times New Roman" w:cs="Times New Roman"/>
          <w:sz w:val="24"/>
          <w:szCs w:val="24"/>
          <w:lang w:val="sq-AL"/>
        </w:rPr>
      </w:pPr>
    </w:p>
    <w:p w14:paraId="75AB79DE" w14:textId="77777777" w:rsidR="00062946" w:rsidRPr="00E70B25" w:rsidRDefault="00062946" w:rsidP="00062946">
      <w:pPr>
        <w:pStyle w:val="ListParagraph"/>
        <w:widowControl w:val="0"/>
        <w:numPr>
          <w:ilvl w:val="1"/>
          <w:numId w:val="3"/>
        </w:numPr>
        <w:spacing w:after="0" w:line="240" w:lineRule="auto"/>
        <w:ind w:left="720"/>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 xml:space="preserve"> Burimet turistike në Republikën e Kosovës; </w:t>
      </w:r>
    </w:p>
    <w:p w14:paraId="4E6F3BB9" w14:textId="77777777" w:rsidR="00062946" w:rsidRPr="00E70B25" w:rsidRDefault="00062946" w:rsidP="00062946">
      <w:pPr>
        <w:widowControl w:val="0"/>
        <w:spacing w:after="0" w:line="240" w:lineRule="auto"/>
        <w:ind w:left="360"/>
        <w:jc w:val="both"/>
        <w:rPr>
          <w:rFonts w:ascii="Times New Roman" w:hAnsi="Times New Roman" w:cs="Times New Roman"/>
          <w:sz w:val="24"/>
          <w:szCs w:val="24"/>
          <w:lang w:val="sq-AL"/>
        </w:rPr>
      </w:pPr>
    </w:p>
    <w:p w14:paraId="1C530EA3" w14:textId="77777777" w:rsidR="00062946" w:rsidRPr="00800B6C" w:rsidRDefault="00062946" w:rsidP="00062946">
      <w:pPr>
        <w:pStyle w:val="ListParagraph"/>
        <w:widowControl w:val="0"/>
        <w:numPr>
          <w:ilvl w:val="1"/>
          <w:numId w:val="3"/>
        </w:numPr>
        <w:spacing w:after="0" w:line="240" w:lineRule="auto"/>
        <w:ind w:left="720"/>
        <w:contextualSpacing w:val="0"/>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 xml:space="preserve"> </w:t>
      </w:r>
      <w:r w:rsidRPr="00800B6C">
        <w:rPr>
          <w:rFonts w:ascii="Times New Roman" w:hAnsi="Times New Roman" w:cs="Times New Roman"/>
          <w:sz w:val="24"/>
          <w:szCs w:val="24"/>
          <w:lang w:val="sq-AL"/>
        </w:rPr>
        <w:t xml:space="preserve">Të dhëna mbi strukturat akomoduese; </w:t>
      </w:r>
    </w:p>
    <w:p w14:paraId="3965424E" w14:textId="77777777" w:rsidR="00062946" w:rsidRPr="00800B6C" w:rsidRDefault="00062946" w:rsidP="00062946">
      <w:pPr>
        <w:widowControl w:val="0"/>
        <w:spacing w:after="0" w:line="240" w:lineRule="auto"/>
        <w:ind w:left="360"/>
        <w:jc w:val="both"/>
        <w:rPr>
          <w:rFonts w:ascii="Times New Roman" w:hAnsi="Times New Roman" w:cs="Times New Roman"/>
          <w:sz w:val="24"/>
          <w:szCs w:val="24"/>
          <w:lang w:val="sq-AL"/>
        </w:rPr>
      </w:pPr>
    </w:p>
    <w:p w14:paraId="7CAD81EC" w14:textId="7AB5EF0F" w:rsidR="00062946" w:rsidRPr="00800B6C" w:rsidRDefault="003D0D6D" w:rsidP="00062946">
      <w:pPr>
        <w:pStyle w:val="ListParagraph"/>
        <w:widowControl w:val="0"/>
        <w:numPr>
          <w:ilvl w:val="1"/>
          <w:numId w:val="3"/>
        </w:numPr>
        <w:spacing w:after="0" w:line="240" w:lineRule="auto"/>
        <w:ind w:left="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w:t>
      </w:r>
      <w:r w:rsidR="00062946" w:rsidRPr="00800B6C">
        <w:rPr>
          <w:rFonts w:ascii="Times New Roman" w:hAnsi="Times New Roman" w:cs="Times New Roman"/>
          <w:sz w:val="24"/>
          <w:szCs w:val="24"/>
          <w:lang w:val="sq-AL"/>
        </w:rPr>
        <w:t xml:space="preserve">Të dhëna për udhërrëfyesit turistik; </w:t>
      </w:r>
    </w:p>
    <w:p w14:paraId="275E47E7" w14:textId="77777777" w:rsidR="00800B6C" w:rsidRPr="00800B6C" w:rsidRDefault="00800B6C">
      <w:pPr>
        <w:pStyle w:val="ListParagraph"/>
        <w:rPr>
          <w:rFonts w:ascii="Times New Roman" w:hAnsi="Times New Roman" w:cs="Times New Roman"/>
          <w:sz w:val="24"/>
          <w:szCs w:val="24"/>
          <w:lang w:val="sq-AL"/>
        </w:rPr>
      </w:pPr>
    </w:p>
    <w:p w14:paraId="66F9247C" w14:textId="30A11CC5" w:rsidR="00C67BF1" w:rsidRPr="00800B6C" w:rsidRDefault="003D0D6D" w:rsidP="00062946">
      <w:pPr>
        <w:pStyle w:val="ListParagraph"/>
        <w:widowControl w:val="0"/>
        <w:numPr>
          <w:ilvl w:val="1"/>
          <w:numId w:val="3"/>
        </w:numPr>
        <w:spacing w:after="0" w:line="240" w:lineRule="auto"/>
        <w:ind w:left="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w:t>
      </w:r>
      <w:r w:rsidR="00C67BF1" w:rsidRPr="00800B6C">
        <w:rPr>
          <w:rFonts w:ascii="Times New Roman" w:hAnsi="Times New Roman" w:cs="Times New Roman"/>
          <w:sz w:val="24"/>
          <w:szCs w:val="24"/>
          <w:lang w:val="sq-AL"/>
        </w:rPr>
        <w:t>Të dhëna</w:t>
      </w:r>
      <w:r w:rsidR="00174A60">
        <w:rPr>
          <w:rFonts w:ascii="Times New Roman" w:hAnsi="Times New Roman" w:cs="Times New Roman"/>
          <w:sz w:val="24"/>
          <w:szCs w:val="24"/>
          <w:lang w:val="sq-AL"/>
        </w:rPr>
        <w:t xml:space="preserve"> tjera që Agjencia Kombëtare e T</w:t>
      </w:r>
      <w:r w:rsidR="00C67BF1" w:rsidRPr="00800B6C">
        <w:rPr>
          <w:rFonts w:ascii="Times New Roman" w:hAnsi="Times New Roman" w:cs="Times New Roman"/>
          <w:sz w:val="24"/>
          <w:szCs w:val="24"/>
          <w:lang w:val="sq-AL"/>
        </w:rPr>
        <w:t xml:space="preserve">urizmit i sheh të nevojshme për promovimin e turizmit. </w:t>
      </w:r>
    </w:p>
    <w:p w14:paraId="7EF99264" w14:textId="77777777" w:rsidR="00062946" w:rsidRPr="00E70B25" w:rsidRDefault="00062946" w:rsidP="00062946">
      <w:pPr>
        <w:spacing w:after="0" w:line="240" w:lineRule="auto"/>
        <w:jc w:val="both"/>
        <w:rPr>
          <w:rFonts w:ascii="Times New Roman" w:hAnsi="Times New Roman" w:cs="Times New Roman"/>
          <w:sz w:val="24"/>
          <w:szCs w:val="24"/>
          <w:lang w:val="sq-AL"/>
        </w:rPr>
      </w:pPr>
    </w:p>
    <w:p w14:paraId="4772155E" w14:textId="77777777" w:rsidR="00062946" w:rsidRPr="00E70B25" w:rsidRDefault="00062946" w:rsidP="00062946">
      <w:pPr>
        <w:spacing w:after="0" w:line="240" w:lineRule="auto"/>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 xml:space="preserve">2. Të dhënat nga Regjistri Qendror i Turizmit janë publike. Regjistri qendror i turizmit publikohet në platformë elektronike dhe përditësohet në mënyrë të vazhdueshme nga Ministria përkatësisht Agjencia Kombëtare e Turizmit. </w:t>
      </w:r>
    </w:p>
    <w:p w14:paraId="7EAA878B" w14:textId="77777777" w:rsidR="00062946" w:rsidRPr="00E70B25" w:rsidRDefault="00062946" w:rsidP="00062946">
      <w:pPr>
        <w:pStyle w:val="ListParagraph"/>
        <w:spacing w:after="0" w:line="240" w:lineRule="auto"/>
        <w:ind w:left="360"/>
        <w:jc w:val="both"/>
        <w:rPr>
          <w:rFonts w:ascii="Times New Roman" w:hAnsi="Times New Roman" w:cs="Times New Roman"/>
          <w:sz w:val="24"/>
          <w:szCs w:val="24"/>
          <w:lang w:val="sq-AL"/>
        </w:rPr>
      </w:pPr>
    </w:p>
    <w:p w14:paraId="6F1EDBE0" w14:textId="77777777" w:rsidR="00062946" w:rsidRPr="00E70B25" w:rsidRDefault="00062946" w:rsidP="00062946">
      <w:pPr>
        <w:spacing w:after="0" w:line="240" w:lineRule="auto"/>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3. Përmbajtja më e hollësishme dhe mënyra e menaxhimit të Regjistrit Qendror të Turizmit duke përfshirë regjistrimin e të dhënave në Regjistrin Qendror të Turizmit përcaktohet nga Ministria me akt nënligjor.</w:t>
      </w:r>
    </w:p>
    <w:p w14:paraId="0DE60E4C" w14:textId="77777777" w:rsidR="00062946" w:rsidRPr="00E70B25" w:rsidRDefault="00062946" w:rsidP="00062946">
      <w:pPr>
        <w:pStyle w:val="ListParagraph"/>
        <w:spacing w:after="0" w:line="240" w:lineRule="auto"/>
        <w:ind w:left="360"/>
        <w:jc w:val="both"/>
        <w:rPr>
          <w:rFonts w:ascii="Times New Roman" w:hAnsi="Times New Roman" w:cs="Times New Roman"/>
          <w:sz w:val="24"/>
          <w:szCs w:val="24"/>
          <w:lang w:val="sq-AL"/>
        </w:rPr>
      </w:pPr>
    </w:p>
    <w:p w14:paraId="4DBF3F11" w14:textId="77777777" w:rsidR="002D26F2" w:rsidRPr="00E70B25" w:rsidRDefault="002D26F2" w:rsidP="005150D2">
      <w:pPr>
        <w:pStyle w:val="BodyText"/>
        <w:ind w:left="720"/>
        <w:jc w:val="both"/>
        <w:rPr>
          <w:lang w:val="sq-AL"/>
        </w:rPr>
      </w:pPr>
    </w:p>
    <w:p w14:paraId="3CE357A0" w14:textId="77777777" w:rsidR="003D1BBC" w:rsidRPr="00E70B25" w:rsidRDefault="003D1BBC" w:rsidP="00F84C3A">
      <w:pPr>
        <w:pStyle w:val="BodyText"/>
        <w:ind w:left="720"/>
        <w:rPr>
          <w:lang w:val="sq-AL"/>
        </w:rPr>
      </w:pPr>
    </w:p>
    <w:p w14:paraId="78A576E7" w14:textId="77777777" w:rsidR="003D1BBC" w:rsidRPr="006933DD" w:rsidRDefault="00C55FAD" w:rsidP="003D1BBC">
      <w:pPr>
        <w:pStyle w:val="BodyText"/>
        <w:ind w:left="720"/>
        <w:jc w:val="center"/>
        <w:rPr>
          <w:b/>
          <w:sz w:val="28"/>
          <w:szCs w:val="28"/>
          <w:lang w:val="sq-AL"/>
        </w:rPr>
      </w:pPr>
      <w:r w:rsidRPr="006933DD">
        <w:rPr>
          <w:b/>
          <w:sz w:val="28"/>
          <w:szCs w:val="28"/>
          <w:lang w:val="sq-AL"/>
        </w:rPr>
        <w:t>KAPITULLI IV</w:t>
      </w:r>
    </w:p>
    <w:p w14:paraId="7ECF7DB1" w14:textId="77777777" w:rsidR="003D1BBC" w:rsidRPr="00E70B25" w:rsidRDefault="000F61F2" w:rsidP="003D1BBC">
      <w:pPr>
        <w:spacing w:after="0" w:line="240" w:lineRule="auto"/>
        <w:jc w:val="center"/>
        <w:rPr>
          <w:rFonts w:ascii="Times New Roman" w:hAnsi="Times New Roman" w:cs="Times New Roman"/>
          <w:b/>
          <w:sz w:val="24"/>
          <w:szCs w:val="24"/>
          <w:shd w:val="clear" w:color="auto" w:fill="FFFFFF"/>
          <w:lang w:val="sq-AL"/>
        </w:rPr>
      </w:pPr>
      <w:r>
        <w:rPr>
          <w:rFonts w:ascii="Times New Roman" w:eastAsia="Times New Roman" w:hAnsi="Times New Roman" w:cs="Times New Roman"/>
          <w:b/>
          <w:sz w:val="24"/>
          <w:szCs w:val="24"/>
          <w:lang w:val="sq-AL" w:eastAsia="sq-AL"/>
        </w:rPr>
        <w:t xml:space="preserve">SHËRBIMET E </w:t>
      </w:r>
      <w:r w:rsidR="00C55FAD" w:rsidRPr="00E70B25">
        <w:rPr>
          <w:rFonts w:ascii="Times New Roman" w:eastAsia="Times New Roman" w:hAnsi="Times New Roman" w:cs="Times New Roman"/>
          <w:b/>
          <w:sz w:val="24"/>
          <w:szCs w:val="24"/>
          <w:lang w:val="sq-AL" w:eastAsia="sq-AL"/>
        </w:rPr>
        <w:t>AGJENCI</w:t>
      </w:r>
      <w:r>
        <w:rPr>
          <w:rFonts w:ascii="Times New Roman" w:eastAsia="Times New Roman" w:hAnsi="Times New Roman" w:cs="Times New Roman"/>
          <w:b/>
          <w:sz w:val="24"/>
          <w:szCs w:val="24"/>
          <w:lang w:val="sq-AL" w:eastAsia="sq-AL"/>
        </w:rPr>
        <w:t>VE</w:t>
      </w:r>
      <w:r w:rsidR="00C55FAD" w:rsidRPr="00E70B25">
        <w:rPr>
          <w:rFonts w:ascii="Times New Roman" w:eastAsia="Times New Roman" w:hAnsi="Times New Roman" w:cs="Times New Roman"/>
          <w:b/>
          <w:sz w:val="24"/>
          <w:szCs w:val="24"/>
          <w:lang w:val="sq-AL" w:eastAsia="sq-AL"/>
        </w:rPr>
        <w:t xml:space="preserve"> TURISTIKE</w:t>
      </w:r>
    </w:p>
    <w:p w14:paraId="7915E037" w14:textId="77777777" w:rsidR="000F61F2" w:rsidRDefault="000F61F2" w:rsidP="003D1BBC">
      <w:pPr>
        <w:spacing w:after="0" w:line="240" w:lineRule="auto"/>
        <w:jc w:val="center"/>
        <w:rPr>
          <w:rFonts w:ascii="Times New Roman" w:hAnsi="Times New Roman" w:cs="Times New Roman"/>
          <w:b/>
          <w:sz w:val="24"/>
          <w:szCs w:val="24"/>
          <w:shd w:val="clear" w:color="auto" w:fill="FFFFFF"/>
          <w:lang w:val="sq-AL"/>
        </w:rPr>
      </w:pPr>
    </w:p>
    <w:p w14:paraId="574793FE" w14:textId="77777777" w:rsidR="003D1BBC" w:rsidRPr="00E70B25" w:rsidRDefault="00C55FAD" w:rsidP="003D1BBC">
      <w:pPr>
        <w:spacing w:after="0" w:line="240" w:lineRule="auto"/>
        <w:jc w:val="center"/>
        <w:rPr>
          <w:rFonts w:ascii="Times New Roman" w:hAnsi="Times New Roman" w:cs="Times New Roman"/>
          <w:b/>
          <w:sz w:val="24"/>
          <w:szCs w:val="24"/>
          <w:shd w:val="clear" w:color="auto" w:fill="FFFFFF"/>
          <w:lang w:val="sq-AL"/>
        </w:rPr>
      </w:pPr>
      <w:r w:rsidRPr="00E70B25">
        <w:rPr>
          <w:rFonts w:ascii="Times New Roman" w:hAnsi="Times New Roman" w:cs="Times New Roman"/>
          <w:b/>
          <w:sz w:val="24"/>
          <w:szCs w:val="24"/>
          <w:shd w:val="clear" w:color="auto" w:fill="FFFFFF"/>
          <w:lang w:val="sq-AL"/>
        </w:rPr>
        <w:t xml:space="preserve">Neni </w:t>
      </w:r>
      <w:r w:rsidR="00C67BF1" w:rsidRPr="00E70B25">
        <w:rPr>
          <w:rFonts w:ascii="Times New Roman" w:hAnsi="Times New Roman" w:cs="Times New Roman"/>
          <w:b/>
          <w:sz w:val="24"/>
          <w:szCs w:val="24"/>
          <w:shd w:val="clear" w:color="auto" w:fill="FFFFFF"/>
          <w:lang w:val="sq-AL"/>
        </w:rPr>
        <w:t>1</w:t>
      </w:r>
      <w:r w:rsidR="00C67BF1">
        <w:rPr>
          <w:rFonts w:ascii="Times New Roman" w:hAnsi="Times New Roman" w:cs="Times New Roman"/>
          <w:b/>
          <w:sz w:val="24"/>
          <w:szCs w:val="24"/>
          <w:shd w:val="clear" w:color="auto" w:fill="FFFFFF"/>
          <w:lang w:val="sq-AL"/>
        </w:rPr>
        <w:t>2</w:t>
      </w:r>
    </w:p>
    <w:p w14:paraId="70055468" w14:textId="77777777" w:rsidR="003D1BBC" w:rsidRPr="00E70B25" w:rsidRDefault="00C55FAD" w:rsidP="003D1BBC">
      <w:pPr>
        <w:spacing w:after="0" w:line="240" w:lineRule="auto"/>
        <w:jc w:val="center"/>
        <w:rPr>
          <w:rFonts w:ascii="Times New Roman" w:hAnsi="Times New Roman" w:cs="Times New Roman"/>
          <w:b/>
          <w:sz w:val="24"/>
          <w:szCs w:val="24"/>
          <w:shd w:val="clear" w:color="auto" w:fill="FFFFFF"/>
          <w:lang w:val="sq-AL"/>
        </w:rPr>
      </w:pPr>
      <w:r w:rsidRPr="00E70B25">
        <w:rPr>
          <w:rFonts w:ascii="Times New Roman" w:hAnsi="Times New Roman" w:cs="Times New Roman"/>
          <w:b/>
          <w:sz w:val="24"/>
          <w:szCs w:val="24"/>
          <w:shd w:val="clear" w:color="auto" w:fill="FFFFFF"/>
          <w:lang w:val="sq-AL"/>
        </w:rPr>
        <w:t>Agjencia turistike</w:t>
      </w:r>
    </w:p>
    <w:p w14:paraId="17841185" w14:textId="77777777" w:rsidR="003D1BBC" w:rsidRPr="00E70B25" w:rsidRDefault="003D1BBC" w:rsidP="003D1BBC">
      <w:pPr>
        <w:spacing w:after="0" w:line="240" w:lineRule="auto"/>
        <w:jc w:val="center"/>
        <w:rPr>
          <w:rFonts w:ascii="Times New Roman" w:hAnsi="Times New Roman" w:cs="Times New Roman"/>
          <w:b/>
          <w:sz w:val="24"/>
          <w:szCs w:val="24"/>
          <w:shd w:val="clear" w:color="auto" w:fill="FFFFFF"/>
          <w:lang w:val="sq-AL"/>
        </w:rPr>
      </w:pPr>
    </w:p>
    <w:p w14:paraId="40A0D8FC" w14:textId="77777777" w:rsidR="003D1BBC" w:rsidRPr="00E70B25" w:rsidRDefault="00C67BF1" w:rsidP="003D1BBC">
      <w:pPr>
        <w:widowControl w:val="0"/>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1. </w:t>
      </w:r>
      <w:r w:rsidR="00C55FAD" w:rsidRPr="00E70B25">
        <w:rPr>
          <w:rFonts w:ascii="Times New Roman" w:eastAsia="Times New Roman" w:hAnsi="Times New Roman" w:cs="Times New Roman"/>
          <w:sz w:val="24"/>
          <w:szCs w:val="24"/>
          <w:lang w:val="sq-AL"/>
        </w:rPr>
        <w:t xml:space="preserve">Agjencia turistike nënkupton një shoqëri tregtare, të regjistruar në ARBK, që plotëson kriteret për ofrimin e shërbime </w:t>
      </w:r>
      <w:r w:rsidR="00C55FAD" w:rsidRPr="00E70B25">
        <w:rPr>
          <w:rFonts w:ascii="Times New Roman" w:hAnsi="Times New Roman" w:cs="Times New Roman"/>
          <w:sz w:val="24"/>
          <w:szCs w:val="24"/>
          <w:lang w:val="sq-AL"/>
        </w:rPr>
        <w:t xml:space="preserve">turistike </w:t>
      </w:r>
      <w:r w:rsidR="00C55FAD" w:rsidRPr="00E70B25">
        <w:rPr>
          <w:rFonts w:ascii="Times New Roman" w:eastAsia="Times New Roman" w:hAnsi="Times New Roman" w:cs="Times New Roman"/>
          <w:sz w:val="24"/>
          <w:szCs w:val="24"/>
          <w:lang w:val="sq-AL"/>
        </w:rPr>
        <w:t>për organizimin e udhëtimeve ose vepron si agjent për shitjen dhe zbatimin e shërbimeve për udhëtimin dhe qëndrimin e turistëve</w:t>
      </w:r>
      <w:r w:rsidR="002D26F2">
        <w:rPr>
          <w:rFonts w:ascii="Times New Roman" w:eastAsia="Times New Roman" w:hAnsi="Times New Roman" w:cs="Times New Roman"/>
          <w:sz w:val="24"/>
          <w:szCs w:val="24"/>
          <w:lang w:val="sq-AL"/>
        </w:rPr>
        <w:t>.</w:t>
      </w:r>
      <w:r w:rsidR="00C55FAD" w:rsidRPr="00E70B25">
        <w:rPr>
          <w:rFonts w:ascii="Times New Roman" w:eastAsia="Times New Roman" w:hAnsi="Times New Roman" w:cs="Times New Roman"/>
          <w:sz w:val="24"/>
          <w:szCs w:val="24"/>
          <w:lang w:val="sq-AL"/>
        </w:rPr>
        <w:t xml:space="preserve"> </w:t>
      </w:r>
    </w:p>
    <w:p w14:paraId="75B101D4" w14:textId="77777777" w:rsidR="00C67BF1" w:rsidRPr="00D76FFD" w:rsidRDefault="00C67BF1" w:rsidP="00C67BF1">
      <w:pPr>
        <w:spacing w:after="0" w:line="240" w:lineRule="auto"/>
        <w:rPr>
          <w:rFonts w:ascii="Times New Roman" w:hAnsi="Times New Roman" w:cs="Times New Roman"/>
          <w:sz w:val="24"/>
          <w:szCs w:val="24"/>
          <w:lang w:val="sq-AL"/>
        </w:rPr>
      </w:pPr>
    </w:p>
    <w:p w14:paraId="22A00A65" w14:textId="77777777" w:rsidR="00C67BF1" w:rsidRPr="00D76FFD" w:rsidRDefault="00C67BF1" w:rsidP="00C67BF1">
      <w:pPr>
        <w:spacing w:after="0" w:line="240" w:lineRule="auto"/>
        <w:rPr>
          <w:rFonts w:ascii="Times New Roman" w:hAnsi="Times New Roman" w:cs="Times New Roman"/>
          <w:sz w:val="24"/>
          <w:szCs w:val="24"/>
          <w:lang w:val="sq-AL"/>
        </w:rPr>
      </w:pPr>
      <w:r w:rsidRPr="00D76FFD">
        <w:rPr>
          <w:rFonts w:ascii="Times New Roman" w:hAnsi="Times New Roman" w:cs="Times New Roman"/>
          <w:sz w:val="24"/>
          <w:szCs w:val="24"/>
          <w:lang w:val="sq-AL"/>
        </w:rPr>
        <w:t xml:space="preserve">2. Sipas llojit të shërbimeve të ofruara, një agjenci turistike mund të jetë: </w:t>
      </w:r>
    </w:p>
    <w:p w14:paraId="70BB7937" w14:textId="77777777" w:rsidR="00C67BF1" w:rsidRPr="00D76FFD" w:rsidRDefault="00C67BF1" w:rsidP="00C67BF1">
      <w:pPr>
        <w:spacing w:after="0" w:line="240" w:lineRule="auto"/>
        <w:rPr>
          <w:rFonts w:ascii="Times New Roman" w:hAnsi="Times New Roman" w:cs="Times New Roman"/>
          <w:sz w:val="24"/>
          <w:szCs w:val="24"/>
          <w:lang w:val="sq-AL"/>
        </w:rPr>
      </w:pPr>
    </w:p>
    <w:p w14:paraId="6326197B" w14:textId="20D0A3E2" w:rsidR="00C67BF1" w:rsidRPr="00D76FFD" w:rsidRDefault="00C67BF1" w:rsidP="00C67BF1">
      <w:pPr>
        <w:spacing w:after="0" w:line="240" w:lineRule="auto"/>
        <w:ind w:left="72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 xml:space="preserve">2.1. </w:t>
      </w:r>
      <w:r w:rsidR="00752CAF" w:rsidRPr="00D76FFD">
        <w:rPr>
          <w:rFonts w:ascii="Times New Roman" w:hAnsi="Times New Roman" w:cs="Times New Roman"/>
          <w:sz w:val="24"/>
          <w:szCs w:val="24"/>
          <w:lang w:val="sq-AL"/>
        </w:rPr>
        <w:t>Agjenci turistike organizatore</w:t>
      </w:r>
      <w:r w:rsidRPr="00D76FFD">
        <w:rPr>
          <w:rFonts w:ascii="Times New Roman" w:hAnsi="Times New Roman" w:cs="Times New Roman"/>
          <w:sz w:val="24"/>
          <w:szCs w:val="24"/>
          <w:lang w:val="sq-AL"/>
        </w:rPr>
        <w:t xml:space="preserve"> (Tour Operator), i cili organizon turne të paketave turistike dhe i shet ato drejtpërsëdrejti, i zbaton ato ose i ofron ato për shitje nëpërmjet një </w:t>
      </w:r>
      <w:r w:rsidR="00752CAF" w:rsidRPr="00D76FFD">
        <w:rPr>
          <w:rFonts w:ascii="Times New Roman" w:hAnsi="Times New Roman" w:cs="Times New Roman"/>
          <w:sz w:val="24"/>
          <w:szCs w:val="24"/>
          <w:lang w:val="sq-AL"/>
        </w:rPr>
        <w:t>agjencie ndërmjetësuese</w:t>
      </w:r>
      <w:r w:rsidRPr="00D76FFD">
        <w:rPr>
          <w:rFonts w:ascii="Times New Roman" w:hAnsi="Times New Roman" w:cs="Times New Roman"/>
          <w:sz w:val="24"/>
          <w:szCs w:val="24"/>
          <w:lang w:val="sq-AL"/>
        </w:rPr>
        <w:t xml:space="preserve">, organizon ekskursione ose ofron shërbime të tjera që janë të </w:t>
      </w:r>
      <w:r w:rsidRPr="00D76FFD">
        <w:rPr>
          <w:rFonts w:ascii="Times New Roman" w:hAnsi="Times New Roman" w:cs="Times New Roman"/>
          <w:sz w:val="24"/>
          <w:szCs w:val="24"/>
          <w:lang w:val="sq-AL"/>
        </w:rPr>
        <w:lastRenderedPageBreak/>
        <w:t>zakonshme në turizëm</w:t>
      </w:r>
      <w:r w:rsidR="00793B77">
        <w:rPr>
          <w:rFonts w:ascii="Times New Roman" w:hAnsi="Times New Roman" w:cs="Times New Roman"/>
          <w:sz w:val="24"/>
          <w:szCs w:val="24"/>
          <w:lang w:val="sq-AL"/>
        </w:rPr>
        <w:t xml:space="preserve">. Kjo agjenci </w:t>
      </w:r>
      <w:r w:rsidR="00793B77" w:rsidRPr="00793B77">
        <w:rPr>
          <w:rFonts w:ascii="Times New Roman" w:hAnsi="Times New Roman" w:cs="Times New Roman"/>
          <w:sz w:val="24"/>
          <w:szCs w:val="24"/>
          <w:lang w:val="sq-AL"/>
        </w:rPr>
        <w:t xml:space="preserve">mund të ofroj të githa shërbimet e </w:t>
      </w:r>
      <w:r w:rsidR="00793B77">
        <w:rPr>
          <w:rFonts w:ascii="Times New Roman" w:hAnsi="Times New Roman" w:cs="Times New Roman"/>
          <w:sz w:val="24"/>
          <w:szCs w:val="24"/>
          <w:lang w:val="sq-AL"/>
        </w:rPr>
        <w:t>cekura  në p</w:t>
      </w:r>
      <w:r w:rsidR="00793B77" w:rsidRPr="00793B77">
        <w:rPr>
          <w:rFonts w:ascii="Times New Roman" w:hAnsi="Times New Roman" w:cs="Times New Roman"/>
          <w:sz w:val="24"/>
          <w:szCs w:val="24"/>
          <w:lang w:val="sq-AL"/>
        </w:rPr>
        <w:t>aragrafin 1 të Nenit 14 të këtij ligji</w:t>
      </w:r>
      <w:r w:rsidRPr="00D76FFD">
        <w:rPr>
          <w:rFonts w:ascii="Times New Roman" w:hAnsi="Times New Roman" w:cs="Times New Roman"/>
          <w:sz w:val="24"/>
          <w:szCs w:val="24"/>
          <w:lang w:val="sq-AL"/>
        </w:rPr>
        <w:t xml:space="preserve">; ose </w:t>
      </w:r>
    </w:p>
    <w:p w14:paraId="47AC701B" w14:textId="77777777" w:rsidR="00C67BF1" w:rsidRPr="00D76FFD" w:rsidRDefault="00C67BF1" w:rsidP="00C67BF1">
      <w:pPr>
        <w:spacing w:after="0" w:line="240" w:lineRule="auto"/>
        <w:ind w:left="720"/>
        <w:jc w:val="both"/>
        <w:rPr>
          <w:rFonts w:ascii="Times New Roman" w:hAnsi="Times New Roman" w:cs="Times New Roman"/>
          <w:sz w:val="24"/>
          <w:szCs w:val="24"/>
          <w:lang w:val="sq-AL"/>
        </w:rPr>
      </w:pPr>
    </w:p>
    <w:p w14:paraId="3D558F47" w14:textId="7F2BE978" w:rsidR="00C67BF1" w:rsidRPr="00D76FFD" w:rsidRDefault="00C67BF1" w:rsidP="00C67BF1">
      <w:pPr>
        <w:spacing w:after="0" w:line="240" w:lineRule="auto"/>
        <w:ind w:left="72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 xml:space="preserve">2.2. </w:t>
      </w:r>
      <w:r w:rsidR="00752CAF" w:rsidRPr="00D76FFD">
        <w:rPr>
          <w:rFonts w:ascii="Times New Roman" w:hAnsi="Times New Roman" w:cs="Times New Roman"/>
          <w:sz w:val="24"/>
          <w:szCs w:val="24"/>
          <w:lang w:val="sq-AL"/>
        </w:rPr>
        <w:t>Agjenci turistike ndërmjetsuese</w:t>
      </w:r>
      <w:r w:rsidR="00727DDF">
        <w:rPr>
          <w:rFonts w:ascii="Times New Roman" w:hAnsi="Times New Roman" w:cs="Times New Roman"/>
          <w:sz w:val="24"/>
          <w:szCs w:val="24"/>
          <w:lang w:val="sq-AL"/>
        </w:rPr>
        <w:t xml:space="preserve"> (</w:t>
      </w:r>
      <w:r w:rsidRPr="00D76FFD">
        <w:rPr>
          <w:rFonts w:ascii="Times New Roman" w:hAnsi="Times New Roman" w:cs="Times New Roman"/>
          <w:sz w:val="24"/>
          <w:szCs w:val="24"/>
          <w:lang w:val="sq-AL"/>
        </w:rPr>
        <w:t>ag</w:t>
      </w:r>
      <w:r w:rsidR="00727DDF">
        <w:rPr>
          <w:rFonts w:ascii="Times New Roman" w:hAnsi="Times New Roman" w:cs="Times New Roman"/>
          <w:sz w:val="24"/>
          <w:szCs w:val="24"/>
          <w:lang w:val="sq-AL"/>
        </w:rPr>
        <w:t>j</w:t>
      </w:r>
      <w:r w:rsidRPr="00D76FFD">
        <w:rPr>
          <w:rFonts w:ascii="Times New Roman" w:hAnsi="Times New Roman" w:cs="Times New Roman"/>
          <w:sz w:val="24"/>
          <w:szCs w:val="24"/>
          <w:lang w:val="sq-AL"/>
        </w:rPr>
        <w:t>ent) i cili shet turne të paketave turistike të dizajnuara nga organizatori i udhëtimit dhe / ose që ofron shërbime të tjera të agjencisë sipas ligjit.</w:t>
      </w:r>
      <w:r w:rsidR="00793B77">
        <w:rPr>
          <w:rFonts w:ascii="Times New Roman" w:hAnsi="Times New Roman" w:cs="Times New Roman"/>
          <w:sz w:val="24"/>
          <w:szCs w:val="24"/>
          <w:lang w:val="sq-AL"/>
        </w:rPr>
        <w:t xml:space="preserve"> Kjo agjenci</w:t>
      </w:r>
      <w:r w:rsidRPr="00D76FFD">
        <w:rPr>
          <w:rFonts w:ascii="Times New Roman" w:hAnsi="Times New Roman" w:cs="Times New Roman"/>
          <w:sz w:val="24"/>
          <w:szCs w:val="24"/>
          <w:lang w:val="sq-AL"/>
        </w:rPr>
        <w:t xml:space="preserve"> </w:t>
      </w:r>
      <w:r w:rsidR="00793B77" w:rsidRPr="00793B77">
        <w:rPr>
          <w:rFonts w:ascii="Times New Roman" w:hAnsi="Times New Roman" w:cs="Times New Roman"/>
          <w:sz w:val="24"/>
          <w:szCs w:val="24"/>
          <w:lang w:val="sq-AL"/>
        </w:rPr>
        <w:t>mund të ofrojë shërbimet e përmendura në nënparagrafët 1.3 deri 1.18, të paragrafit 1 të nenit 14 të këtij ligji</w:t>
      </w:r>
      <w:r w:rsidR="00793B77">
        <w:rPr>
          <w:rFonts w:ascii="Times New Roman" w:hAnsi="Times New Roman" w:cs="Times New Roman"/>
          <w:sz w:val="24"/>
          <w:szCs w:val="24"/>
          <w:lang w:val="sq-AL"/>
        </w:rPr>
        <w:t>.</w:t>
      </w:r>
    </w:p>
    <w:p w14:paraId="16667DF9" w14:textId="77777777" w:rsidR="00C67BF1" w:rsidRPr="00D76FFD" w:rsidRDefault="00C67BF1" w:rsidP="00C67BF1">
      <w:pPr>
        <w:spacing w:after="0" w:line="240" w:lineRule="auto"/>
        <w:rPr>
          <w:rFonts w:ascii="Times New Roman" w:hAnsi="Times New Roman" w:cs="Times New Roman"/>
          <w:sz w:val="24"/>
          <w:szCs w:val="24"/>
          <w:lang w:val="sq-AL"/>
        </w:rPr>
      </w:pPr>
    </w:p>
    <w:p w14:paraId="74FB7180" w14:textId="77777777" w:rsidR="00C67BF1" w:rsidRPr="00D76FFD" w:rsidRDefault="00B723A0" w:rsidP="00C67BF1">
      <w:pPr>
        <w:spacing w:after="0" w:line="240" w:lineRule="auto"/>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3. Agjencia turistike mund të ofrojë për shitje ose shet shërbime për udhëtarët nëpërmjet internetit në përputhje me ligjin që rregullon tregtinë elektronike</w:t>
      </w:r>
      <w:r w:rsidR="00C67BF1" w:rsidRPr="00D76FFD">
        <w:rPr>
          <w:rFonts w:ascii="Times New Roman" w:hAnsi="Times New Roman" w:cs="Times New Roman"/>
          <w:sz w:val="24"/>
          <w:szCs w:val="24"/>
          <w:lang w:val="sq-AL"/>
        </w:rPr>
        <w:t xml:space="preserve"> </w:t>
      </w:r>
      <w:r w:rsidRPr="00D76FFD">
        <w:rPr>
          <w:rFonts w:ascii="Times New Roman" w:hAnsi="Times New Roman" w:cs="Times New Roman"/>
          <w:sz w:val="24"/>
          <w:szCs w:val="24"/>
          <w:lang w:val="sq-AL"/>
        </w:rPr>
        <w:t>dhe operacionet elektronike</w:t>
      </w:r>
      <w:r w:rsidR="00C67BF1" w:rsidRPr="00D76FFD">
        <w:rPr>
          <w:rFonts w:ascii="Times New Roman" w:hAnsi="Times New Roman" w:cs="Times New Roman"/>
          <w:sz w:val="24"/>
          <w:szCs w:val="24"/>
          <w:lang w:val="sq-AL"/>
        </w:rPr>
        <w:t xml:space="preserve"> dhe nëse plotësohen kushtet e përcaktuara në këtë ligj. </w:t>
      </w:r>
    </w:p>
    <w:p w14:paraId="6D3E369B" w14:textId="77777777" w:rsidR="005150D2" w:rsidRPr="009B067C" w:rsidRDefault="005150D2" w:rsidP="003D1BBC">
      <w:pPr>
        <w:spacing w:after="0" w:line="240" w:lineRule="auto"/>
        <w:jc w:val="center"/>
        <w:rPr>
          <w:rFonts w:ascii="Times New Roman" w:hAnsi="Times New Roman" w:cs="Times New Roman"/>
          <w:b/>
          <w:sz w:val="24"/>
          <w:szCs w:val="24"/>
          <w:shd w:val="clear" w:color="auto" w:fill="FFFFFF"/>
          <w:lang w:val="sq-AL"/>
        </w:rPr>
      </w:pPr>
    </w:p>
    <w:p w14:paraId="4AECCC94" w14:textId="2775E328" w:rsidR="009B067C" w:rsidRPr="00D76FFD" w:rsidRDefault="00793B77" w:rsidP="009B067C">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4</w:t>
      </w:r>
      <w:r w:rsidR="009B067C" w:rsidRPr="00D76FFD">
        <w:rPr>
          <w:rFonts w:ascii="Times New Roman" w:hAnsi="Times New Roman" w:cs="Times New Roman"/>
          <w:sz w:val="24"/>
          <w:szCs w:val="24"/>
          <w:lang w:val="sq-AL"/>
        </w:rPr>
        <w:t>. Agjencia turistike e cila ofr</w:t>
      </w:r>
      <w:r w:rsidR="00800B6C" w:rsidRPr="00D76FFD">
        <w:rPr>
          <w:rFonts w:ascii="Times New Roman" w:hAnsi="Times New Roman" w:cs="Times New Roman"/>
          <w:sz w:val="24"/>
          <w:szCs w:val="24"/>
          <w:lang w:val="sq-AL"/>
        </w:rPr>
        <w:t>on dhe shet një paketë udhëtimi</w:t>
      </w:r>
      <w:r w:rsidR="009B067C" w:rsidRPr="00D76FFD">
        <w:rPr>
          <w:rFonts w:ascii="Times New Roman" w:hAnsi="Times New Roman" w:cs="Times New Roman"/>
          <w:sz w:val="24"/>
          <w:szCs w:val="24"/>
          <w:lang w:val="sq-AL"/>
        </w:rPr>
        <w:t xml:space="preserve"> të krijuar nga një organizator udhëtimi i cili nuk ka zyrë të regjistruar në Kosovë, konsiderohet organizator i udhëtimit dhe duhet të përmbushë kushtet e përcaktuara në këtë ligj.</w:t>
      </w:r>
    </w:p>
    <w:p w14:paraId="79712C98" w14:textId="77777777" w:rsidR="00C67BF1" w:rsidRDefault="00C67BF1" w:rsidP="003D1BBC">
      <w:pPr>
        <w:spacing w:after="0" w:line="240" w:lineRule="auto"/>
        <w:jc w:val="center"/>
        <w:rPr>
          <w:rFonts w:ascii="Times New Roman" w:hAnsi="Times New Roman" w:cs="Times New Roman"/>
          <w:b/>
          <w:sz w:val="24"/>
          <w:szCs w:val="24"/>
          <w:shd w:val="clear" w:color="auto" w:fill="FFFFFF"/>
          <w:lang w:val="sq-AL"/>
        </w:rPr>
      </w:pPr>
    </w:p>
    <w:p w14:paraId="05C8B377" w14:textId="77777777" w:rsidR="00C67BF1" w:rsidRPr="00E70B25" w:rsidRDefault="00C67BF1" w:rsidP="003D1BBC">
      <w:pPr>
        <w:spacing w:after="0" w:line="240" w:lineRule="auto"/>
        <w:jc w:val="center"/>
        <w:rPr>
          <w:rFonts w:ascii="Times New Roman" w:hAnsi="Times New Roman" w:cs="Times New Roman"/>
          <w:b/>
          <w:sz w:val="24"/>
          <w:szCs w:val="24"/>
          <w:shd w:val="clear" w:color="auto" w:fill="FFFFFF"/>
          <w:lang w:val="sq-AL"/>
        </w:rPr>
      </w:pPr>
    </w:p>
    <w:p w14:paraId="7F999399" w14:textId="77777777" w:rsidR="003D1BBC" w:rsidRPr="00E70B25" w:rsidRDefault="00C55FAD" w:rsidP="003D1BBC">
      <w:pPr>
        <w:spacing w:after="0" w:line="240" w:lineRule="auto"/>
        <w:jc w:val="center"/>
        <w:rPr>
          <w:rFonts w:ascii="Times New Roman" w:eastAsia="Times New Roman" w:hAnsi="Times New Roman" w:cs="Times New Roman"/>
          <w:sz w:val="24"/>
          <w:szCs w:val="24"/>
          <w:lang w:val="sq-AL" w:eastAsia="sq-AL"/>
        </w:rPr>
      </w:pPr>
      <w:r w:rsidRPr="00E70B25">
        <w:rPr>
          <w:rFonts w:ascii="Times New Roman" w:hAnsi="Times New Roman" w:cs="Times New Roman"/>
          <w:b/>
          <w:sz w:val="24"/>
          <w:szCs w:val="24"/>
          <w:shd w:val="clear" w:color="auto" w:fill="FFFFFF"/>
          <w:lang w:val="sq-AL"/>
        </w:rPr>
        <w:t xml:space="preserve">Neni </w:t>
      </w:r>
      <w:r w:rsidR="00C67BF1" w:rsidRPr="00E70B25">
        <w:rPr>
          <w:rFonts w:ascii="Times New Roman" w:hAnsi="Times New Roman" w:cs="Times New Roman"/>
          <w:b/>
          <w:sz w:val="24"/>
          <w:szCs w:val="24"/>
          <w:shd w:val="clear" w:color="auto" w:fill="FFFFFF"/>
          <w:lang w:val="sq-AL"/>
        </w:rPr>
        <w:t>1</w:t>
      </w:r>
      <w:r w:rsidR="00C67BF1">
        <w:rPr>
          <w:rFonts w:ascii="Times New Roman" w:hAnsi="Times New Roman" w:cs="Times New Roman"/>
          <w:b/>
          <w:sz w:val="24"/>
          <w:szCs w:val="24"/>
          <w:shd w:val="clear" w:color="auto" w:fill="FFFFFF"/>
          <w:lang w:val="sq-AL"/>
        </w:rPr>
        <w:t>3</w:t>
      </w:r>
    </w:p>
    <w:p w14:paraId="41C05DB3" w14:textId="77777777" w:rsidR="003D1BBC" w:rsidRPr="00E70B25" w:rsidRDefault="00C55FAD" w:rsidP="003D1BBC">
      <w:pPr>
        <w:spacing w:after="0" w:line="240" w:lineRule="auto"/>
        <w:jc w:val="center"/>
        <w:rPr>
          <w:rFonts w:ascii="Times New Roman" w:hAnsi="Times New Roman" w:cs="Times New Roman"/>
          <w:b/>
          <w:sz w:val="24"/>
          <w:szCs w:val="24"/>
          <w:shd w:val="clear" w:color="auto" w:fill="FFFFFF"/>
          <w:lang w:val="sq-AL"/>
        </w:rPr>
      </w:pPr>
      <w:r w:rsidRPr="00E70B25">
        <w:rPr>
          <w:rFonts w:ascii="Times New Roman" w:hAnsi="Times New Roman" w:cs="Times New Roman"/>
          <w:b/>
          <w:sz w:val="24"/>
          <w:szCs w:val="24"/>
          <w:shd w:val="clear" w:color="auto" w:fill="FFFFFF"/>
          <w:lang w:val="sq-AL"/>
        </w:rPr>
        <w:t>Kriteret që duhet të plotësojnë agjencitë turistike për ushtrimin e veprimtarisë</w:t>
      </w:r>
    </w:p>
    <w:p w14:paraId="0BD78574" w14:textId="77777777" w:rsidR="003D1BBC" w:rsidRPr="00E70B25" w:rsidRDefault="003D1BBC" w:rsidP="003D1BBC">
      <w:pPr>
        <w:spacing w:after="0" w:line="240" w:lineRule="auto"/>
        <w:jc w:val="center"/>
        <w:rPr>
          <w:rFonts w:ascii="Times New Roman" w:hAnsi="Times New Roman" w:cs="Times New Roman"/>
          <w:b/>
          <w:sz w:val="24"/>
          <w:szCs w:val="24"/>
          <w:shd w:val="clear" w:color="auto" w:fill="FFFFFF"/>
          <w:lang w:val="sq-AL"/>
        </w:rPr>
      </w:pPr>
    </w:p>
    <w:p w14:paraId="66277C6B" w14:textId="77777777" w:rsidR="003D1BBC" w:rsidRPr="00E70B25" w:rsidRDefault="005150D2" w:rsidP="005150D2">
      <w:pPr>
        <w:widowControl w:val="0"/>
        <w:spacing w:after="0" w:line="240" w:lineRule="auto"/>
        <w:jc w:val="both"/>
        <w:rPr>
          <w:rFonts w:ascii="Times New Roman" w:eastAsia="Times New Roman" w:hAnsi="Times New Roman" w:cs="Times New Roman"/>
          <w:sz w:val="24"/>
          <w:szCs w:val="24"/>
          <w:lang w:val="sq-AL"/>
        </w:rPr>
      </w:pPr>
      <w:r w:rsidRPr="00E70B25">
        <w:rPr>
          <w:rFonts w:ascii="Times New Roman" w:eastAsia="Times New Roman" w:hAnsi="Times New Roman" w:cs="Times New Roman"/>
          <w:sz w:val="24"/>
          <w:szCs w:val="24"/>
          <w:lang w:val="sq-AL"/>
        </w:rPr>
        <w:t xml:space="preserve">1. </w:t>
      </w:r>
      <w:r w:rsidR="00C55FAD" w:rsidRPr="00E70B25">
        <w:rPr>
          <w:rFonts w:ascii="Times New Roman" w:eastAsia="Times New Roman" w:hAnsi="Times New Roman" w:cs="Times New Roman"/>
          <w:sz w:val="24"/>
          <w:szCs w:val="24"/>
          <w:lang w:val="sq-AL"/>
        </w:rPr>
        <w:t xml:space="preserve">Për ushtrimin e veprimtarisë së saj, agjencia turistike ndër të tjera duhet të plotësoj kriteret në vijim: </w:t>
      </w:r>
    </w:p>
    <w:p w14:paraId="13DD0771" w14:textId="77777777" w:rsidR="005150D2" w:rsidRPr="00E70B25" w:rsidRDefault="005150D2" w:rsidP="005150D2">
      <w:pPr>
        <w:widowControl w:val="0"/>
        <w:spacing w:after="0" w:line="240" w:lineRule="auto"/>
        <w:jc w:val="both"/>
        <w:rPr>
          <w:rFonts w:ascii="Times New Roman" w:eastAsia="Times New Roman" w:hAnsi="Times New Roman" w:cs="Times New Roman"/>
          <w:sz w:val="24"/>
          <w:szCs w:val="24"/>
          <w:lang w:val="sq-AL"/>
        </w:rPr>
      </w:pPr>
    </w:p>
    <w:p w14:paraId="2173231D" w14:textId="77777777" w:rsidR="003D1BBC" w:rsidRPr="00E70B25" w:rsidRDefault="005150D2" w:rsidP="006648CE">
      <w:pPr>
        <w:pStyle w:val="ListParagraph"/>
        <w:widowControl w:val="0"/>
        <w:numPr>
          <w:ilvl w:val="1"/>
          <w:numId w:val="5"/>
        </w:numPr>
        <w:spacing w:after="0" w:line="240" w:lineRule="auto"/>
        <w:ind w:left="720"/>
        <w:jc w:val="both"/>
        <w:rPr>
          <w:rFonts w:ascii="Times New Roman" w:hAnsi="Times New Roman" w:cs="Times New Roman"/>
          <w:sz w:val="24"/>
          <w:szCs w:val="24"/>
          <w:lang w:val="sq-AL"/>
        </w:rPr>
      </w:pPr>
      <w:r w:rsidRPr="00E70B25">
        <w:rPr>
          <w:rFonts w:ascii="Times New Roman" w:eastAsia="Times New Roman" w:hAnsi="Times New Roman" w:cs="Times New Roman"/>
          <w:sz w:val="24"/>
          <w:szCs w:val="24"/>
          <w:lang w:val="sq-AL"/>
        </w:rPr>
        <w:t xml:space="preserve"> </w:t>
      </w:r>
      <w:r w:rsidR="00C55FAD" w:rsidRPr="00E70B25">
        <w:rPr>
          <w:rFonts w:ascii="Times New Roman" w:eastAsia="Times New Roman" w:hAnsi="Times New Roman" w:cs="Times New Roman"/>
          <w:sz w:val="24"/>
          <w:szCs w:val="24"/>
          <w:lang w:val="sq-AL"/>
        </w:rPr>
        <w:t xml:space="preserve">të jetë e regjistruar në ARBK në ndonjërën nga format e shoqërive tregtare; </w:t>
      </w:r>
    </w:p>
    <w:p w14:paraId="5916D7B1" w14:textId="77777777" w:rsidR="005150D2" w:rsidRPr="00E70B25" w:rsidRDefault="005150D2" w:rsidP="005150D2">
      <w:pPr>
        <w:pStyle w:val="ListParagraph"/>
        <w:widowControl w:val="0"/>
        <w:spacing w:after="0" w:line="240" w:lineRule="auto"/>
        <w:jc w:val="both"/>
        <w:rPr>
          <w:rFonts w:ascii="Times New Roman" w:hAnsi="Times New Roman" w:cs="Times New Roman"/>
          <w:sz w:val="24"/>
          <w:szCs w:val="24"/>
          <w:lang w:val="sq-AL"/>
        </w:rPr>
      </w:pPr>
    </w:p>
    <w:p w14:paraId="5C5D7811" w14:textId="77777777" w:rsidR="003D1BBC" w:rsidRPr="00E70B25" w:rsidRDefault="005150D2" w:rsidP="006648CE">
      <w:pPr>
        <w:pStyle w:val="ListParagraph"/>
        <w:widowControl w:val="0"/>
        <w:numPr>
          <w:ilvl w:val="1"/>
          <w:numId w:val="5"/>
        </w:numPr>
        <w:spacing w:after="0" w:line="240" w:lineRule="auto"/>
        <w:ind w:left="720"/>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 xml:space="preserve"> </w:t>
      </w:r>
      <w:r w:rsidR="00C55FAD" w:rsidRPr="00E70B25">
        <w:rPr>
          <w:rFonts w:ascii="Times New Roman" w:hAnsi="Times New Roman" w:cs="Times New Roman"/>
          <w:sz w:val="24"/>
          <w:szCs w:val="24"/>
          <w:lang w:val="sq-AL"/>
        </w:rPr>
        <w:t xml:space="preserve">të ketë të regjistruar si veprimtari të saj shërbimet turistike; </w:t>
      </w:r>
    </w:p>
    <w:p w14:paraId="08D40B0E" w14:textId="77777777" w:rsidR="005150D2" w:rsidRPr="00E70B25" w:rsidRDefault="005150D2" w:rsidP="005150D2">
      <w:pPr>
        <w:widowControl w:val="0"/>
        <w:spacing w:after="0" w:line="240" w:lineRule="auto"/>
        <w:ind w:left="360"/>
        <w:jc w:val="both"/>
        <w:rPr>
          <w:rFonts w:ascii="Times New Roman" w:hAnsi="Times New Roman" w:cs="Times New Roman"/>
          <w:sz w:val="24"/>
          <w:szCs w:val="24"/>
          <w:lang w:val="sq-AL"/>
        </w:rPr>
      </w:pPr>
    </w:p>
    <w:p w14:paraId="49B8DA9F" w14:textId="77777777" w:rsidR="003D1BBC" w:rsidRPr="00E70B25" w:rsidRDefault="002D26F2" w:rsidP="006648CE">
      <w:pPr>
        <w:pStyle w:val="ListParagraph"/>
        <w:widowControl w:val="0"/>
        <w:numPr>
          <w:ilvl w:val="1"/>
          <w:numId w:val="5"/>
        </w:numPr>
        <w:spacing w:after="0" w:line="240" w:lineRule="auto"/>
        <w:ind w:left="720"/>
        <w:jc w:val="both"/>
        <w:rPr>
          <w:rFonts w:ascii="Times New Roman" w:hAnsi="Times New Roman" w:cs="Times New Roman"/>
          <w:sz w:val="24"/>
          <w:szCs w:val="24"/>
        </w:rPr>
      </w:pPr>
      <w:r w:rsidRPr="00D76FFD">
        <w:rPr>
          <w:rFonts w:ascii="Times New Roman" w:hAnsi="Times New Roman" w:cs="Times New Roman"/>
          <w:sz w:val="24"/>
          <w:szCs w:val="24"/>
          <w:lang w:val="sq-AL"/>
        </w:rPr>
        <w:t xml:space="preserve"> </w:t>
      </w:r>
      <w:r w:rsidR="003D1BBC" w:rsidRPr="00E70B25">
        <w:rPr>
          <w:rFonts w:ascii="Times New Roman" w:hAnsi="Times New Roman" w:cs="Times New Roman"/>
          <w:sz w:val="24"/>
          <w:szCs w:val="24"/>
        </w:rPr>
        <w:t xml:space="preserve">të jetë i pajisur me numër fiskal; </w:t>
      </w:r>
    </w:p>
    <w:p w14:paraId="53A7EAFD" w14:textId="77777777" w:rsidR="005150D2" w:rsidRPr="00E70B25" w:rsidRDefault="005150D2" w:rsidP="005150D2">
      <w:pPr>
        <w:widowControl w:val="0"/>
        <w:spacing w:after="0" w:line="240" w:lineRule="auto"/>
        <w:ind w:left="360"/>
        <w:jc w:val="both"/>
        <w:rPr>
          <w:rFonts w:ascii="Times New Roman" w:hAnsi="Times New Roman" w:cs="Times New Roman"/>
          <w:sz w:val="24"/>
          <w:szCs w:val="24"/>
        </w:rPr>
      </w:pPr>
    </w:p>
    <w:p w14:paraId="6BEED4F5" w14:textId="77777777" w:rsidR="003D1BBC" w:rsidRPr="00E70B25" w:rsidRDefault="005150D2" w:rsidP="005150D2">
      <w:pPr>
        <w:widowControl w:val="0"/>
        <w:spacing w:after="0" w:line="240" w:lineRule="auto"/>
        <w:ind w:left="360"/>
        <w:jc w:val="both"/>
        <w:rPr>
          <w:rFonts w:ascii="Times New Roman" w:hAnsi="Times New Roman" w:cs="Times New Roman"/>
          <w:sz w:val="24"/>
          <w:szCs w:val="24"/>
        </w:rPr>
      </w:pPr>
      <w:r w:rsidRPr="00E70B25">
        <w:rPr>
          <w:rFonts w:ascii="Times New Roman" w:hAnsi="Times New Roman" w:cs="Times New Roman"/>
          <w:sz w:val="24"/>
          <w:szCs w:val="24"/>
        </w:rPr>
        <w:t xml:space="preserve">1.4. </w:t>
      </w:r>
      <w:proofErr w:type="gramStart"/>
      <w:r w:rsidR="003D1BBC" w:rsidRPr="00E70B25">
        <w:rPr>
          <w:rFonts w:ascii="Times New Roman" w:hAnsi="Times New Roman" w:cs="Times New Roman"/>
          <w:sz w:val="24"/>
          <w:szCs w:val="24"/>
        </w:rPr>
        <w:t>të</w:t>
      </w:r>
      <w:proofErr w:type="gramEnd"/>
      <w:r w:rsidR="003D1BBC" w:rsidRPr="00E70B25">
        <w:rPr>
          <w:rFonts w:ascii="Times New Roman" w:hAnsi="Times New Roman" w:cs="Times New Roman"/>
          <w:sz w:val="24"/>
          <w:szCs w:val="24"/>
        </w:rPr>
        <w:t xml:space="preserve"> plotësoj kritere minimale të një hapërsire ku ushtron veprimtarinë e saj të ofrimit të shërbimeve turistike; </w:t>
      </w:r>
    </w:p>
    <w:p w14:paraId="446CAE2B" w14:textId="77777777" w:rsidR="008C5605" w:rsidRPr="00E70B25" w:rsidRDefault="008C5605" w:rsidP="005150D2">
      <w:pPr>
        <w:widowControl w:val="0"/>
        <w:spacing w:after="0" w:line="240" w:lineRule="auto"/>
        <w:ind w:left="360"/>
        <w:jc w:val="both"/>
        <w:rPr>
          <w:rFonts w:ascii="Times New Roman" w:hAnsi="Times New Roman" w:cs="Times New Roman"/>
          <w:sz w:val="24"/>
          <w:szCs w:val="24"/>
        </w:rPr>
      </w:pPr>
    </w:p>
    <w:p w14:paraId="18628882" w14:textId="77777777" w:rsidR="008C5605" w:rsidRPr="00E70B25" w:rsidRDefault="008C5605" w:rsidP="008C5605">
      <w:pPr>
        <w:widowControl w:val="0"/>
        <w:spacing w:after="0" w:line="240" w:lineRule="auto"/>
        <w:ind w:left="360"/>
        <w:jc w:val="both"/>
        <w:rPr>
          <w:rFonts w:ascii="Times New Roman" w:hAnsi="Times New Roman" w:cs="Times New Roman"/>
          <w:i/>
          <w:sz w:val="24"/>
          <w:szCs w:val="24"/>
        </w:rPr>
      </w:pPr>
      <w:r w:rsidRPr="00D7165F">
        <w:rPr>
          <w:rFonts w:ascii="Times New Roman" w:hAnsi="Times New Roman" w:cs="Times New Roman"/>
          <w:sz w:val="24"/>
          <w:szCs w:val="24"/>
        </w:rPr>
        <w:t xml:space="preserve">1.5. </w:t>
      </w:r>
      <w:proofErr w:type="gramStart"/>
      <w:r w:rsidR="00D7165F" w:rsidRPr="00D7165F">
        <w:rPr>
          <w:rFonts w:ascii="Times New Roman" w:hAnsi="Times New Roman" w:cs="Times New Roman"/>
          <w:sz w:val="24"/>
          <w:szCs w:val="24"/>
        </w:rPr>
        <w:t>të</w:t>
      </w:r>
      <w:proofErr w:type="gramEnd"/>
      <w:r w:rsidR="00D7165F" w:rsidRPr="00D7165F">
        <w:rPr>
          <w:rFonts w:ascii="Times New Roman" w:hAnsi="Times New Roman" w:cs="Times New Roman"/>
          <w:sz w:val="24"/>
          <w:szCs w:val="24"/>
        </w:rPr>
        <w:t xml:space="preserve"> kujdeset për aftësimin e </w:t>
      </w:r>
      <w:r w:rsidR="00B723A0" w:rsidRPr="00D7165F">
        <w:rPr>
          <w:rFonts w:ascii="Times New Roman" w:hAnsi="Times New Roman" w:cs="Times New Roman"/>
          <w:sz w:val="24"/>
          <w:szCs w:val="24"/>
        </w:rPr>
        <w:t xml:space="preserve">vazhdueshëm të </w:t>
      </w:r>
      <w:r w:rsidR="00D7165F" w:rsidRPr="00D7165F">
        <w:rPr>
          <w:rFonts w:ascii="Times New Roman" w:hAnsi="Times New Roman" w:cs="Times New Roman"/>
          <w:sz w:val="24"/>
          <w:szCs w:val="24"/>
        </w:rPr>
        <w:t>stafit të tyre</w:t>
      </w:r>
      <w:r w:rsidR="00B723A0" w:rsidRPr="00D7165F">
        <w:rPr>
          <w:rFonts w:ascii="Times New Roman" w:hAnsi="Times New Roman" w:cs="Times New Roman"/>
          <w:sz w:val="24"/>
          <w:szCs w:val="24"/>
        </w:rPr>
        <w:t>;</w:t>
      </w:r>
    </w:p>
    <w:p w14:paraId="171B9163" w14:textId="77777777" w:rsidR="005150D2" w:rsidRPr="00E70B25" w:rsidRDefault="005150D2" w:rsidP="005150D2">
      <w:pPr>
        <w:widowControl w:val="0"/>
        <w:spacing w:after="0" w:line="240" w:lineRule="auto"/>
        <w:ind w:left="360"/>
        <w:jc w:val="both"/>
        <w:rPr>
          <w:rFonts w:ascii="Times New Roman" w:hAnsi="Times New Roman" w:cs="Times New Roman"/>
          <w:sz w:val="24"/>
          <w:szCs w:val="24"/>
        </w:rPr>
      </w:pPr>
    </w:p>
    <w:p w14:paraId="17A5323F" w14:textId="77777777" w:rsidR="003D1BBC" w:rsidRPr="00E70B25" w:rsidRDefault="005150D2" w:rsidP="005150D2">
      <w:pPr>
        <w:widowControl w:val="0"/>
        <w:spacing w:after="0" w:line="240" w:lineRule="auto"/>
        <w:ind w:left="360"/>
        <w:jc w:val="both"/>
        <w:rPr>
          <w:rFonts w:ascii="Times New Roman" w:eastAsia="Times New Roman" w:hAnsi="Times New Roman" w:cs="Times New Roman"/>
          <w:sz w:val="24"/>
          <w:szCs w:val="24"/>
        </w:rPr>
      </w:pPr>
      <w:r w:rsidRPr="00E70B25">
        <w:rPr>
          <w:rFonts w:ascii="Times New Roman" w:hAnsi="Times New Roman" w:cs="Times New Roman"/>
          <w:sz w:val="24"/>
          <w:szCs w:val="24"/>
        </w:rPr>
        <w:t>1.</w:t>
      </w:r>
      <w:r w:rsidR="008C5605" w:rsidRPr="00E70B25">
        <w:rPr>
          <w:rFonts w:ascii="Times New Roman" w:hAnsi="Times New Roman" w:cs="Times New Roman"/>
          <w:sz w:val="24"/>
          <w:szCs w:val="24"/>
        </w:rPr>
        <w:t>6</w:t>
      </w:r>
      <w:r w:rsidRPr="00E70B25">
        <w:rPr>
          <w:rFonts w:ascii="Times New Roman" w:hAnsi="Times New Roman" w:cs="Times New Roman"/>
          <w:sz w:val="24"/>
          <w:szCs w:val="24"/>
        </w:rPr>
        <w:t xml:space="preserve">. </w:t>
      </w:r>
      <w:proofErr w:type="gramStart"/>
      <w:r w:rsidR="003D1BBC" w:rsidRPr="00E70B25">
        <w:rPr>
          <w:rFonts w:ascii="Times New Roman" w:hAnsi="Times New Roman" w:cs="Times New Roman"/>
          <w:sz w:val="24"/>
          <w:szCs w:val="24"/>
        </w:rPr>
        <w:t>të</w:t>
      </w:r>
      <w:proofErr w:type="gramEnd"/>
      <w:r w:rsidR="003D1BBC" w:rsidRPr="00E70B25">
        <w:rPr>
          <w:rFonts w:ascii="Times New Roman" w:hAnsi="Times New Roman" w:cs="Times New Roman"/>
          <w:sz w:val="24"/>
          <w:szCs w:val="24"/>
        </w:rPr>
        <w:t xml:space="preserve"> tregoj shenja dalluese të agjencisë në hapsirën ku ushtron veprimtarinë;</w:t>
      </w:r>
    </w:p>
    <w:p w14:paraId="378565F7" w14:textId="77777777" w:rsidR="005150D2" w:rsidRPr="00E70B25" w:rsidRDefault="005150D2" w:rsidP="005150D2">
      <w:pPr>
        <w:widowControl w:val="0"/>
        <w:spacing w:after="0" w:line="240" w:lineRule="auto"/>
        <w:ind w:left="360"/>
        <w:jc w:val="both"/>
        <w:rPr>
          <w:rFonts w:ascii="Times New Roman" w:eastAsia="Times New Roman" w:hAnsi="Times New Roman" w:cs="Times New Roman"/>
          <w:sz w:val="24"/>
          <w:szCs w:val="24"/>
        </w:rPr>
      </w:pPr>
    </w:p>
    <w:p w14:paraId="13A58EB9" w14:textId="77777777" w:rsidR="003D1BBC" w:rsidRPr="00E70B25" w:rsidRDefault="005150D2" w:rsidP="005150D2">
      <w:pPr>
        <w:widowControl w:val="0"/>
        <w:spacing w:after="0" w:line="240" w:lineRule="auto"/>
        <w:ind w:left="360"/>
        <w:jc w:val="both"/>
        <w:rPr>
          <w:rFonts w:ascii="Times New Roman" w:hAnsi="Times New Roman" w:cs="Times New Roman"/>
          <w:sz w:val="24"/>
          <w:szCs w:val="24"/>
          <w:shd w:val="clear" w:color="auto" w:fill="FFFFFF"/>
        </w:rPr>
      </w:pPr>
      <w:r w:rsidRPr="00E70B25">
        <w:rPr>
          <w:rFonts w:ascii="Times New Roman" w:hAnsi="Times New Roman" w:cs="Times New Roman"/>
          <w:sz w:val="24"/>
          <w:szCs w:val="24"/>
          <w:shd w:val="clear" w:color="auto" w:fill="FFFFFF"/>
        </w:rPr>
        <w:t>1.</w:t>
      </w:r>
      <w:r w:rsidR="008C5605" w:rsidRPr="00E70B25">
        <w:rPr>
          <w:rFonts w:ascii="Times New Roman" w:hAnsi="Times New Roman" w:cs="Times New Roman"/>
          <w:sz w:val="24"/>
          <w:szCs w:val="24"/>
          <w:shd w:val="clear" w:color="auto" w:fill="FFFFFF"/>
        </w:rPr>
        <w:t>7</w:t>
      </w:r>
      <w:r w:rsidRPr="00E70B25">
        <w:rPr>
          <w:rFonts w:ascii="Times New Roman" w:hAnsi="Times New Roman" w:cs="Times New Roman"/>
          <w:sz w:val="24"/>
          <w:szCs w:val="24"/>
          <w:shd w:val="clear" w:color="auto" w:fill="FFFFFF"/>
        </w:rPr>
        <w:t xml:space="preserve">. </w:t>
      </w:r>
      <w:proofErr w:type="gramStart"/>
      <w:r w:rsidR="003D1BBC" w:rsidRPr="00E70B25">
        <w:rPr>
          <w:rFonts w:ascii="Times New Roman" w:hAnsi="Times New Roman" w:cs="Times New Roman"/>
          <w:sz w:val="24"/>
          <w:szCs w:val="24"/>
          <w:shd w:val="clear" w:color="auto" w:fill="FFFFFF"/>
        </w:rPr>
        <w:t>k</w:t>
      </w:r>
      <w:r w:rsidR="003D1BBC" w:rsidRPr="00E70B25">
        <w:rPr>
          <w:rFonts w:ascii="Times New Roman" w:eastAsia="Times New Roman" w:hAnsi="Times New Roman" w:cs="Times New Roman"/>
          <w:sz w:val="24"/>
          <w:szCs w:val="24"/>
          <w:shd w:val="clear" w:color="auto" w:fill="FFFFFF"/>
        </w:rPr>
        <w:t>ushtet</w:t>
      </w:r>
      <w:proofErr w:type="gramEnd"/>
      <w:r w:rsidR="003D1BBC" w:rsidRPr="00E70B25">
        <w:rPr>
          <w:rFonts w:ascii="Times New Roman" w:eastAsia="Times New Roman" w:hAnsi="Times New Roman" w:cs="Times New Roman"/>
          <w:sz w:val="24"/>
          <w:szCs w:val="24"/>
          <w:shd w:val="clear" w:color="auto" w:fill="FFFFFF"/>
        </w:rPr>
        <w:t xml:space="preserve"> </w:t>
      </w:r>
      <w:r w:rsidR="003D1BBC" w:rsidRPr="00E70B25">
        <w:rPr>
          <w:rFonts w:ascii="Times New Roman" w:hAnsi="Times New Roman" w:cs="Times New Roman"/>
          <w:sz w:val="24"/>
          <w:szCs w:val="24"/>
          <w:shd w:val="clear" w:color="auto" w:fill="FFFFFF"/>
        </w:rPr>
        <w:t xml:space="preserve">e paragrafit 1.3 të këtij neni </w:t>
      </w:r>
      <w:r w:rsidR="003D1BBC" w:rsidRPr="00E70B25">
        <w:rPr>
          <w:rFonts w:ascii="Times New Roman" w:eastAsia="Times New Roman" w:hAnsi="Times New Roman" w:cs="Times New Roman"/>
          <w:sz w:val="24"/>
          <w:szCs w:val="24"/>
          <w:shd w:val="clear" w:color="auto" w:fill="FFFFFF"/>
        </w:rPr>
        <w:t>nuk zbatohen për një agjenci turistike që ofron shërbime ekskluzivisht në internet</w:t>
      </w:r>
      <w:r w:rsidR="002D26F2">
        <w:rPr>
          <w:rFonts w:ascii="Times New Roman" w:eastAsia="Times New Roman" w:hAnsi="Times New Roman" w:cs="Times New Roman"/>
          <w:sz w:val="24"/>
          <w:szCs w:val="24"/>
          <w:shd w:val="clear" w:color="auto" w:fill="FFFFFF"/>
        </w:rPr>
        <w:t>;</w:t>
      </w:r>
    </w:p>
    <w:p w14:paraId="51610874" w14:textId="77777777" w:rsidR="005150D2" w:rsidRPr="00E70B25" w:rsidRDefault="005150D2" w:rsidP="005150D2">
      <w:pPr>
        <w:widowControl w:val="0"/>
        <w:spacing w:after="0" w:line="240" w:lineRule="auto"/>
        <w:ind w:left="360"/>
        <w:jc w:val="both"/>
        <w:rPr>
          <w:rFonts w:ascii="Times New Roman" w:hAnsi="Times New Roman" w:cs="Times New Roman"/>
          <w:sz w:val="24"/>
          <w:szCs w:val="24"/>
          <w:shd w:val="clear" w:color="auto" w:fill="FFFFFF"/>
        </w:rPr>
      </w:pPr>
    </w:p>
    <w:p w14:paraId="128E1B4B" w14:textId="77777777" w:rsidR="003D1BBC" w:rsidRPr="002B4313" w:rsidRDefault="005150D2" w:rsidP="005150D2">
      <w:pPr>
        <w:widowControl w:val="0"/>
        <w:spacing w:after="0" w:line="240" w:lineRule="auto"/>
        <w:ind w:left="360"/>
        <w:jc w:val="both"/>
        <w:rPr>
          <w:rFonts w:ascii="Times New Roman" w:hAnsi="Times New Roman" w:cs="Times New Roman"/>
          <w:sz w:val="24"/>
          <w:szCs w:val="24"/>
          <w:shd w:val="clear" w:color="auto" w:fill="FFFFFF"/>
        </w:rPr>
      </w:pPr>
      <w:r w:rsidRPr="00E70B25">
        <w:rPr>
          <w:rFonts w:ascii="Times New Roman" w:hAnsi="Times New Roman" w:cs="Times New Roman"/>
          <w:sz w:val="24"/>
          <w:szCs w:val="24"/>
          <w:shd w:val="clear" w:color="auto" w:fill="FFFFFF"/>
        </w:rPr>
        <w:t>1.</w:t>
      </w:r>
      <w:r w:rsidR="008C5605" w:rsidRPr="00E70B25">
        <w:rPr>
          <w:rFonts w:ascii="Times New Roman" w:hAnsi="Times New Roman" w:cs="Times New Roman"/>
          <w:sz w:val="24"/>
          <w:szCs w:val="24"/>
          <w:shd w:val="clear" w:color="auto" w:fill="FFFFFF"/>
        </w:rPr>
        <w:t>8</w:t>
      </w:r>
      <w:r w:rsidRPr="00E70B25">
        <w:rPr>
          <w:rFonts w:ascii="Times New Roman" w:hAnsi="Times New Roman" w:cs="Times New Roman"/>
          <w:sz w:val="24"/>
          <w:szCs w:val="24"/>
          <w:shd w:val="clear" w:color="auto" w:fill="FFFFFF"/>
        </w:rPr>
        <w:t xml:space="preserve">. </w:t>
      </w:r>
      <w:r w:rsidR="003D1BBC" w:rsidRPr="00E70B25">
        <w:rPr>
          <w:rFonts w:ascii="Times New Roman" w:hAnsi="Times New Roman" w:cs="Times New Roman"/>
          <w:sz w:val="24"/>
          <w:szCs w:val="24"/>
          <w:shd w:val="clear" w:color="auto" w:fill="FFFFFF"/>
        </w:rPr>
        <w:t xml:space="preserve">Kushtet tjera që duhet të plotësojnë shoqëritë tregtare e të cilat janë të rregulluara me </w:t>
      </w:r>
      <w:r w:rsidR="003D1BBC" w:rsidRPr="002B4313">
        <w:rPr>
          <w:rFonts w:ascii="Times New Roman" w:hAnsi="Times New Roman" w:cs="Times New Roman"/>
          <w:sz w:val="24"/>
          <w:szCs w:val="24"/>
          <w:shd w:val="clear" w:color="auto" w:fill="FFFFFF"/>
        </w:rPr>
        <w:t>ligje specifike</w:t>
      </w:r>
      <w:r w:rsidR="002D26F2">
        <w:rPr>
          <w:rFonts w:ascii="Times New Roman" w:hAnsi="Times New Roman" w:cs="Times New Roman"/>
          <w:sz w:val="24"/>
          <w:szCs w:val="24"/>
          <w:shd w:val="clear" w:color="auto" w:fill="FFFFFF"/>
        </w:rPr>
        <w:t>;</w:t>
      </w:r>
      <w:r w:rsidR="003D1BBC" w:rsidRPr="002B4313">
        <w:rPr>
          <w:rFonts w:ascii="Times New Roman" w:hAnsi="Times New Roman" w:cs="Times New Roman"/>
          <w:sz w:val="24"/>
          <w:szCs w:val="24"/>
          <w:shd w:val="clear" w:color="auto" w:fill="FFFFFF"/>
        </w:rPr>
        <w:t xml:space="preserve"> </w:t>
      </w:r>
    </w:p>
    <w:p w14:paraId="70B9B4DB" w14:textId="77777777" w:rsidR="005150D2" w:rsidRPr="002B4313" w:rsidRDefault="005150D2" w:rsidP="005150D2">
      <w:pPr>
        <w:widowControl w:val="0"/>
        <w:spacing w:after="0" w:line="240" w:lineRule="auto"/>
        <w:ind w:left="360"/>
        <w:jc w:val="both"/>
        <w:rPr>
          <w:rFonts w:ascii="Times New Roman" w:hAnsi="Times New Roman" w:cs="Times New Roman"/>
          <w:sz w:val="24"/>
          <w:szCs w:val="24"/>
          <w:shd w:val="clear" w:color="auto" w:fill="FFFFFF"/>
        </w:rPr>
      </w:pPr>
    </w:p>
    <w:p w14:paraId="1F5C20A2" w14:textId="1BA46061" w:rsidR="003D1BBC" w:rsidRPr="002B4313" w:rsidRDefault="005150D2" w:rsidP="005150D2">
      <w:pPr>
        <w:widowControl w:val="0"/>
        <w:spacing w:after="0" w:line="240" w:lineRule="auto"/>
        <w:ind w:left="360"/>
        <w:jc w:val="both"/>
        <w:rPr>
          <w:rFonts w:ascii="Times New Roman" w:eastAsia="Times New Roman" w:hAnsi="Times New Roman" w:cs="Times New Roman"/>
          <w:sz w:val="24"/>
          <w:szCs w:val="24"/>
          <w:shd w:val="clear" w:color="auto" w:fill="FFFFFF"/>
        </w:rPr>
      </w:pPr>
      <w:r w:rsidRPr="002B4313">
        <w:rPr>
          <w:rFonts w:ascii="Times New Roman" w:hAnsi="Times New Roman" w:cs="Times New Roman"/>
          <w:sz w:val="24"/>
          <w:szCs w:val="24"/>
          <w:shd w:val="clear" w:color="auto" w:fill="FFFFFF"/>
        </w:rPr>
        <w:t>1.</w:t>
      </w:r>
      <w:r w:rsidR="008C5605" w:rsidRPr="002B4313">
        <w:rPr>
          <w:rFonts w:ascii="Times New Roman" w:hAnsi="Times New Roman" w:cs="Times New Roman"/>
          <w:sz w:val="24"/>
          <w:szCs w:val="24"/>
          <w:shd w:val="clear" w:color="auto" w:fill="FFFFFF"/>
        </w:rPr>
        <w:t>9</w:t>
      </w:r>
      <w:r w:rsidRPr="002B4313">
        <w:rPr>
          <w:rFonts w:ascii="Times New Roman" w:hAnsi="Times New Roman" w:cs="Times New Roman"/>
          <w:sz w:val="24"/>
          <w:szCs w:val="24"/>
          <w:shd w:val="clear" w:color="auto" w:fill="FFFFFF"/>
        </w:rPr>
        <w:t xml:space="preserve">. </w:t>
      </w:r>
      <w:r w:rsidR="00681F69" w:rsidRPr="007B75FA">
        <w:rPr>
          <w:rFonts w:ascii="Times New Roman" w:hAnsi="Times New Roman" w:cs="Times New Roman"/>
          <w:sz w:val="24"/>
          <w:szCs w:val="24"/>
          <w:shd w:val="clear" w:color="auto" w:fill="FFFFFF"/>
        </w:rPr>
        <w:t xml:space="preserve">Agjencitë </w:t>
      </w:r>
      <w:r w:rsidR="00681F69">
        <w:rPr>
          <w:rFonts w:ascii="Times New Roman" w:hAnsi="Times New Roman" w:cs="Times New Roman"/>
          <w:sz w:val="24"/>
          <w:szCs w:val="24"/>
          <w:shd w:val="clear" w:color="auto" w:fill="FFFFFF"/>
        </w:rPr>
        <w:t>turistik</w:t>
      </w:r>
      <w:r w:rsidR="003D1BBC" w:rsidRPr="002B4313">
        <w:rPr>
          <w:rFonts w:ascii="Times New Roman" w:hAnsi="Times New Roman" w:cs="Times New Roman"/>
          <w:sz w:val="24"/>
          <w:szCs w:val="24"/>
          <w:shd w:val="clear" w:color="auto" w:fill="FFFFFF"/>
        </w:rPr>
        <w:t xml:space="preserve"> duhet të kenë një kontratë të vlefshme sigurimi për mbulimi</w:t>
      </w:r>
      <w:r w:rsidR="002D26F2">
        <w:rPr>
          <w:rFonts w:ascii="Times New Roman" w:hAnsi="Times New Roman" w:cs="Times New Roman"/>
          <w:sz w:val="24"/>
          <w:szCs w:val="24"/>
          <w:shd w:val="clear" w:color="auto" w:fill="FFFFFF"/>
        </w:rPr>
        <w:t>n</w:t>
      </w:r>
      <w:r w:rsidR="003D1BBC" w:rsidRPr="002B4313">
        <w:rPr>
          <w:rFonts w:ascii="Times New Roman" w:hAnsi="Times New Roman" w:cs="Times New Roman"/>
          <w:sz w:val="24"/>
          <w:szCs w:val="24"/>
          <w:shd w:val="clear" w:color="auto" w:fill="FFFFFF"/>
        </w:rPr>
        <w:t xml:space="preserve"> e përgjegjësive ndaj palëve të treta si rezultat i mospërmbushjes së detyrimeve përfshirë aftësinë </w:t>
      </w:r>
      <w:r w:rsidR="00F603FC">
        <w:rPr>
          <w:rFonts w:ascii="Times New Roman" w:hAnsi="Times New Roman" w:cs="Times New Roman"/>
          <w:sz w:val="24"/>
          <w:szCs w:val="24"/>
          <w:shd w:val="clear" w:color="auto" w:fill="FFFFFF"/>
        </w:rPr>
        <w:t>paguese dhe falimentimin. Kontra</w:t>
      </w:r>
      <w:r w:rsidR="003D1BBC" w:rsidRPr="002B4313">
        <w:rPr>
          <w:rFonts w:ascii="Times New Roman" w:hAnsi="Times New Roman" w:cs="Times New Roman"/>
          <w:sz w:val="24"/>
          <w:szCs w:val="24"/>
          <w:shd w:val="clear" w:color="auto" w:fill="FFFFFF"/>
        </w:rPr>
        <w:t>ta e sigurimit duhet të mbuloj dëmet e parashikuara me këtë ligj dhe legjislacionin për Marrëdhëniet e Detyrimeve</w:t>
      </w:r>
      <w:r w:rsidR="00C67BF1" w:rsidRPr="002B4313">
        <w:rPr>
          <w:rFonts w:ascii="Times New Roman" w:hAnsi="Times New Roman" w:cs="Times New Roman"/>
          <w:sz w:val="24"/>
          <w:szCs w:val="24"/>
          <w:shd w:val="clear" w:color="auto" w:fill="FFFFFF"/>
        </w:rPr>
        <w:t xml:space="preserve">. </w:t>
      </w:r>
    </w:p>
    <w:p w14:paraId="2C5CB00F" w14:textId="77777777" w:rsidR="005150D2" w:rsidRPr="002B4313" w:rsidRDefault="005150D2" w:rsidP="005150D2">
      <w:pPr>
        <w:widowControl w:val="0"/>
        <w:spacing w:after="0" w:line="240" w:lineRule="auto"/>
        <w:ind w:left="360"/>
        <w:jc w:val="both"/>
        <w:rPr>
          <w:rFonts w:ascii="Times New Roman" w:eastAsia="Times New Roman" w:hAnsi="Times New Roman" w:cs="Times New Roman"/>
          <w:sz w:val="24"/>
          <w:szCs w:val="24"/>
          <w:shd w:val="clear" w:color="auto" w:fill="FFFFFF"/>
        </w:rPr>
      </w:pPr>
    </w:p>
    <w:p w14:paraId="7ADAF4AE" w14:textId="77777777" w:rsidR="003D1BBC" w:rsidRPr="002B4313" w:rsidRDefault="008C5605" w:rsidP="005150D2">
      <w:pPr>
        <w:widowControl w:val="0"/>
        <w:spacing w:after="0" w:line="240" w:lineRule="auto"/>
        <w:ind w:left="360"/>
        <w:jc w:val="both"/>
        <w:rPr>
          <w:rFonts w:ascii="Times New Roman" w:eastAsia="Times New Roman" w:hAnsi="Times New Roman" w:cs="Times New Roman"/>
          <w:sz w:val="24"/>
          <w:szCs w:val="24"/>
          <w:shd w:val="clear" w:color="auto" w:fill="FFFFFF"/>
        </w:rPr>
      </w:pPr>
      <w:r w:rsidRPr="002B4313">
        <w:rPr>
          <w:rFonts w:ascii="Times New Roman" w:eastAsia="Times New Roman" w:hAnsi="Times New Roman" w:cs="Times New Roman"/>
          <w:sz w:val="24"/>
          <w:szCs w:val="24"/>
          <w:shd w:val="clear" w:color="auto" w:fill="FFFFFF"/>
        </w:rPr>
        <w:t>1.10</w:t>
      </w:r>
      <w:r w:rsidR="005150D2" w:rsidRPr="002B4313">
        <w:rPr>
          <w:rFonts w:ascii="Times New Roman" w:eastAsia="Times New Roman" w:hAnsi="Times New Roman" w:cs="Times New Roman"/>
          <w:sz w:val="24"/>
          <w:szCs w:val="24"/>
          <w:shd w:val="clear" w:color="auto" w:fill="FFFFFF"/>
        </w:rPr>
        <w:t xml:space="preserve">. </w:t>
      </w:r>
      <w:r w:rsidR="00C67BF1" w:rsidRPr="002B4313">
        <w:rPr>
          <w:rFonts w:ascii="Times New Roman" w:eastAsia="Times New Roman" w:hAnsi="Times New Roman" w:cs="Times New Roman"/>
          <w:sz w:val="24"/>
          <w:szCs w:val="24"/>
          <w:shd w:val="clear" w:color="auto" w:fill="FFFFFF"/>
        </w:rPr>
        <w:t xml:space="preserve">Agjencia turistike e </w:t>
      </w:r>
      <w:r w:rsidR="003D1BBC" w:rsidRPr="002B4313">
        <w:rPr>
          <w:rFonts w:ascii="Times New Roman" w:eastAsia="Times New Roman" w:hAnsi="Times New Roman" w:cs="Times New Roman"/>
          <w:sz w:val="24"/>
          <w:szCs w:val="24"/>
          <w:shd w:val="clear" w:color="auto" w:fill="FFFFFF"/>
        </w:rPr>
        <w:t>cil</w:t>
      </w:r>
      <w:r w:rsidR="00C67BF1" w:rsidRPr="002B4313">
        <w:rPr>
          <w:rFonts w:ascii="Times New Roman" w:eastAsia="Times New Roman" w:hAnsi="Times New Roman" w:cs="Times New Roman"/>
          <w:sz w:val="24"/>
          <w:szCs w:val="24"/>
          <w:shd w:val="clear" w:color="auto" w:fill="FFFFFF"/>
        </w:rPr>
        <w:t>a</w:t>
      </w:r>
      <w:r w:rsidR="003D1BBC" w:rsidRPr="002B4313">
        <w:rPr>
          <w:rFonts w:ascii="Times New Roman" w:eastAsia="Times New Roman" w:hAnsi="Times New Roman" w:cs="Times New Roman"/>
          <w:sz w:val="24"/>
          <w:szCs w:val="24"/>
          <w:shd w:val="clear" w:color="auto" w:fill="FFFFFF"/>
        </w:rPr>
        <w:t xml:space="preserve"> organizo</w:t>
      </w:r>
      <w:r w:rsidR="00C67BF1" w:rsidRPr="002B4313">
        <w:rPr>
          <w:rFonts w:ascii="Times New Roman" w:eastAsia="Times New Roman" w:hAnsi="Times New Roman" w:cs="Times New Roman"/>
          <w:sz w:val="24"/>
          <w:szCs w:val="24"/>
          <w:shd w:val="clear" w:color="auto" w:fill="FFFFFF"/>
        </w:rPr>
        <w:t>n</w:t>
      </w:r>
      <w:r w:rsidR="003D1BBC" w:rsidRPr="002B4313">
        <w:rPr>
          <w:rFonts w:ascii="Times New Roman" w:eastAsia="Times New Roman" w:hAnsi="Times New Roman" w:cs="Times New Roman"/>
          <w:sz w:val="24"/>
          <w:szCs w:val="24"/>
          <w:shd w:val="clear" w:color="auto" w:fill="FFFFFF"/>
        </w:rPr>
        <w:t xml:space="preserve"> ture duhet të siguroj prezencën e udhërrëfyes</w:t>
      </w:r>
      <w:r w:rsidR="00C67BF1" w:rsidRPr="002B4313">
        <w:rPr>
          <w:rFonts w:ascii="Times New Roman" w:eastAsia="Times New Roman" w:hAnsi="Times New Roman" w:cs="Times New Roman"/>
          <w:sz w:val="24"/>
          <w:szCs w:val="24"/>
          <w:shd w:val="clear" w:color="auto" w:fill="FFFFFF"/>
        </w:rPr>
        <w:t>it</w:t>
      </w:r>
      <w:r w:rsidR="003D1BBC" w:rsidRPr="002B4313">
        <w:rPr>
          <w:rFonts w:ascii="Times New Roman" w:eastAsia="Times New Roman" w:hAnsi="Times New Roman" w:cs="Times New Roman"/>
          <w:sz w:val="24"/>
          <w:szCs w:val="24"/>
          <w:shd w:val="clear" w:color="auto" w:fill="FFFFFF"/>
        </w:rPr>
        <w:t xml:space="preserve"> dhe shoqërues</w:t>
      </w:r>
      <w:r w:rsidR="00C67BF1" w:rsidRPr="002B4313">
        <w:rPr>
          <w:rFonts w:ascii="Times New Roman" w:eastAsia="Times New Roman" w:hAnsi="Times New Roman" w:cs="Times New Roman"/>
          <w:sz w:val="24"/>
          <w:szCs w:val="24"/>
          <w:shd w:val="clear" w:color="auto" w:fill="FFFFFF"/>
        </w:rPr>
        <w:t>it</w:t>
      </w:r>
      <w:r w:rsidR="003D1BBC" w:rsidRPr="002B4313">
        <w:rPr>
          <w:rFonts w:ascii="Times New Roman" w:eastAsia="Times New Roman" w:hAnsi="Times New Roman" w:cs="Times New Roman"/>
          <w:sz w:val="24"/>
          <w:szCs w:val="24"/>
          <w:shd w:val="clear" w:color="auto" w:fill="FFFFFF"/>
        </w:rPr>
        <w:t xml:space="preserve"> turistikë në përputhje me dispozitat e këtij ligji varësisht nga </w:t>
      </w:r>
      <w:r w:rsidR="00F5273F" w:rsidRPr="002B4313">
        <w:rPr>
          <w:rFonts w:ascii="Times New Roman" w:eastAsia="Times New Roman" w:hAnsi="Times New Roman" w:cs="Times New Roman"/>
          <w:sz w:val="24"/>
          <w:szCs w:val="24"/>
          <w:shd w:val="clear" w:color="auto" w:fill="FFFFFF"/>
        </w:rPr>
        <w:t>lloji produkteve</w:t>
      </w:r>
      <w:r w:rsidR="003D1BBC" w:rsidRPr="002B4313">
        <w:rPr>
          <w:rFonts w:ascii="Times New Roman" w:eastAsia="Times New Roman" w:hAnsi="Times New Roman" w:cs="Times New Roman"/>
          <w:sz w:val="24"/>
          <w:szCs w:val="24"/>
          <w:shd w:val="clear" w:color="auto" w:fill="FFFFFF"/>
        </w:rPr>
        <w:t xml:space="preserve"> </w:t>
      </w:r>
      <w:r w:rsidR="00C67BF1" w:rsidRPr="002B4313">
        <w:rPr>
          <w:rFonts w:ascii="Times New Roman" w:eastAsia="Times New Roman" w:hAnsi="Times New Roman" w:cs="Times New Roman"/>
          <w:sz w:val="24"/>
          <w:szCs w:val="24"/>
          <w:shd w:val="clear" w:color="auto" w:fill="FFFFFF"/>
        </w:rPr>
        <w:t>të tyre</w:t>
      </w:r>
      <w:r w:rsidR="002D26F2">
        <w:rPr>
          <w:rFonts w:ascii="Times New Roman" w:eastAsia="Times New Roman" w:hAnsi="Times New Roman" w:cs="Times New Roman"/>
          <w:sz w:val="24"/>
          <w:szCs w:val="24"/>
          <w:shd w:val="clear" w:color="auto" w:fill="FFFFFF"/>
        </w:rPr>
        <w:t>.</w:t>
      </w:r>
      <w:r w:rsidR="003D1BBC" w:rsidRPr="002B4313">
        <w:rPr>
          <w:rFonts w:ascii="Times New Roman" w:eastAsia="Times New Roman" w:hAnsi="Times New Roman" w:cs="Times New Roman"/>
          <w:sz w:val="24"/>
          <w:szCs w:val="24"/>
          <w:shd w:val="clear" w:color="auto" w:fill="FFFFFF"/>
        </w:rPr>
        <w:t xml:space="preserve"> </w:t>
      </w:r>
    </w:p>
    <w:p w14:paraId="3CE9B11F" w14:textId="77777777" w:rsidR="005150D2" w:rsidRPr="002B4313" w:rsidRDefault="005150D2" w:rsidP="005150D2">
      <w:pPr>
        <w:widowControl w:val="0"/>
        <w:spacing w:after="0" w:line="240" w:lineRule="auto"/>
        <w:jc w:val="both"/>
        <w:rPr>
          <w:rFonts w:ascii="Times New Roman" w:hAnsi="Times New Roman" w:cs="Times New Roman"/>
          <w:sz w:val="24"/>
          <w:szCs w:val="24"/>
          <w:shd w:val="clear" w:color="auto" w:fill="FFFFFF"/>
        </w:rPr>
      </w:pPr>
    </w:p>
    <w:p w14:paraId="6C3CBA1E" w14:textId="77777777" w:rsidR="003D1BBC" w:rsidRPr="002B4313" w:rsidRDefault="00C67BF1" w:rsidP="005150D2">
      <w:pPr>
        <w:widowControl w:val="0"/>
        <w:spacing w:after="0" w:line="240" w:lineRule="auto"/>
        <w:jc w:val="both"/>
        <w:rPr>
          <w:rFonts w:ascii="Times New Roman" w:hAnsi="Times New Roman" w:cs="Times New Roman"/>
          <w:sz w:val="24"/>
          <w:szCs w:val="24"/>
          <w:shd w:val="clear" w:color="auto" w:fill="FFFFFF"/>
        </w:rPr>
      </w:pPr>
      <w:r w:rsidRPr="002B4313">
        <w:rPr>
          <w:rFonts w:ascii="Times New Roman" w:hAnsi="Times New Roman" w:cs="Times New Roman"/>
          <w:sz w:val="24"/>
          <w:szCs w:val="24"/>
          <w:shd w:val="clear" w:color="auto" w:fill="FFFFFF"/>
        </w:rPr>
        <w:t>2</w:t>
      </w:r>
      <w:r w:rsidR="005150D2" w:rsidRPr="002B4313">
        <w:rPr>
          <w:rFonts w:ascii="Times New Roman" w:hAnsi="Times New Roman" w:cs="Times New Roman"/>
          <w:sz w:val="24"/>
          <w:szCs w:val="24"/>
          <w:shd w:val="clear" w:color="auto" w:fill="FFFFFF"/>
        </w:rPr>
        <w:t xml:space="preserve">. </w:t>
      </w:r>
      <w:r w:rsidR="003D1BBC" w:rsidRPr="002B4313">
        <w:rPr>
          <w:rFonts w:ascii="Times New Roman" w:hAnsi="Times New Roman" w:cs="Times New Roman"/>
          <w:sz w:val="24"/>
          <w:szCs w:val="24"/>
          <w:shd w:val="clear" w:color="auto" w:fill="FFFFFF"/>
        </w:rPr>
        <w:t xml:space="preserve">Ministria përgjegjëse për turizëm, do të mbajë një regjistër me të dhëna të agjencive turistike të cilat ushtrojnë këtë veprimtari. Procedurat e mbajtjes dhe përditësimit të regjistrit do të përcaktohen me akt nënligjor të nxjerrë nga Ministria përgjegjëse për turizëm. </w:t>
      </w:r>
    </w:p>
    <w:p w14:paraId="70BCF227" w14:textId="77777777" w:rsidR="003D1BBC" w:rsidRPr="00E70B25" w:rsidRDefault="003D1BBC" w:rsidP="003D1BBC">
      <w:pPr>
        <w:spacing w:after="0" w:line="240" w:lineRule="auto"/>
        <w:rPr>
          <w:rFonts w:ascii="Times New Roman" w:hAnsi="Times New Roman" w:cs="Times New Roman"/>
          <w:sz w:val="24"/>
          <w:szCs w:val="24"/>
        </w:rPr>
      </w:pPr>
    </w:p>
    <w:p w14:paraId="1BA2B9AE" w14:textId="77777777" w:rsidR="00800B6C" w:rsidRPr="00E70B25" w:rsidRDefault="00800B6C" w:rsidP="00386B00">
      <w:pPr>
        <w:spacing w:after="0" w:line="240" w:lineRule="auto"/>
        <w:rPr>
          <w:rFonts w:ascii="Times New Roman" w:hAnsi="Times New Roman" w:cs="Times New Roman"/>
          <w:b/>
          <w:sz w:val="24"/>
          <w:szCs w:val="24"/>
        </w:rPr>
      </w:pPr>
    </w:p>
    <w:p w14:paraId="4CBA1743" w14:textId="77777777" w:rsidR="003D1BBC" w:rsidRPr="00E70B25" w:rsidRDefault="003D1BBC" w:rsidP="003D1BBC">
      <w:pPr>
        <w:spacing w:after="0" w:line="240" w:lineRule="auto"/>
        <w:jc w:val="center"/>
        <w:rPr>
          <w:rFonts w:ascii="Times New Roman" w:hAnsi="Times New Roman" w:cs="Times New Roman"/>
          <w:sz w:val="24"/>
          <w:szCs w:val="24"/>
        </w:rPr>
      </w:pPr>
      <w:r w:rsidRPr="00E70B25">
        <w:rPr>
          <w:rFonts w:ascii="Times New Roman" w:hAnsi="Times New Roman" w:cs="Times New Roman"/>
          <w:b/>
          <w:sz w:val="24"/>
          <w:szCs w:val="24"/>
        </w:rPr>
        <w:t xml:space="preserve">Neni </w:t>
      </w:r>
      <w:r w:rsidR="00C67BF1" w:rsidRPr="00E70B25">
        <w:rPr>
          <w:rFonts w:ascii="Times New Roman" w:hAnsi="Times New Roman" w:cs="Times New Roman"/>
          <w:b/>
          <w:sz w:val="24"/>
          <w:szCs w:val="24"/>
        </w:rPr>
        <w:t>1</w:t>
      </w:r>
      <w:r w:rsidR="00C67BF1">
        <w:rPr>
          <w:rFonts w:ascii="Times New Roman" w:hAnsi="Times New Roman" w:cs="Times New Roman"/>
          <w:b/>
          <w:sz w:val="24"/>
          <w:szCs w:val="24"/>
        </w:rPr>
        <w:t>4</w:t>
      </w:r>
    </w:p>
    <w:p w14:paraId="1A1B3105" w14:textId="77777777" w:rsidR="003D1BBC" w:rsidRPr="00E70B25" w:rsidRDefault="003D1BBC" w:rsidP="003D1BBC">
      <w:pPr>
        <w:spacing w:after="0" w:line="240" w:lineRule="auto"/>
        <w:jc w:val="center"/>
        <w:rPr>
          <w:rFonts w:ascii="Times New Roman" w:hAnsi="Times New Roman" w:cs="Times New Roman"/>
          <w:b/>
          <w:sz w:val="24"/>
          <w:szCs w:val="24"/>
        </w:rPr>
      </w:pPr>
      <w:r w:rsidRPr="00E70B25">
        <w:rPr>
          <w:rFonts w:ascii="Times New Roman" w:hAnsi="Times New Roman" w:cs="Times New Roman"/>
          <w:b/>
          <w:sz w:val="24"/>
          <w:szCs w:val="24"/>
        </w:rPr>
        <w:t>Shërbimet e Agjencisë Turistike</w:t>
      </w:r>
    </w:p>
    <w:p w14:paraId="203451D4" w14:textId="77777777" w:rsidR="008E7945" w:rsidRPr="00E70B25" w:rsidRDefault="008E7945" w:rsidP="008E7945">
      <w:pPr>
        <w:widowControl w:val="0"/>
        <w:spacing w:after="0" w:line="240" w:lineRule="auto"/>
        <w:jc w:val="both"/>
        <w:rPr>
          <w:rFonts w:ascii="Times New Roman" w:hAnsi="Times New Roman" w:cs="Times New Roman"/>
          <w:sz w:val="24"/>
          <w:szCs w:val="24"/>
        </w:rPr>
      </w:pPr>
    </w:p>
    <w:p w14:paraId="1233F0A9" w14:textId="77777777" w:rsidR="003D1BBC" w:rsidRPr="00E70B25" w:rsidRDefault="008E7945" w:rsidP="008E7945">
      <w:pPr>
        <w:widowControl w:val="0"/>
        <w:spacing w:after="0" w:line="240" w:lineRule="auto"/>
        <w:jc w:val="both"/>
        <w:rPr>
          <w:rFonts w:ascii="Times New Roman" w:eastAsia="Times New Roman" w:hAnsi="Times New Roman" w:cs="Times New Roman"/>
          <w:sz w:val="24"/>
          <w:szCs w:val="24"/>
        </w:rPr>
      </w:pPr>
      <w:r w:rsidRPr="00E70B25">
        <w:rPr>
          <w:rFonts w:ascii="Times New Roman" w:hAnsi="Times New Roman" w:cs="Times New Roman"/>
          <w:sz w:val="24"/>
          <w:szCs w:val="24"/>
        </w:rPr>
        <w:t xml:space="preserve">1. </w:t>
      </w:r>
      <w:r w:rsidR="003D1BBC" w:rsidRPr="00E70B25">
        <w:rPr>
          <w:rFonts w:ascii="Times New Roman" w:eastAsia="Times New Roman" w:hAnsi="Times New Roman" w:cs="Times New Roman"/>
          <w:sz w:val="24"/>
          <w:szCs w:val="24"/>
        </w:rPr>
        <w:t>Agjencitë turistike mund të ofrojë shërbimet e mëposhtme</w:t>
      </w:r>
      <w:r w:rsidR="003D1BBC" w:rsidRPr="00E70B25">
        <w:rPr>
          <w:rFonts w:ascii="Times New Roman" w:hAnsi="Times New Roman" w:cs="Times New Roman"/>
          <w:sz w:val="24"/>
          <w:szCs w:val="24"/>
        </w:rPr>
        <w:t>:</w:t>
      </w:r>
    </w:p>
    <w:p w14:paraId="6DA4312C" w14:textId="77777777" w:rsidR="00530176" w:rsidRPr="00E70B25" w:rsidRDefault="00530176" w:rsidP="00530176">
      <w:pPr>
        <w:pStyle w:val="ListParagraph"/>
        <w:widowControl w:val="0"/>
        <w:spacing w:after="0" w:line="240" w:lineRule="auto"/>
        <w:ind w:left="360"/>
        <w:contextualSpacing w:val="0"/>
        <w:jc w:val="both"/>
        <w:rPr>
          <w:rFonts w:ascii="Times New Roman" w:eastAsia="Times New Roman" w:hAnsi="Times New Roman" w:cs="Times New Roman"/>
          <w:sz w:val="24"/>
          <w:szCs w:val="24"/>
        </w:rPr>
      </w:pPr>
    </w:p>
    <w:p w14:paraId="4EFF6483" w14:textId="77777777" w:rsidR="003D1BBC" w:rsidRPr="00E70B25" w:rsidRDefault="005150D2" w:rsidP="005150D2">
      <w:pPr>
        <w:widowControl w:val="0"/>
        <w:spacing w:after="0" w:line="240" w:lineRule="auto"/>
        <w:ind w:left="360"/>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 xml:space="preserve">1.1. </w:t>
      </w:r>
      <w:r w:rsidR="003D1BBC" w:rsidRPr="00E70B25">
        <w:rPr>
          <w:rFonts w:ascii="Times New Roman" w:hAnsi="Times New Roman" w:cs="Times New Roman"/>
          <w:sz w:val="24"/>
          <w:szCs w:val="24"/>
          <w:lang w:val="sq-AL"/>
        </w:rPr>
        <w:t xml:space="preserve">Organizimin, shitjen dhe zbatimin e  paketave </w:t>
      </w:r>
      <w:r w:rsidR="00800B6C">
        <w:rPr>
          <w:rFonts w:ascii="Times New Roman" w:hAnsi="Times New Roman" w:cs="Times New Roman"/>
          <w:sz w:val="24"/>
          <w:szCs w:val="24"/>
          <w:lang w:val="sq-AL"/>
        </w:rPr>
        <w:t>të udhtimit</w:t>
      </w:r>
      <w:r w:rsidR="00800B6C" w:rsidRPr="00E70B25">
        <w:rPr>
          <w:rFonts w:ascii="Times New Roman" w:hAnsi="Times New Roman" w:cs="Times New Roman"/>
          <w:sz w:val="24"/>
          <w:szCs w:val="24"/>
          <w:lang w:val="sq-AL"/>
        </w:rPr>
        <w:t xml:space="preserve"> </w:t>
      </w:r>
      <w:r w:rsidR="003D1BBC" w:rsidRPr="00E70B25">
        <w:rPr>
          <w:rFonts w:ascii="Times New Roman" w:hAnsi="Times New Roman" w:cs="Times New Roman"/>
          <w:sz w:val="24"/>
          <w:szCs w:val="24"/>
          <w:lang w:val="sq-AL"/>
        </w:rPr>
        <w:t xml:space="preserve">në vend dhe jashtë saj; </w:t>
      </w:r>
    </w:p>
    <w:p w14:paraId="36BFD56D" w14:textId="77777777" w:rsidR="005150D2" w:rsidRPr="00E70B25" w:rsidRDefault="005150D2" w:rsidP="005150D2">
      <w:pPr>
        <w:pStyle w:val="ListParagraph"/>
        <w:widowControl w:val="0"/>
        <w:spacing w:after="0" w:line="240" w:lineRule="auto"/>
        <w:ind w:left="1440"/>
        <w:contextualSpacing w:val="0"/>
        <w:jc w:val="both"/>
        <w:rPr>
          <w:rFonts w:ascii="Times New Roman" w:hAnsi="Times New Roman" w:cs="Times New Roman"/>
          <w:sz w:val="24"/>
          <w:szCs w:val="24"/>
          <w:lang w:val="sq-AL"/>
        </w:rPr>
      </w:pPr>
    </w:p>
    <w:p w14:paraId="786B7649" w14:textId="77777777" w:rsidR="003D1BBC" w:rsidRPr="00E70B25" w:rsidRDefault="005150D2" w:rsidP="005150D2">
      <w:pPr>
        <w:widowControl w:val="0"/>
        <w:spacing w:after="0" w:line="240" w:lineRule="auto"/>
        <w:ind w:left="360"/>
        <w:jc w:val="both"/>
        <w:rPr>
          <w:rFonts w:ascii="Times New Roman" w:hAnsi="Times New Roman" w:cs="Times New Roman"/>
          <w:sz w:val="24"/>
          <w:szCs w:val="24"/>
        </w:rPr>
      </w:pPr>
      <w:r w:rsidRPr="00E70B25">
        <w:rPr>
          <w:rFonts w:ascii="Times New Roman" w:hAnsi="Times New Roman" w:cs="Times New Roman"/>
          <w:sz w:val="24"/>
          <w:szCs w:val="24"/>
        </w:rPr>
        <w:t xml:space="preserve">1.2. </w:t>
      </w:r>
      <w:r w:rsidR="003D1BBC" w:rsidRPr="00E70B25">
        <w:rPr>
          <w:rFonts w:ascii="Times New Roman" w:hAnsi="Times New Roman" w:cs="Times New Roman"/>
          <w:sz w:val="24"/>
          <w:szCs w:val="24"/>
        </w:rPr>
        <w:t xml:space="preserve">Organizimi i ndonjë vizite të vendeve turistike, programet argëtuese, takimet, kongreset, panaire, </w:t>
      </w:r>
      <w:r w:rsidR="00C55FAD" w:rsidRPr="00E70B25">
        <w:rPr>
          <w:rFonts w:ascii="Times New Roman" w:hAnsi="Times New Roman" w:cs="Times New Roman"/>
          <w:sz w:val="24"/>
          <w:szCs w:val="24"/>
        </w:rPr>
        <w:t>ngjarjet,</w:t>
      </w:r>
      <w:r w:rsidR="003D1BBC" w:rsidRPr="00E70B25">
        <w:rPr>
          <w:rFonts w:ascii="Times New Roman" w:hAnsi="Times New Roman" w:cs="Times New Roman"/>
          <w:sz w:val="24"/>
          <w:szCs w:val="24"/>
        </w:rPr>
        <w:t xml:space="preserve"> ngjarjet sportive, etj;</w:t>
      </w:r>
    </w:p>
    <w:p w14:paraId="4DA5B77E" w14:textId="77777777" w:rsidR="005150D2" w:rsidRPr="00E70B25" w:rsidRDefault="005150D2" w:rsidP="005150D2">
      <w:pPr>
        <w:widowControl w:val="0"/>
        <w:spacing w:after="0" w:line="240" w:lineRule="auto"/>
        <w:ind w:left="360"/>
        <w:jc w:val="both"/>
        <w:rPr>
          <w:rFonts w:ascii="Times New Roman" w:hAnsi="Times New Roman" w:cs="Times New Roman"/>
          <w:sz w:val="24"/>
          <w:szCs w:val="24"/>
        </w:rPr>
      </w:pPr>
    </w:p>
    <w:p w14:paraId="697D490B" w14:textId="77777777" w:rsidR="003D1BBC" w:rsidRPr="00E70B25" w:rsidRDefault="005150D2" w:rsidP="005150D2">
      <w:pPr>
        <w:widowControl w:val="0"/>
        <w:spacing w:after="0" w:line="240" w:lineRule="auto"/>
        <w:ind w:left="360"/>
        <w:jc w:val="both"/>
        <w:rPr>
          <w:rFonts w:ascii="Times New Roman" w:hAnsi="Times New Roman" w:cs="Times New Roman"/>
          <w:sz w:val="24"/>
          <w:szCs w:val="24"/>
          <w:lang w:val="de-DE"/>
        </w:rPr>
      </w:pPr>
      <w:r w:rsidRPr="00E70B25">
        <w:rPr>
          <w:rFonts w:ascii="Times New Roman" w:hAnsi="Times New Roman" w:cs="Times New Roman"/>
          <w:sz w:val="24"/>
          <w:szCs w:val="24"/>
          <w:lang w:val="de-DE"/>
        </w:rPr>
        <w:t xml:space="preserve">1.3. </w:t>
      </w:r>
      <w:r w:rsidR="003D1BBC" w:rsidRPr="00E70B25">
        <w:rPr>
          <w:rFonts w:ascii="Times New Roman" w:hAnsi="Times New Roman" w:cs="Times New Roman"/>
          <w:sz w:val="24"/>
          <w:szCs w:val="24"/>
          <w:lang w:val="de-DE"/>
        </w:rPr>
        <w:t>Organizimi dhe operimi si agjent në shitjen dhe zbatimin e ekskursioneve;</w:t>
      </w:r>
    </w:p>
    <w:p w14:paraId="066816E6" w14:textId="77777777" w:rsidR="005150D2" w:rsidRPr="00E70B25" w:rsidRDefault="005150D2" w:rsidP="005150D2">
      <w:pPr>
        <w:widowControl w:val="0"/>
        <w:spacing w:after="0" w:line="240" w:lineRule="auto"/>
        <w:ind w:left="360"/>
        <w:jc w:val="both"/>
        <w:rPr>
          <w:rFonts w:ascii="Times New Roman" w:hAnsi="Times New Roman" w:cs="Times New Roman"/>
          <w:sz w:val="24"/>
          <w:szCs w:val="24"/>
          <w:lang w:val="de-DE"/>
        </w:rPr>
      </w:pPr>
    </w:p>
    <w:p w14:paraId="6243183F" w14:textId="77777777" w:rsidR="003D1BBC" w:rsidRPr="002B4313" w:rsidRDefault="005150D2" w:rsidP="005150D2">
      <w:pPr>
        <w:widowControl w:val="0"/>
        <w:spacing w:after="0" w:line="240" w:lineRule="auto"/>
        <w:ind w:left="360"/>
        <w:jc w:val="both"/>
        <w:rPr>
          <w:rFonts w:ascii="Times New Roman" w:hAnsi="Times New Roman" w:cs="Times New Roman"/>
          <w:sz w:val="24"/>
          <w:szCs w:val="24"/>
          <w:lang w:val="de-DE"/>
        </w:rPr>
      </w:pPr>
      <w:r w:rsidRPr="00E70B25">
        <w:rPr>
          <w:rFonts w:ascii="Times New Roman" w:hAnsi="Times New Roman" w:cs="Times New Roman"/>
          <w:sz w:val="24"/>
          <w:szCs w:val="24"/>
          <w:lang w:val="de-DE"/>
        </w:rPr>
        <w:t xml:space="preserve">1.4. </w:t>
      </w:r>
      <w:r w:rsidR="003D1BBC" w:rsidRPr="00E70B25">
        <w:rPr>
          <w:rFonts w:ascii="Times New Roman" w:hAnsi="Times New Roman" w:cs="Times New Roman"/>
          <w:sz w:val="24"/>
          <w:szCs w:val="24"/>
          <w:lang w:val="de-DE"/>
        </w:rPr>
        <w:t xml:space="preserve">Operimi si agjent në shitjen dhe zbatimin e </w:t>
      </w:r>
      <w:r w:rsidR="003D1BBC" w:rsidRPr="002B4313">
        <w:rPr>
          <w:rFonts w:ascii="Times New Roman" w:hAnsi="Times New Roman" w:cs="Times New Roman"/>
          <w:sz w:val="24"/>
          <w:szCs w:val="24"/>
          <w:lang w:val="de-DE"/>
        </w:rPr>
        <w:t xml:space="preserve">paketave të udhëtimeve; </w:t>
      </w:r>
    </w:p>
    <w:p w14:paraId="4306068C" w14:textId="77777777" w:rsidR="005150D2" w:rsidRPr="002B4313" w:rsidRDefault="005150D2" w:rsidP="005150D2">
      <w:pPr>
        <w:pStyle w:val="ListParagraph"/>
        <w:widowControl w:val="0"/>
        <w:spacing w:after="0" w:line="240" w:lineRule="auto"/>
        <w:ind w:left="1440"/>
        <w:contextualSpacing w:val="0"/>
        <w:jc w:val="both"/>
        <w:rPr>
          <w:rFonts w:ascii="Times New Roman" w:hAnsi="Times New Roman" w:cs="Times New Roman"/>
          <w:sz w:val="24"/>
          <w:szCs w:val="24"/>
          <w:lang w:val="sq-AL"/>
        </w:rPr>
      </w:pPr>
    </w:p>
    <w:p w14:paraId="593604A5" w14:textId="77777777" w:rsidR="003D1BBC" w:rsidRPr="002B4313" w:rsidRDefault="00B723A0" w:rsidP="005150D2">
      <w:pPr>
        <w:widowControl w:val="0"/>
        <w:spacing w:after="0" w:line="240" w:lineRule="auto"/>
        <w:ind w:left="360"/>
        <w:jc w:val="both"/>
        <w:rPr>
          <w:rFonts w:ascii="Times New Roman" w:hAnsi="Times New Roman" w:cs="Times New Roman"/>
          <w:sz w:val="24"/>
          <w:szCs w:val="24"/>
          <w:lang w:val="sq-AL"/>
        </w:rPr>
      </w:pPr>
      <w:r w:rsidRPr="002B4313">
        <w:rPr>
          <w:rFonts w:ascii="Times New Roman" w:hAnsi="Times New Roman" w:cs="Times New Roman"/>
          <w:sz w:val="24"/>
          <w:szCs w:val="24"/>
          <w:lang w:val="sq-AL"/>
        </w:rPr>
        <w:t xml:space="preserve">1.5. Sigurimi dhe operimi si agjent në ofrimin e shërbimeve të </w:t>
      </w:r>
      <w:r w:rsidR="002B4313" w:rsidRPr="002B4313">
        <w:rPr>
          <w:rFonts w:ascii="Times New Roman" w:hAnsi="Times New Roman" w:cs="Times New Roman"/>
          <w:sz w:val="24"/>
          <w:szCs w:val="24"/>
          <w:lang w:val="sq-AL"/>
        </w:rPr>
        <w:t>udhërrëfyesit</w:t>
      </w:r>
      <w:r w:rsidRPr="002B4313">
        <w:rPr>
          <w:rFonts w:ascii="Times New Roman" w:hAnsi="Times New Roman" w:cs="Times New Roman"/>
          <w:sz w:val="24"/>
          <w:szCs w:val="24"/>
          <w:lang w:val="sq-AL"/>
        </w:rPr>
        <w:t xml:space="preserve"> turistik, shoqëruesve turistik dhe organizatorëve të ngjarjeve; </w:t>
      </w:r>
    </w:p>
    <w:p w14:paraId="085D1B57" w14:textId="77777777" w:rsidR="005150D2" w:rsidRPr="002B4313" w:rsidRDefault="005150D2" w:rsidP="005150D2">
      <w:pPr>
        <w:widowControl w:val="0"/>
        <w:spacing w:after="0" w:line="240" w:lineRule="auto"/>
        <w:ind w:left="360"/>
        <w:jc w:val="both"/>
        <w:rPr>
          <w:rFonts w:ascii="Times New Roman" w:hAnsi="Times New Roman" w:cs="Times New Roman"/>
          <w:sz w:val="24"/>
          <w:szCs w:val="24"/>
          <w:lang w:val="sq-AL"/>
        </w:rPr>
      </w:pPr>
    </w:p>
    <w:p w14:paraId="76EE9392" w14:textId="77777777" w:rsidR="003D1BBC" w:rsidRPr="002B4313" w:rsidRDefault="00B723A0" w:rsidP="005150D2">
      <w:pPr>
        <w:widowControl w:val="0"/>
        <w:spacing w:after="0" w:line="240" w:lineRule="auto"/>
        <w:ind w:left="360"/>
        <w:jc w:val="both"/>
        <w:rPr>
          <w:rFonts w:ascii="Times New Roman" w:hAnsi="Times New Roman" w:cs="Times New Roman"/>
          <w:sz w:val="24"/>
          <w:szCs w:val="24"/>
          <w:lang w:val="sq-AL"/>
        </w:rPr>
      </w:pPr>
      <w:r w:rsidRPr="002B4313">
        <w:rPr>
          <w:rFonts w:ascii="Times New Roman" w:hAnsi="Times New Roman" w:cs="Times New Roman"/>
          <w:sz w:val="24"/>
          <w:szCs w:val="24"/>
          <w:lang w:val="sq-AL"/>
        </w:rPr>
        <w:t>1.6. Organizimi i marrjes dhe transferimit të udhëtarëve në automjete</w:t>
      </w:r>
      <w:r w:rsidRPr="00B723A0">
        <w:rPr>
          <w:rFonts w:ascii="Times New Roman" w:hAnsi="Times New Roman" w:cs="Times New Roman"/>
          <w:sz w:val="24"/>
          <w:szCs w:val="24"/>
          <w:lang w:val="sq-AL"/>
        </w:rPr>
        <w:t xml:space="preserve"> ose nëpërmjet </w:t>
      </w:r>
      <w:r w:rsidRPr="002B4313">
        <w:rPr>
          <w:rFonts w:ascii="Times New Roman" w:hAnsi="Times New Roman" w:cs="Times New Roman"/>
          <w:sz w:val="24"/>
          <w:szCs w:val="24"/>
          <w:lang w:val="sq-AL"/>
        </w:rPr>
        <w:t xml:space="preserve">transportuesve që janë në përputhje me kushtet e përcaktuara në legjislacionin përkatës që rregullon transportin në komunikacionin rrugor; </w:t>
      </w:r>
    </w:p>
    <w:p w14:paraId="39A0465E" w14:textId="77777777" w:rsidR="005150D2" w:rsidRPr="002B4313" w:rsidRDefault="005150D2" w:rsidP="005150D2">
      <w:pPr>
        <w:widowControl w:val="0"/>
        <w:spacing w:after="0" w:line="240" w:lineRule="auto"/>
        <w:ind w:left="360"/>
        <w:jc w:val="both"/>
        <w:rPr>
          <w:rFonts w:ascii="Times New Roman" w:hAnsi="Times New Roman" w:cs="Times New Roman"/>
          <w:sz w:val="24"/>
          <w:szCs w:val="24"/>
          <w:lang w:val="sq-AL"/>
        </w:rPr>
      </w:pPr>
    </w:p>
    <w:p w14:paraId="54B86794" w14:textId="77777777" w:rsidR="003D1BBC" w:rsidRPr="002B4313" w:rsidRDefault="00B723A0" w:rsidP="005150D2">
      <w:pPr>
        <w:widowControl w:val="0"/>
        <w:spacing w:after="0" w:line="240" w:lineRule="auto"/>
        <w:ind w:left="360"/>
        <w:jc w:val="both"/>
        <w:rPr>
          <w:rFonts w:ascii="Times New Roman" w:hAnsi="Times New Roman" w:cs="Times New Roman"/>
          <w:sz w:val="24"/>
          <w:szCs w:val="24"/>
          <w:lang w:val="sq-AL"/>
        </w:rPr>
      </w:pPr>
      <w:r w:rsidRPr="000F61F2">
        <w:rPr>
          <w:rFonts w:ascii="Times New Roman" w:hAnsi="Times New Roman" w:cs="Times New Roman"/>
          <w:sz w:val="24"/>
          <w:szCs w:val="24"/>
          <w:lang w:val="sq-AL"/>
        </w:rPr>
        <w:t>1.7. Shitjen dhe operimin si agjent në shitjen e biletave ose rezervimin e ulëseve për të gjitha mjetet e transportit dhe duke vepruar si agjent në aplikimin e vizave;</w:t>
      </w:r>
    </w:p>
    <w:p w14:paraId="416A7407" w14:textId="77777777" w:rsidR="005150D2" w:rsidRPr="00D76FFD" w:rsidRDefault="005150D2" w:rsidP="005150D2">
      <w:pPr>
        <w:widowControl w:val="0"/>
        <w:spacing w:after="0" w:line="240" w:lineRule="auto"/>
        <w:ind w:left="360"/>
        <w:jc w:val="both"/>
        <w:rPr>
          <w:rFonts w:ascii="Times New Roman" w:hAnsi="Times New Roman" w:cs="Times New Roman"/>
          <w:sz w:val="24"/>
          <w:szCs w:val="24"/>
          <w:lang w:val="sq-AL"/>
        </w:rPr>
      </w:pPr>
    </w:p>
    <w:p w14:paraId="2BF21386" w14:textId="77777777" w:rsidR="003D1BBC" w:rsidRPr="00D76FFD" w:rsidRDefault="005150D2" w:rsidP="005150D2">
      <w:pPr>
        <w:widowControl w:val="0"/>
        <w:spacing w:after="0" w:line="240" w:lineRule="auto"/>
        <w:ind w:left="36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 xml:space="preserve">1.8. </w:t>
      </w:r>
      <w:r w:rsidR="003D1BBC" w:rsidRPr="00D76FFD">
        <w:rPr>
          <w:rFonts w:ascii="Times New Roman" w:hAnsi="Times New Roman" w:cs="Times New Roman"/>
          <w:sz w:val="24"/>
          <w:szCs w:val="24"/>
          <w:lang w:val="sq-AL"/>
        </w:rPr>
        <w:t xml:space="preserve">Rezervimi dhe shitja e shërbimeve turistike  dhe të </w:t>
      </w:r>
      <w:r w:rsidR="003B624F">
        <w:rPr>
          <w:rFonts w:ascii="Times New Roman" w:hAnsi="Times New Roman" w:cs="Times New Roman"/>
          <w:sz w:val="24"/>
          <w:szCs w:val="24"/>
          <w:lang w:val="sq-AL"/>
        </w:rPr>
        <w:t>akomodimit</w:t>
      </w:r>
      <w:r w:rsidR="003D1BBC" w:rsidRPr="00D76FFD">
        <w:rPr>
          <w:rFonts w:ascii="Times New Roman" w:hAnsi="Times New Roman" w:cs="Times New Roman"/>
          <w:sz w:val="24"/>
          <w:szCs w:val="24"/>
          <w:lang w:val="sq-AL"/>
        </w:rPr>
        <w:t xml:space="preserve"> dhe shërbimeve të tjera që kanë të bëjnë me udhëtimin dhe qëndrimin e udhëtarëve; </w:t>
      </w:r>
    </w:p>
    <w:p w14:paraId="00E3D380" w14:textId="77777777" w:rsidR="005150D2" w:rsidRPr="00D76FFD" w:rsidRDefault="005150D2" w:rsidP="005150D2">
      <w:pPr>
        <w:widowControl w:val="0"/>
        <w:spacing w:after="0" w:line="240" w:lineRule="auto"/>
        <w:ind w:left="360"/>
        <w:jc w:val="both"/>
        <w:rPr>
          <w:rFonts w:ascii="Times New Roman" w:hAnsi="Times New Roman" w:cs="Times New Roman"/>
          <w:sz w:val="24"/>
          <w:szCs w:val="24"/>
          <w:lang w:val="sq-AL"/>
        </w:rPr>
      </w:pPr>
    </w:p>
    <w:p w14:paraId="3F35847B" w14:textId="77777777" w:rsidR="003D1BBC" w:rsidRPr="00D76FFD" w:rsidRDefault="005150D2" w:rsidP="005150D2">
      <w:pPr>
        <w:widowControl w:val="0"/>
        <w:spacing w:after="0" w:line="240" w:lineRule="auto"/>
        <w:ind w:left="36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 xml:space="preserve">1.9. </w:t>
      </w:r>
      <w:r w:rsidR="003D1BBC" w:rsidRPr="00D76FFD">
        <w:rPr>
          <w:rFonts w:ascii="Times New Roman" w:hAnsi="Times New Roman" w:cs="Times New Roman"/>
          <w:sz w:val="24"/>
          <w:szCs w:val="24"/>
          <w:lang w:val="sq-AL"/>
        </w:rPr>
        <w:t xml:space="preserve">Përfaqësimi i agjencive turistike vendase dhe të huaja në destinacionet e udhëtimit; </w:t>
      </w:r>
    </w:p>
    <w:p w14:paraId="03283842" w14:textId="77777777" w:rsidR="005150D2" w:rsidRPr="00D76FFD" w:rsidRDefault="005150D2" w:rsidP="005150D2">
      <w:pPr>
        <w:widowControl w:val="0"/>
        <w:spacing w:after="0" w:line="240" w:lineRule="auto"/>
        <w:ind w:left="360"/>
        <w:jc w:val="both"/>
        <w:rPr>
          <w:rFonts w:ascii="Times New Roman" w:hAnsi="Times New Roman" w:cs="Times New Roman"/>
          <w:sz w:val="24"/>
          <w:szCs w:val="24"/>
          <w:lang w:val="sq-AL"/>
        </w:rPr>
      </w:pPr>
    </w:p>
    <w:p w14:paraId="3902E530" w14:textId="77777777" w:rsidR="003D1BBC" w:rsidRPr="00D76FFD" w:rsidRDefault="005150D2" w:rsidP="005150D2">
      <w:pPr>
        <w:widowControl w:val="0"/>
        <w:spacing w:after="0" w:line="240" w:lineRule="auto"/>
        <w:ind w:left="36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 xml:space="preserve">1.10. </w:t>
      </w:r>
      <w:r w:rsidR="003D1BBC" w:rsidRPr="00D76FFD">
        <w:rPr>
          <w:rFonts w:ascii="Times New Roman" w:hAnsi="Times New Roman" w:cs="Times New Roman"/>
          <w:sz w:val="24"/>
          <w:szCs w:val="24"/>
          <w:lang w:val="sq-AL"/>
        </w:rPr>
        <w:t xml:space="preserve">Operimi si agjent në marrjen me qira të njësive akomoduese; </w:t>
      </w:r>
    </w:p>
    <w:p w14:paraId="3F1F3888" w14:textId="77777777" w:rsidR="005150D2" w:rsidRPr="00D76FFD" w:rsidRDefault="005150D2" w:rsidP="005150D2">
      <w:pPr>
        <w:widowControl w:val="0"/>
        <w:spacing w:after="0" w:line="240" w:lineRule="auto"/>
        <w:ind w:left="360"/>
        <w:jc w:val="both"/>
        <w:rPr>
          <w:rFonts w:ascii="Times New Roman" w:hAnsi="Times New Roman" w:cs="Times New Roman"/>
          <w:sz w:val="24"/>
          <w:szCs w:val="24"/>
          <w:lang w:val="sq-AL"/>
        </w:rPr>
      </w:pPr>
    </w:p>
    <w:p w14:paraId="2BC89EF0" w14:textId="77777777" w:rsidR="003D1BBC" w:rsidRPr="00D76FFD" w:rsidRDefault="005150D2" w:rsidP="005150D2">
      <w:pPr>
        <w:widowControl w:val="0"/>
        <w:spacing w:after="0" w:line="240" w:lineRule="auto"/>
        <w:ind w:left="36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 xml:space="preserve">1.11. </w:t>
      </w:r>
      <w:r w:rsidR="003D1BBC" w:rsidRPr="00D76FFD">
        <w:rPr>
          <w:rFonts w:ascii="Times New Roman" w:hAnsi="Times New Roman" w:cs="Times New Roman"/>
          <w:sz w:val="24"/>
          <w:szCs w:val="24"/>
          <w:lang w:val="sq-AL"/>
        </w:rPr>
        <w:t xml:space="preserve">Duke vepruar si agjent në marrjen e dokumenteve të kërkuara për organizimin dhe ofrimin e shërbimeve në forma të ndryshme të turizmit; </w:t>
      </w:r>
    </w:p>
    <w:p w14:paraId="4A861562" w14:textId="77777777" w:rsidR="005150D2" w:rsidRPr="00D76FFD" w:rsidRDefault="005150D2" w:rsidP="005150D2">
      <w:pPr>
        <w:widowControl w:val="0"/>
        <w:spacing w:after="0" w:line="240" w:lineRule="auto"/>
        <w:ind w:left="360"/>
        <w:jc w:val="both"/>
        <w:rPr>
          <w:rFonts w:ascii="Times New Roman" w:hAnsi="Times New Roman" w:cs="Times New Roman"/>
          <w:sz w:val="24"/>
          <w:szCs w:val="24"/>
          <w:lang w:val="sq-AL"/>
        </w:rPr>
      </w:pPr>
    </w:p>
    <w:p w14:paraId="14EF3349" w14:textId="77777777" w:rsidR="003D1BBC" w:rsidRPr="008426FA" w:rsidRDefault="005150D2" w:rsidP="006648CE">
      <w:pPr>
        <w:pStyle w:val="ListParagraph"/>
        <w:widowControl w:val="0"/>
        <w:numPr>
          <w:ilvl w:val="1"/>
          <w:numId w:val="6"/>
        </w:numPr>
        <w:spacing w:after="0" w:line="240" w:lineRule="auto"/>
        <w:ind w:left="84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 xml:space="preserve"> </w:t>
      </w:r>
      <w:r w:rsidR="003D1BBC" w:rsidRPr="008426FA">
        <w:rPr>
          <w:rFonts w:ascii="Times New Roman" w:hAnsi="Times New Roman" w:cs="Times New Roman"/>
          <w:sz w:val="24"/>
          <w:szCs w:val="24"/>
          <w:lang w:val="sq-AL"/>
        </w:rPr>
        <w:t>Organizimi dhe veprimi si agjent në shitjen e shërbimeve të</w:t>
      </w:r>
      <w:r w:rsidR="00530176" w:rsidRPr="008426FA">
        <w:rPr>
          <w:rFonts w:ascii="Times New Roman" w:hAnsi="Times New Roman" w:cs="Times New Roman"/>
          <w:sz w:val="24"/>
          <w:szCs w:val="24"/>
          <w:lang w:val="sq-AL"/>
        </w:rPr>
        <w:t xml:space="preserve"> turizmit;</w:t>
      </w:r>
    </w:p>
    <w:p w14:paraId="378F3377" w14:textId="77777777" w:rsidR="00800B6C" w:rsidRPr="008426FA" w:rsidRDefault="00800B6C">
      <w:pPr>
        <w:pStyle w:val="ListParagraph"/>
        <w:widowControl w:val="0"/>
        <w:spacing w:after="0" w:line="240" w:lineRule="auto"/>
        <w:ind w:left="840"/>
        <w:jc w:val="both"/>
        <w:rPr>
          <w:rFonts w:ascii="Times New Roman" w:hAnsi="Times New Roman" w:cs="Times New Roman"/>
          <w:sz w:val="24"/>
          <w:szCs w:val="24"/>
          <w:lang w:val="sq-AL"/>
        </w:rPr>
      </w:pPr>
    </w:p>
    <w:p w14:paraId="0BB61BB3" w14:textId="77777777" w:rsidR="003D1BBC" w:rsidRPr="002B4313" w:rsidRDefault="005150D2" w:rsidP="005150D2">
      <w:pPr>
        <w:widowControl w:val="0"/>
        <w:spacing w:after="0" w:line="240" w:lineRule="auto"/>
        <w:ind w:left="360"/>
        <w:jc w:val="both"/>
        <w:rPr>
          <w:rFonts w:ascii="Times New Roman" w:hAnsi="Times New Roman" w:cs="Times New Roman"/>
          <w:sz w:val="24"/>
          <w:szCs w:val="24"/>
        </w:rPr>
      </w:pPr>
      <w:r w:rsidRPr="002B4313">
        <w:rPr>
          <w:rFonts w:ascii="Times New Roman" w:hAnsi="Times New Roman" w:cs="Times New Roman"/>
          <w:sz w:val="24"/>
          <w:szCs w:val="24"/>
        </w:rPr>
        <w:lastRenderedPageBreak/>
        <w:t xml:space="preserve">1.13. </w:t>
      </w:r>
      <w:r w:rsidR="003D1BBC" w:rsidRPr="002B4313">
        <w:rPr>
          <w:rFonts w:ascii="Times New Roman" w:hAnsi="Times New Roman" w:cs="Times New Roman"/>
          <w:sz w:val="24"/>
          <w:szCs w:val="24"/>
        </w:rPr>
        <w:t>Sigurimi i shërbimeve të makinave me qera;</w:t>
      </w:r>
    </w:p>
    <w:p w14:paraId="64514FBB" w14:textId="77777777" w:rsidR="005150D2" w:rsidRPr="002B4313" w:rsidRDefault="005150D2" w:rsidP="005150D2">
      <w:pPr>
        <w:widowControl w:val="0"/>
        <w:spacing w:after="0" w:line="240" w:lineRule="auto"/>
        <w:ind w:left="810"/>
        <w:jc w:val="both"/>
        <w:rPr>
          <w:rFonts w:ascii="Times New Roman" w:hAnsi="Times New Roman" w:cs="Times New Roman"/>
          <w:sz w:val="24"/>
          <w:szCs w:val="24"/>
        </w:rPr>
      </w:pPr>
    </w:p>
    <w:p w14:paraId="1E6CB17F" w14:textId="77777777" w:rsidR="003D1BBC" w:rsidRPr="00E70B25" w:rsidRDefault="005150D2" w:rsidP="005150D2">
      <w:pPr>
        <w:widowControl w:val="0"/>
        <w:spacing w:after="0" w:line="240" w:lineRule="auto"/>
        <w:ind w:left="360"/>
        <w:jc w:val="both"/>
        <w:rPr>
          <w:rFonts w:ascii="Times New Roman" w:hAnsi="Times New Roman" w:cs="Times New Roman"/>
          <w:sz w:val="24"/>
          <w:szCs w:val="24"/>
        </w:rPr>
      </w:pPr>
      <w:r w:rsidRPr="002B4313">
        <w:rPr>
          <w:rFonts w:ascii="Times New Roman" w:hAnsi="Times New Roman" w:cs="Times New Roman"/>
          <w:sz w:val="24"/>
          <w:szCs w:val="24"/>
        </w:rPr>
        <w:t xml:space="preserve">1.14. </w:t>
      </w:r>
      <w:r w:rsidR="003D1BBC" w:rsidRPr="002B4313">
        <w:rPr>
          <w:rFonts w:ascii="Times New Roman" w:hAnsi="Times New Roman" w:cs="Times New Roman"/>
          <w:sz w:val="24"/>
          <w:szCs w:val="24"/>
        </w:rPr>
        <w:t>Rezervimi, blerja dhe shitja e biletave për të gjitha llojet e ngjarjeve, shfaqje sportive dhe argëtuese, manifestime, si dhe për muzetë, panaire etj;</w:t>
      </w:r>
      <w:r w:rsidR="003D1BBC" w:rsidRPr="00E70B25">
        <w:rPr>
          <w:rFonts w:ascii="Times New Roman" w:hAnsi="Times New Roman" w:cs="Times New Roman"/>
          <w:sz w:val="24"/>
          <w:szCs w:val="24"/>
        </w:rPr>
        <w:t xml:space="preserve"> </w:t>
      </w:r>
    </w:p>
    <w:p w14:paraId="4AE21294" w14:textId="77777777" w:rsidR="005150D2" w:rsidRPr="00E70B25" w:rsidRDefault="005150D2" w:rsidP="005150D2">
      <w:pPr>
        <w:widowControl w:val="0"/>
        <w:spacing w:after="0" w:line="240" w:lineRule="auto"/>
        <w:ind w:left="360"/>
        <w:jc w:val="both"/>
        <w:rPr>
          <w:rFonts w:ascii="Times New Roman" w:hAnsi="Times New Roman" w:cs="Times New Roman"/>
          <w:sz w:val="24"/>
          <w:szCs w:val="24"/>
        </w:rPr>
      </w:pPr>
    </w:p>
    <w:p w14:paraId="5DEF8F81" w14:textId="77777777" w:rsidR="003D1BBC" w:rsidRPr="00E70B25" w:rsidRDefault="005150D2" w:rsidP="005150D2">
      <w:pPr>
        <w:widowControl w:val="0"/>
        <w:spacing w:after="0" w:line="240" w:lineRule="auto"/>
        <w:ind w:left="360"/>
        <w:jc w:val="both"/>
        <w:rPr>
          <w:rFonts w:ascii="Times New Roman" w:hAnsi="Times New Roman" w:cs="Times New Roman"/>
          <w:sz w:val="24"/>
          <w:szCs w:val="24"/>
        </w:rPr>
      </w:pPr>
      <w:r w:rsidRPr="000F61F2">
        <w:rPr>
          <w:rFonts w:ascii="Times New Roman" w:hAnsi="Times New Roman" w:cs="Times New Roman"/>
          <w:sz w:val="24"/>
          <w:szCs w:val="24"/>
        </w:rPr>
        <w:t xml:space="preserve">1.15. </w:t>
      </w:r>
      <w:r w:rsidR="003D1BBC" w:rsidRPr="000F61F2">
        <w:rPr>
          <w:rFonts w:ascii="Times New Roman" w:hAnsi="Times New Roman" w:cs="Times New Roman"/>
          <w:sz w:val="24"/>
          <w:szCs w:val="24"/>
        </w:rPr>
        <w:t xml:space="preserve">Marrja me qira dhe </w:t>
      </w:r>
      <w:r w:rsidR="009B067C" w:rsidRPr="000F61F2">
        <w:rPr>
          <w:rFonts w:ascii="Times New Roman" w:hAnsi="Times New Roman" w:cs="Times New Roman"/>
          <w:sz w:val="24"/>
          <w:szCs w:val="24"/>
        </w:rPr>
        <w:t>operimi si</w:t>
      </w:r>
      <w:r w:rsidR="003D1BBC" w:rsidRPr="000F61F2">
        <w:rPr>
          <w:rFonts w:ascii="Times New Roman" w:hAnsi="Times New Roman" w:cs="Times New Roman"/>
          <w:sz w:val="24"/>
          <w:szCs w:val="24"/>
        </w:rPr>
        <w:t xml:space="preserve"> agjent në dhënien me</w:t>
      </w:r>
      <w:r w:rsidR="0034716C" w:rsidRPr="000F61F2">
        <w:rPr>
          <w:rFonts w:ascii="Times New Roman" w:hAnsi="Times New Roman" w:cs="Times New Roman"/>
          <w:sz w:val="24"/>
          <w:szCs w:val="24"/>
        </w:rPr>
        <w:t xml:space="preserve"> qira të mjeteve të transportit</w:t>
      </w:r>
      <w:r w:rsidR="003D1BBC" w:rsidRPr="000F61F2">
        <w:rPr>
          <w:rFonts w:ascii="Times New Roman" w:hAnsi="Times New Roman" w:cs="Times New Roman"/>
          <w:sz w:val="24"/>
          <w:szCs w:val="24"/>
        </w:rPr>
        <w:t>/ automjeteve;</w:t>
      </w:r>
      <w:r w:rsidR="003D1BBC" w:rsidRPr="00E70B25">
        <w:rPr>
          <w:rFonts w:ascii="Times New Roman" w:hAnsi="Times New Roman" w:cs="Times New Roman"/>
          <w:sz w:val="24"/>
          <w:szCs w:val="24"/>
        </w:rPr>
        <w:t xml:space="preserve"> </w:t>
      </w:r>
    </w:p>
    <w:p w14:paraId="4A613C9A" w14:textId="77777777" w:rsidR="005150D2" w:rsidRPr="00E70B25" w:rsidRDefault="005150D2" w:rsidP="005150D2">
      <w:pPr>
        <w:widowControl w:val="0"/>
        <w:spacing w:after="0" w:line="240" w:lineRule="auto"/>
        <w:ind w:left="360"/>
        <w:jc w:val="both"/>
        <w:rPr>
          <w:rFonts w:ascii="Times New Roman" w:hAnsi="Times New Roman" w:cs="Times New Roman"/>
          <w:sz w:val="24"/>
          <w:szCs w:val="24"/>
        </w:rPr>
      </w:pPr>
    </w:p>
    <w:p w14:paraId="0F5EB9A3" w14:textId="77777777" w:rsidR="003D1BBC" w:rsidRPr="00E70B25" w:rsidRDefault="005150D2" w:rsidP="005150D2">
      <w:pPr>
        <w:widowControl w:val="0"/>
        <w:spacing w:after="0" w:line="240" w:lineRule="auto"/>
        <w:ind w:left="360"/>
        <w:jc w:val="both"/>
        <w:rPr>
          <w:rFonts w:ascii="Times New Roman" w:hAnsi="Times New Roman" w:cs="Times New Roman"/>
          <w:sz w:val="24"/>
          <w:szCs w:val="24"/>
        </w:rPr>
      </w:pPr>
      <w:r w:rsidRPr="00E70B25">
        <w:rPr>
          <w:rFonts w:ascii="Times New Roman" w:hAnsi="Times New Roman" w:cs="Times New Roman"/>
          <w:sz w:val="24"/>
          <w:szCs w:val="24"/>
        </w:rPr>
        <w:t xml:space="preserve">1.16. </w:t>
      </w:r>
      <w:r w:rsidR="003D1BBC" w:rsidRPr="00E70B25">
        <w:rPr>
          <w:rFonts w:ascii="Times New Roman" w:hAnsi="Times New Roman" w:cs="Times New Roman"/>
          <w:sz w:val="24"/>
          <w:szCs w:val="24"/>
        </w:rPr>
        <w:t xml:space="preserve">Sigurimi i informacionit turistik dhe materialit promovues; </w:t>
      </w:r>
    </w:p>
    <w:p w14:paraId="400465F3" w14:textId="77777777" w:rsidR="005150D2" w:rsidRPr="00E70B25" w:rsidRDefault="005150D2" w:rsidP="005150D2">
      <w:pPr>
        <w:widowControl w:val="0"/>
        <w:spacing w:after="0" w:line="240" w:lineRule="auto"/>
        <w:ind w:left="360"/>
        <w:jc w:val="both"/>
        <w:rPr>
          <w:rFonts w:ascii="Times New Roman" w:hAnsi="Times New Roman" w:cs="Times New Roman"/>
          <w:sz w:val="24"/>
          <w:szCs w:val="24"/>
        </w:rPr>
      </w:pPr>
    </w:p>
    <w:p w14:paraId="03C7FCEA" w14:textId="77777777" w:rsidR="005150D2" w:rsidRPr="00E70B25" w:rsidRDefault="005150D2" w:rsidP="005150D2">
      <w:pPr>
        <w:widowControl w:val="0"/>
        <w:spacing w:after="0" w:line="240" w:lineRule="auto"/>
        <w:ind w:left="360"/>
        <w:jc w:val="both"/>
        <w:rPr>
          <w:rFonts w:ascii="Times New Roman" w:hAnsi="Times New Roman" w:cs="Times New Roman"/>
          <w:sz w:val="24"/>
          <w:szCs w:val="24"/>
        </w:rPr>
      </w:pPr>
      <w:r w:rsidRPr="00E70B25">
        <w:rPr>
          <w:rFonts w:ascii="Times New Roman" w:hAnsi="Times New Roman" w:cs="Times New Roman"/>
          <w:sz w:val="24"/>
          <w:szCs w:val="24"/>
        </w:rPr>
        <w:t xml:space="preserve">1.17. </w:t>
      </w:r>
      <w:r w:rsidR="003D1BBC" w:rsidRPr="00E70B25">
        <w:rPr>
          <w:rFonts w:ascii="Times New Roman" w:hAnsi="Times New Roman" w:cs="Times New Roman"/>
          <w:sz w:val="24"/>
          <w:szCs w:val="24"/>
        </w:rPr>
        <w:t>Operimi si agjent në lidhjen e kontratave të sigurimit të udhëtimit dhe valixheve; dhe</w:t>
      </w:r>
    </w:p>
    <w:p w14:paraId="2A3E441F" w14:textId="77777777" w:rsidR="003D1BBC" w:rsidRPr="00E70B25" w:rsidRDefault="003D1BBC" w:rsidP="005150D2">
      <w:pPr>
        <w:widowControl w:val="0"/>
        <w:spacing w:after="0" w:line="240" w:lineRule="auto"/>
        <w:ind w:left="360"/>
        <w:jc w:val="both"/>
        <w:rPr>
          <w:rFonts w:ascii="Times New Roman" w:hAnsi="Times New Roman" w:cs="Times New Roman"/>
          <w:sz w:val="24"/>
          <w:szCs w:val="24"/>
        </w:rPr>
      </w:pPr>
      <w:r w:rsidRPr="00E70B25">
        <w:rPr>
          <w:rFonts w:ascii="Times New Roman" w:hAnsi="Times New Roman" w:cs="Times New Roman"/>
          <w:sz w:val="24"/>
          <w:szCs w:val="24"/>
        </w:rPr>
        <w:t xml:space="preserve"> </w:t>
      </w:r>
    </w:p>
    <w:p w14:paraId="31C82C0F" w14:textId="77777777" w:rsidR="003D1BBC" w:rsidRPr="00E70B25" w:rsidRDefault="005150D2" w:rsidP="005150D2">
      <w:pPr>
        <w:widowControl w:val="0"/>
        <w:spacing w:after="0" w:line="240" w:lineRule="auto"/>
        <w:ind w:left="360"/>
        <w:jc w:val="both"/>
        <w:rPr>
          <w:rFonts w:ascii="Times New Roman" w:hAnsi="Times New Roman" w:cs="Times New Roman"/>
          <w:sz w:val="24"/>
          <w:szCs w:val="24"/>
        </w:rPr>
      </w:pPr>
      <w:r w:rsidRPr="00E70B25">
        <w:rPr>
          <w:rFonts w:ascii="Times New Roman" w:hAnsi="Times New Roman" w:cs="Times New Roman"/>
          <w:sz w:val="24"/>
          <w:szCs w:val="24"/>
        </w:rPr>
        <w:t xml:space="preserve">1.18. </w:t>
      </w:r>
      <w:r w:rsidR="00530176" w:rsidRPr="00E70B25">
        <w:rPr>
          <w:rFonts w:ascii="Times New Roman" w:hAnsi="Times New Roman" w:cs="Times New Roman"/>
          <w:sz w:val="24"/>
          <w:szCs w:val="24"/>
        </w:rPr>
        <w:t>Shërbime</w:t>
      </w:r>
      <w:r w:rsidR="003D1BBC" w:rsidRPr="00E70B25">
        <w:rPr>
          <w:rFonts w:ascii="Times New Roman" w:hAnsi="Times New Roman" w:cs="Times New Roman"/>
          <w:sz w:val="24"/>
          <w:szCs w:val="24"/>
        </w:rPr>
        <w:t xml:space="preserve"> të tjera në pajtim me këtë ligj. </w:t>
      </w:r>
    </w:p>
    <w:p w14:paraId="674F0A46" w14:textId="77777777" w:rsidR="005313E0" w:rsidRPr="00E70B25" w:rsidRDefault="005313E0">
      <w:pPr>
        <w:pStyle w:val="ListParagraph"/>
        <w:widowControl w:val="0"/>
        <w:spacing w:after="0" w:line="240" w:lineRule="auto"/>
        <w:ind w:left="360"/>
        <w:contextualSpacing w:val="0"/>
        <w:jc w:val="both"/>
        <w:rPr>
          <w:rFonts w:ascii="Times New Roman" w:hAnsi="Times New Roman" w:cs="Times New Roman"/>
          <w:sz w:val="24"/>
          <w:szCs w:val="24"/>
        </w:rPr>
      </w:pPr>
    </w:p>
    <w:p w14:paraId="5E49FC90" w14:textId="53726239" w:rsidR="005313E0" w:rsidRPr="00E70B25" w:rsidRDefault="005150D2" w:rsidP="005150D2">
      <w:pPr>
        <w:spacing w:after="0" w:line="240" w:lineRule="auto"/>
        <w:jc w:val="both"/>
        <w:rPr>
          <w:rFonts w:ascii="Times New Roman" w:hAnsi="Times New Roman" w:cs="Times New Roman"/>
          <w:sz w:val="24"/>
          <w:szCs w:val="24"/>
        </w:rPr>
      </w:pPr>
      <w:r w:rsidRPr="00E70B25">
        <w:rPr>
          <w:rFonts w:ascii="Times New Roman" w:hAnsi="Times New Roman" w:cs="Times New Roman"/>
          <w:sz w:val="24"/>
          <w:szCs w:val="24"/>
        </w:rPr>
        <w:t xml:space="preserve">2. </w:t>
      </w:r>
      <w:r w:rsidR="00F5273F" w:rsidRPr="00E70B25">
        <w:rPr>
          <w:rFonts w:ascii="Times New Roman" w:hAnsi="Times New Roman" w:cs="Times New Roman"/>
          <w:sz w:val="24"/>
          <w:szCs w:val="24"/>
        </w:rPr>
        <w:t xml:space="preserve">Agjencitë turistike mund të ofrojnë shërbimet e parapara me këtë nen, vetëm nëse i plotësojnë kriteret e </w:t>
      </w:r>
      <w:r w:rsidR="00793B77">
        <w:rPr>
          <w:rFonts w:ascii="Times New Roman" w:hAnsi="Times New Roman" w:cs="Times New Roman"/>
          <w:sz w:val="24"/>
          <w:szCs w:val="24"/>
        </w:rPr>
        <w:t>përcaktuara</w:t>
      </w:r>
      <w:r w:rsidR="00F5273F" w:rsidRPr="00E70B25">
        <w:rPr>
          <w:rFonts w:ascii="Times New Roman" w:hAnsi="Times New Roman" w:cs="Times New Roman"/>
          <w:sz w:val="24"/>
          <w:szCs w:val="24"/>
        </w:rPr>
        <w:t xml:space="preserve"> me këtë ligj dhe legjislacionin tjetër në fuqi që rregullon veprimtarinë e tyre. </w:t>
      </w:r>
    </w:p>
    <w:p w14:paraId="576B180C" w14:textId="77777777" w:rsidR="003D1BBC" w:rsidRPr="00793B77" w:rsidRDefault="003D1BBC" w:rsidP="00386B00">
      <w:pPr>
        <w:pStyle w:val="BodyText"/>
        <w:rPr>
          <w:b/>
        </w:rPr>
      </w:pPr>
    </w:p>
    <w:p w14:paraId="4286683D" w14:textId="77777777" w:rsidR="00386B00" w:rsidRDefault="00386B00" w:rsidP="003D1BBC">
      <w:pPr>
        <w:spacing w:after="0" w:line="240" w:lineRule="auto"/>
        <w:jc w:val="center"/>
        <w:rPr>
          <w:rFonts w:ascii="Times New Roman" w:hAnsi="Times New Roman" w:cs="Times New Roman"/>
          <w:b/>
          <w:sz w:val="24"/>
          <w:szCs w:val="24"/>
        </w:rPr>
      </w:pPr>
    </w:p>
    <w:p w14:paraId="3959CADF" w14:textId="77777777" w:rsidR="003D1BBC" w:rsidRPr="00E70B25" w:rsidRDefault="003D1BBC" w:rsidP="003D1BBC">
      <w:pPr>
        <w:spacing w:after="0" w:line="240" w:lineRule="auto"/>
        <w:jc w:val="center"/>
        <w:rPr>
          <w:rFonts w:ascii="Times New Roman" w:hAnsi="Times New Roman" w:cs="Times New Roman"/>
          <w:b/>
          <w:sz w:val="24"/>
          <w:szCs w:val="24"/>
        </w:rPr>
      </w:pPr>
      <w:r w:rsidRPr="00E70B25">
        <w:rPr>
          <w:rFonts w:ascii="Times New Roman" w:hAnsi="Times New Roman" w:cs="Times New Roman"/>
          <w:b/>
          <w:sz w:val="24"/>
          <w:szCs w:val="24"/>
        </w:rPr>
        <w:t xml:space="preserve">Neni </w:t>
      </w:r>
      <w:r w:rsidR="009B067C" w:rsidRPr="00E70B25">
        <w:rPr>
          <w:rFonts w:ascii="Times New Roman" w:hAnsi="Times New Roman" w:cs="Times New Roman"/>
          <w:b/>
          <w:sz w:val="24"/>
          <w:szCs w:val="24"/>
        </w:rPr>
        <w:t>1</w:t>
      </w:r>
      <w:r w:rsidR="009B067C">
        <w:rPr>
          <w:rFonts w:ascii="Times New Roman" w:hAnsi="Times New Roman" w:cs="Times New Roman"/>
          <w:b/>
          <w:sz w:val="24"/>
          <w:szCs w:val="24"/>
        </w:rPr>
        <w:t>5</w:t>
      </w:r>
      <w:r w:rsidR="009B067C" w:rsidRPr="00E70B25">
        <w:rPr>
          <w:rFonts w:ascii="Times New Roman" w:hAnsi="Times New Roman" w:cs="Times New Roman"/>
          <w:b/>
          <w:sz w:val="24"/>
          <w:szCs w:val="24"/>
        </w:rPr>
        <w:t xml:space="preserve"> </w:t>
      </w:r>
    </w:p>
    <w:p w14:paraId="44C89744" w14:textId="77777777" w:rsidR="003D1BBC" w:rsidRPr="00E70B25" w:rsidRDefault="003D1BBC" w:rsidP="003D1BBC">
      <w:pPr>
        <w:spacing w:after="0" w:line="240" w:lineRule="auto"/>
        <w:jc w:val="center"/>
        <w:rPr>
          <w:rFonts w:ascii="Times New Roman" w:hAnsi="Times New Roman" w:cs="Times New Roman"/>
          <w:b/>
          <w:sz w:val="24"/>
          <w:szCs w:val="24"/>
        </w:rPr>
      </w:pPr>
      <w:r w:rsidRPr="00E70B25">
        <w:rPr>
          <w:rFonts w:ascii="Times New Roman" w:hAnsi="Times New Roman" w:cs="Times New Roman"/>
          <w:b/>
          <w:sz w:val="24"/>
          <w:szCs w:val="24"/>
        </w:rPr>
        <w:t>Detyrimet e Agjencisë Turistike</w:t>
      </w:r>
    </w:p>
    <w:p w14:paraId="5E5FE5C4" w14:textId="77777777" w:rsidR="00174A60" w:rsidRDefault="00174A60" w:rsidP="00B9421C">
      <w:pPr>
        <w:spacing w:after="0" w:line="240" w:lineRule="auto"/>
        <w:rPr>
          <w:rFonts w:ascii="Times New Roman" w:hAnsi="Times New Roman" w:cs="Times New Roman"/>
          <w:sz w:val="24"/>
          <w:szCs w:val="24"/>
        </w:rPr>
      </w:pPr>
    </w:p>
    <w:p w14:paraId="1FFE76C8" w14:textId="77777777" w:rsidR="003D1BBC" w:rsidRPr="009B067C" w:rsidRDefault="00B9421C" w:rsidP="00B9421C">
      <w:pPr>
        <w:spacing w:after="0" w:line="240" w:lineRule="auto"/>
        <w:rPr>
          <w:rFonts w:ascii="Times New Roman" w:hAnsi="Times New Roman" w:cs="Times New Roman"/>
          <w:sz w:val="24"/>
          <w:szCs w:val="24"/>
        </w:rPr>
      </w:pPr>
      <w:r w:rsidRPr="009B067C">
        <w:rPr>
          <w:rFonts w:ascii="Times New Roman" w:hAnsi="Times New Roman" w:cs="Times New Roman"/>
          <w:sz w:val="24"/>
          <w:szCs w:val="24"/>
        </w:rPr>
        <w:t xml:space="preserve">1. </w:t>
      </w:r>
      <w:r w:rsidR="003D1BBC" w:rsidRPr="009B067C">
        <w:rPr>
          <w:rFonts w:ascii="Times New Roman" w:hAnsi="Times New Roman" w:cs="Times New Roman"/>
          <w:sz w:val="24"/>
          <w:szCs w:val="24"/>
        </w:rPr>
        <w:t xml:space="preserve">Agjencia turistike duhet: </w:t>
      </w:r>
    </w:p>
    <w:p w14:paraId="001FA3B0" w14:textId="77777777" w:rsidR="00D35A46" w:rsidRPr="009B067C" w:rsidRDefault="00D35A46" w:rsidP="00D35A46">
      <w:pPr>
        <w:pStyle w:val="ListParagraph"/>
        <w:spacing w:after="0" w:line="240" w:lineRule="auto"/>
        <w:ind w:left="360"/>
        <w:rPr>
          <w:rFonts w:ascii="Times New Roman" w:hAnsi="Times New Roman" w:cs="Times New Roman"/>
          <w:sz w:val="24"/>
          <w:szCs w:val="24"/>
        </w:rPr>
      </w:pPr>
    </w:p>
    <w:p w14:paraId="58D73FEC" w14:textId="77777777" w:rsidR="003D1BBC" w:rsidRPr="009B067C" w:rsidRDefault="00B723A0" w:rsidP="00B9421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1.1. Të shfaqë dukshëm në hyrje të zyrës ose zyrës së degës emrin dhe selinë e kompanisë, ose emrin dhe adresën e agjencisë turistike; </w:t>
      </w:r>
    </w:p>
    <w:p w14:paraId="54BC2849" w14:textId="77777777" w:rsidR="00B9421C" w:rsidRPr="009B067C" w:rsidRDefault="00B9421C" w:rsidP="00B9421C">
      <w:pPr>
        <w:spacing w:after="0" w:line="240" w:lineRule="auto"/>
        <w:ind w:left="720"/>
        <w:jc w:val="both"/>
        <w:rPr>
          <w:rFonts w:ascii="Times New Roman" w:hAnsi="Times New Roman" w:cs="Times New Roman"/>
          <w:sz w:val="24"/>
          <w:szCs w:val="24"/>
        </w:rPr>
      </w:pPr>
    </w:p>
    <w:p w14:paraId="516261CB" w14:textId="77777777" w:rsidR="003D1BBC" w:rsidRPr="009B067C" w:rsidRDefault="00B723A0" w:rsidP="00B9421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1.2. Të shfaqë orarin e punës në hyrje të zyrës dhe zyrës së degës dhe tu përmbahen atyre orareve; </w:t>
      </w:r>
    </w:p>
    <w:p w14:paraId="464E8A74" w14:textId="77777777" w:rsidR="00B9421C" w:rsidRPr="009B067C" w:rsidRDefault="00B9421C" w:rsidP="00B9421C">
      <w:pPr>
        <w:pStyle w:val="ListParagraph"/>
        <w:spacing w:after="0" w:line="240" w:lineRule="auto"/>
        <w:ind w:left="1800"/>
        <w:jc w:val="both"/>
        <w:rPr>
          <w:rFonts w:ascii="Times New Roman" w:hAnsi="Times New Roman" w:cs="Times New Roman"/>
          <w:sz w:val="24"/>
          <w:szCs w:val="24"/>
        </w:rPr>
      </w:pPr>
    </w:p>
    <w:p w14:paraId="4E225896" w14:textId="77777777" w:rsidR="003D1BBC" w:rsidRPr="009B067C" w:rsidRDefault="00B723A0" w:rsidP="00B9421C">
      <w:pPr>
        <w:spacing w:after="0" w:line="240" w:lineRule="auto"/>
        <w:ind w:left="720"/>
        <w:jc w:val="both"/>
        <w:rPr>
          <w:rFonts w:ascii="Times New Roman" w:hAnsi="Times New Roman" w:cs="Times New Roman"/>
          <w:sz w:val="24"/>
          <w:szCs w:val="24"/>
        </w:rPr>
      </w:pPr>
      <w:r w:rsidRPr="00B723A0">
        <w:rPr>
          <w:rFonts w:ascii="Times New Roman" w:hAnsi="Times New Roman" w:cs="Times New Roman"/>
          <w:sz w:val="24"/>
          <w:szCs w:val="24"/>
        </w:rPr>
        <w:t xml:space="preserve">1.3. Të shfaqë në një vend të dukshëm në zyrë ose në zyrën e degës, lejet e punës dhe licencat e aplikueshme për të kryer aktivitetet e një agjencie turistike nëse janë të aplikueshme; </w:t>
      </w:r>
    </w:p>
    <w:p w14:paraId="16AD412B" w14:textId="77777777" w:rsidR="00B9421C" w:rsidRPr="009B067C" w:rsidRDefault="00B9421C" w:rsidP="00B9421C">
      <w:pPr>
        <w:spacing w:after="0" w:line="240" w:lineRule="auto"/>
        <w:ind w:left="720"/>
        <w:jc w:val="both"/>
        <w:rPr>
          <w:rFonts w:ascii="Times New Roman" w:hAnsi="Times New Roman" w:cs="Times New Roman"/>
          <w:sz w:val="24"/>
          <w:szCs w:val="24"/>
        </w:rPr>
      </w:pPr>
    </w:p>
    <w:p w14:paraId="0FA9DDD3" w14:textId="77777777" w:rsidR="003D1BBC" w:rsidRPr="009B067C" w:rsidRDefault="00B9421C" w:rsidP="00B9421C">
      <w:pPr>
        <w:spacing w:after="0" w:line="240" w:lineRule="auto"/>
        <w:ind w:left="720"/>
        <w:jc w:val="both"/>
        <w:rPr>
          <w:rFonts w:ascii="Times New Roman" w:hAnsi="Times New Roman" w:cs="Times New Roman"/>
          <w:sz w:val="24"/>
          <w:szCs w:val="24"/>
        </w:rPr>
      </w:pPr>
      <w:r w:rsidRPr="009B067C">
        <w:rPr>
          <w:rFonts w:ascii="Times New Roman" w:hAnsi="Times New Roman" w:cs="Times New Roman"/>
          <w:sz w:val="24"/>
          <w:szCs w:val="24"/>
        </w:rPr>
        <w:t xml:space="preserve">1.4. </w:t>
      </w:r>
      <w:r w:rsidR="003D1BBC" w:rsidRPr="009B067C">
        <w:rPr>
          <w:rFonts w:ascii="Times New Roman" w:hAnsi="Times New Roman" w:cs="Times New Roman"/>
          <w:sz w:val="24"/>
          <w:szCs w:val="24"/>
        </w:rPr>
        <w:t xml:space="preserve">Informon shfrytëzuesin e shërbimit për kapacitetin në të cilin operon, dhe fushëveprimin e kompetencave </w:t>
      </w:r>
      <w:r w:rsidR="00B723A0">
        <w:rPr>
          <w:rFonts w:ascii="Times New Roman" w:hAnsi="Times New Roman" w:cs="Times New Roman"/>
          <w:sz w:val="24"/>
          <w:szCs w:val="24"/>
        </w:rPr>
        <w:t>të tij nëse përfaqëson një agjenci tjetër turistike;</w:t>
      </w:r>
    </w:p>
    <w:p w14:paraId="02AF9AE8" w14:textId="77777777" w:rsidR="00B9421C" w:rsidRPr="009B067C" w:rsidRDefault="00B9421C" w:rsidP="00B9421C">
      <w:pPr>
        <w:spacing w:after="0" w:line="240" w:lineRule="auto"/>
        <w:ind w:left="720"/>
        <w:jc w:val="both"/>
        <w:rPr>
          <w:rFonts w:ascii="Times New Roman" w:hAnsi="Times New Roman" w:cs="Times New Roman"/>
          <w:sz w:val="24"/>
          <w:szCs w:val="24"/>
        </w:rPr>
      </w:pPr>
    </w:p>
    <w:p w14:paraId="25D6730D" w14:textId="77777777" w:rsidR="003D1BBC" w:rsidRPr="009B067C" w:rsidRDefault="00B723A0" w:rsidP="00B9421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1.5. Publikon kushtet, përmbajtjen dhe çmimin e çdo shërbimi të veçantë që ofron dhe të ofrohen shërbime në përputhje me ato kushte, përmbajtje dhe çmimet; </w:t>
      </w:r>
    </w:p>
    <w:p w14:paraId="2F08791E" w14:textId="77777777" w:rsidR="00B9421C" w:rsidRPr="009B067C" w:rsidRDefault="00B9421C" w:rsidP="00B9421C">
      <w:pPr>
        <w:spacing w:after="0" w:line="240" w:lineRule="auto"/>
        <w:ind w:left="720"/>
        <w:jc w:val="both"/>
        <w:rPr>
          <w:rFonts w:ascii="Times New Roman" w:hAnsi="Times New Roman" w:cs="Times New Roman"/>
          <w:sz w:val="24"/>
          <w:szCs w:val="24"/>
        </w:rPr>
      </w:pPr>
    </w:p>
    <w:p w14:paraId="731B31A3" w14:textId="77777777" w:rsidR="003D1BBC" w:rsidRPr="009B067C" w:rsidRDefault="00B723A0" w:rsidP="00B9421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1.6. Nëse organizon një turne të paketës turistike, të përgatit një itinerar dhe kushtet e udhëtimit për çdo turne të pakos</w:t>
      </w:r>
      <w:r w:rsidR="003D1BBC" w:rsidRPr="009B067C">
        <w:rPr>
          <w:rFonts w:ascii="Times New Roman" w:hAnsi="Times New Roman" w:cs="Times New Roman"/>
          <w:sz w:val="24"/>
          <w:szCs w:val="24"/>
        </w:rPr>
        <w:t xml:space="preserve"> turistike; </w:t>
      </w:r>
    </w:p>
    <w:p w14:paraId="754C2DD4" w14:textId="77777777" w:rsidR="00B9421C" w:rsidRPr="009B067C" w:rsidRDefault="00B9421C" w:rsidP="00B9421C">
      <w:pPr>
        <w:spacing w:after="0" w:line="240" w:lineRule="auto"/>
        <w:ind w:left="720"/>
        <w:jc w:val="both"/>
        <w:rPr>
          <w:rFonts w:ascii="Times New Roman" w:hAnsi="Times New Roman" w:cs="Times New Roman"/>
          <w:sz w:val="24"/>
          <w:szCs w:val="24"/>
        </w:rPr>
      </w:pPr>
    </w:p>
    <w:p w14:paraId="06870259" w14:textId="77777777" w:rsidR="003D1BBC" w:rsidRPr="009B067C" w:rsidRDefault="00B723A0" w:rsidP="00B9421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1.7. Të lidh një marrëveshje për shërbimet turistike me udhëtarin;</w:t>
      </w:r>
    </w:p>
    <w:p w14:paraId="0471CC34" w14:textId="77777777" w:rsidR="00B9421C" w:rsidRPr="009B067C" w:rsidRDefault="00B9421C" w:rsidP="00B9421C">
      <w:pPr>
        <w:spacing w:after="0" w:line="240" w:lineRule="auto"/>
        <w:ind w:left="720"/>
        <w:jc w:val="both"/>
        <w:rPr>
          <w:rFonts w:ascii="Times New Roman" w:hAnsi="Times New Roman" w:cs="Times New Roman"/>
          <w:sz w:val="24"/>
          <w:szCs w:val="24"/>
        </w:rPr>
      </w:pPr>
    </w:p>
    <w:p w14:paraId="1CB39F64" w14:textId="77777777" w:rsidR="003D1BBC" w:rsidRPr="009B067C" w:rsidRDefault="00B723A0" w:rsidP="00B9421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1.8. Lëshon një konfirmim udhëtimi, biletë ose dokument tjetër të përshtatshëm në formë elektronike ose me shkrim për të konfirmuar pranimin e pagesës;</w:t>
      </w:r>
    </w:p>
    <w:p w14:paraId="31F67128" w14:textId="77777777" w:rsidR="00B9421C" w:rsidRPr="009B067C" w:rsidRDefault="00B9421C" w:rsidP="00B9421C">
      <w:pPr>
        <w:spacing w:after="0" w:line="240" w:lineRule="auto"/>
        <w:ind w:left="720"/>
        <w:jc w:val="both"/>
        <w:rPr>
          <w:rFonts w:ascii="Times New Roman" w:hAnsi="Times New Roman" w:cs="Times New Roman"/>
          <w:sz w:val="24"/>
          <w:szCs w:val="24"/>
        </w:rPr>
      </w:pPr>
    </w:p>
    <w:p w14:paraId="565FDD5A" w14:textId="77777777" w:rsidR="003D1BBC" w:rsidRPr="009B067C" w:rsidRDefault="00B723A0" w:rsidP="00B9421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1.9. Të kryej shërbime të përcaktuara sipas marrëveshjes me udhëtarin, në përputhje me itinerarin dhe marrëveshjen e udhëtimit; </w:t>
      </w:r>
    </w:p>
    <w:p w14:paraId="36BBAD06" w14:textId="77777777" w:rsidR="00B9421C" w:rsidRPr="009B067C" w:rsidRDefault="00B9421C" w:rsidP="00B9421C">
      <w:pPr>
        <w:spacing w:after="0" w:line="240" w:lineRule="auto"/>
        <w:ind w:left="720"/>
        <w:jc w:val="both"/>
        <w:rPr>
          <w:rFonts w:ascii="Times New Roman" w:hAnsi="Times New Roman" w:cs="Times New Roman"/>
          <w:sz w:val="24"/>
          <w:szCs w:val="24"/>
        </w:rPr>
      </w:pPr>
    </w:p>
    <w:p w14:paraId="58E98529" w14:textId="77777777" w:rsidR="003D1BBC" w:rsidRPr="009B067C" w:rsidRDefault="00B723A0" w:rsidP="00B9421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1.10. Nëse organizon një ekskursion, përgatitë itinerarin e ekskursionit i cili, kur reklamohet ose shitet, duhet të përmbajë qartë informacionin mbi çmimin e ekskursionit, llojin, kategorinë dhe karakteristikat e mjeteve të transportit, itinerarin turistik për vendndodhjen, kohëzgjatjen e ekskursionit etj; </w:t>
      </w:r>
    </w:p>
    <w:p w14:paraId="11A668C3" w14:textId="77777777" w:rsidR="00B9421C" w:rsidRPr="009B067C" w:rsidRDefault="00B9421C" w:rsidP="00B9421C">
      <w:pPr>
        <w:spacing w:after="0" w:line="240" w:lineRule="auto"/>
        <w:ind w:left="720"/>
        <w:jc w:val="both"/>
        <w:rPr>
          <w:rFonts w:ascii="Times New Roman" w:hAnsi="Times New Roman" w:cs="Times New Roman"/>
          <w:sz w:val="24"/>
          <w:szCs w:val="24"/>
        </w:rPr>
      </w:pPr>
    </w:p>
    <w:p w14:paraId="380DC5C6" w14:textId="77777777" w:rsidR="003D1BBC" w:rsidRPr="009B067C" w:rsidRDefault="00B723A0" w:rsidP="00B9421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1.11. Të mbajë një libër ankesash në ambientet në të cilat ofron shërbime;  </w:t>
      </w:r>
    </w:p>
    <w:p w14:paraId="03691AF8" w14:textId="77777777" w:rsidR="00B9421C" w:rsidRPr="009B067C" w:rsidRDefault="00B9421C" w:rsidP="00B9421C">
      <w:pPr>
        <w:spacing w:after="0" w:line="240" w:lineRule="auto"/>
        <w:ind w:left="720"/>
        <w:jc w:val="both"/>
        <w:rPr>
          <w:rFonts w:ascii="Times New Roman" w:hAnsi="Times New Roman" w:cs="Times New Roman"/>
          <w:sz w:val="24"/>
          <w:szCs w:val="24"/>
        </w:rPr>
      </w:pPr>
    </w:p>
    <w:p w14:paraId="723C4DFE" w14:textId="77777777" w:rsidR="00B9421C" w:rsidRPr="009B067C" w:rsidRDefault="00B723A0" w:rsidP="00B9421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1.12. Nëse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beson dhënien e shërbimeve në një itinerar ose itinerarin e ekskursionit për palët e treta, duhet të lidh marrëveshje me këta persona dhe mban regjistrimin /evidencën e marrëveshjeve të përfunduara dhe dokumentet mbështetëse;</w:t>
      </w:r>
    </w:p>
    <w:p w14:paraId="0E89086E" w14:textId="77777777" w:rsidR="002D7C00" w:rsidRPr="009B067C" w:rsidRDefault="002D7C00" w:rsidP="00B9421C">
      <w:pPr>
        <w:spacing w:after="0" w:line="240" w:lineRule="auto"/>
        <w:ind w:left="720"/>
        <w:jc w:val="both"/>
        <w:rPr>
          <w:rFonts w:ascii="Times New Roman" w:hAnsi="Times New Roman" w:cs="Times New Roman"/>
          <w:sz w:val="24"/>
          <w:szCs w:val="24"/>
        </w:rPr>
      </w:pPr>
    </w:p>
    <w:p w14:paraId="3A1520E1" w14:textId="77777777" w:rsidR="003D1BBC" w:rsidRPr="009B067C" w:rsidRDefault="00B723A0" w:rsidP="00B9421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1.13. Të shfaq qartë emrin dhe selinë e agjencisë turistike, ose emrin dhe adresën e sipërmarrësit, në çdo material marketingu dhe promocioni, si dhe në të gjitha dokumentet e biznesit; </w:t>
      </w:r>
    </w:p>
    <w:p w14:paraId="579B2510" w14:textId="77777777" w:rsidR="00B9421C" w:rsidRPr="009B067C" w:rsidRDefault="00B9421C" w:rsidP="00B9421C">
      <w:pPr>
        <w:spacing w:after="0" w:line="240" w:lineRule="auto"/>
        <w:ind w:left="1170"/>
        <w:jc w:val="both"/>
        <w:rPr>
          <w:rFonts w:ascii="Times New Roman" w:hAnsi="Times New Roman" w:cs="Times New Roman"/>
          <w:sz w:val="24"/>
          <w:szCs w:val="24"/>
        </w:rPr>
      </w:pPr>
    </w:p>
    <w:p w14:paraId="75E9C208" w14:textId="77777777" w:rsidR="003D1BBC" w:rsidRPr="009B067C" w:rsidRDefault="00B723A0" w:rsidP="00B9421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1.14. Të mbaj si sekret biznesi çdo informacion mbi udhëtarin dhe nuk guxon të zbulon identitetin e udhëtarit, adresën, vendin ose kohën e udhëtimit, qëndrimin, ekskursionin ose çmimin e paguar, ose identitetin e udhëtarëve të tij, pa pëlqimin e udhëtarit, përveç rasteve të përcaktuara në legjislacionin në fuqi;</w:t>
      </w:r>
    </w:p>
    <w:p w14:paraId="23C5AA57" w14:textId="77777777" w:rsidR="00B9421C" w:rsidRPr="009B067C" w:rsidRDefault="00B9421C" w:rsidP="00B9421C">
      <w:pPr>
        <w:spacing w:after="0" w:line="240" w:lineRule="auto"/>
        <w:ind w:left="720"/>
        <w:jc w:val="both"/>
        <w:rPr>
          <w:rFonts w:ascii="Times New Roman" w:hAnsi="Times New Roman" w:cs="Times New Roman"/>
          <w:sz w:val="24"/>
          <w:szCs w:val="24"/>
        </w:rPr>
      </w:pPr>
    </w:p>
    <w:p w14:paraId="712481C7" w14:textId="77777777" w:rsidR="003D1BBC" w:rsidRPr="009B067C" w:rsidRDefault="00B723A0" w:rsidP="00B9421C">
      <w:pPr>
        <w:spacing w:after="0" w:line="240" w:lineRule="auto"/>
        <w:ind w:left="720"/>
        <w:jc w:val="both"/>
        <w:rPr>
          <w:rFonts w:ascii="Times New Roman" w:hAnsi="Times New Roman" w:cs="Times New Roman"/>
          <w:sz w:val="24"/>
          <w:szCs w:val="24"/>
        </w:rPr>
      </w:pPr>
      <w:r w:rsidRPr="00B723A0">
        <w:rPr>
          <w:rFonts w:ascii="Times New Roman" w:hAnsi="Times New Roman" w:cs="Times New Roman"/>
          <w:sz w:val="24"/>
          <w:szCs w:val="24"/>
        </w:rPr>
        <w:t>1.15. Të njoftoj në mënyrë të duhur udhëtarin dhe të ofroj sigurimin e anulimit të udhëtimit, sigurimin që mbulon shpenzimet e ndihmës dhe kthimin e udhëtarit në vendin e nisjes në rast aksidenti ose sëmundjeje, lëndime, vdekje dhe dëmtim/humbje të bagazhit gjatë udhëtimit dhe qëndrimit të tij, dhe në lidhje me nevojën për sigurim shëndetësor gjatë udhëtimit dhe qëndrimit të tij në vend dhe jashtë vendit;</w:t>
      </w:r>
      <w:r w:rsidR="003D1BBC" w:rsidRPr="009B067C">
        <w:rPr>
          <w:rFonts w:ascii="Times New Roman" w:hAnsi="Times New Roman" w:cs="Times New Roman"/>
          <w:sz w:val="24"/>
          <w:szCs w:val="24"/>
        </w:rPr>
        <w:t xml:space="preserve"> </w:t>
      </w:r>
    </w:p>
    <w:p w14:paraId="209395A6" w14:textId="77777777" w:rsidR="00B9421C" w:rsidRPr="009B067C" w:rsidRDefault="00B9421C" w:rsidP="00B9421C">
      <w:pPr>
        <w:spacing w:after="0" w:line="240" w:lineRule="auto"/>
        <w:ind w:left="720"/>
        <w:jc w:val="both"/>
        <w:rPr>
          <w:rFonts w:ascii="Times New Roman" w:hAnsi="Times New Roman" w:cs="Times New Roman"/>
          <w:sz w:val="24"/>
          <w:szCs w:val="24"/>
        </w:rPr>
      </w:pPr>
    </w:p>
    <w:p w14:paraId="58E0B993" w14:textId="77777777" w:rsidR="009B067C" w:rsidRPr="009B067C" w:rsidRDefault="00B723A0" w:rsidP="00B9421C">
      <w:pPr>
        <w:spacing w:after="0" w:line="240" w:lineRule="auto"/>
        <w:ind w:left="720"/>
        <w:jc w:val="both"/>
        <w:rPr>
          <w:rFonts w:ascii="Times New Roman" w:hAnsi="Times New Roman" w:cs="Times New Roman"/>
          <w:sz w:val="24"/>
          <w:szCs w:val="24"/>
        </w:rPr>
      </w:pPr>
      <w:r w:rsidRPr="00B723A0">
        <w:rPr>
          <w:rFonts w:ascii="Times New Roman" w:hAnsi="Times New Roman" w:cs="Times New Roman"/>
          <w:sz w:val="24"/>
          <w:szCs w:val="24"/>
        </w:rPr>
        <w:t>1.16. Të njoftoj mirë udhëtarin me përmbajtjen e marrëveshjes lidhur me sigurimin në lidhje me ture, paketë dhe ekskursione;</w:t>
      </w:r>
      <w:r w:rsidR="003D1BBC" w:rsidRPr="009B067C">
        <w:rPr>
          <w:rFonts w:ascii="Times New Roman" w:hAnsi="Times New Roman" w:cs="Times New Roman"/>
          <w:sz w:val="24"/>
          <w:szCs w:val="24"/>
        </w:rPr>
        <w:t xml:space="preserve"> </w:t>
      </w:r>
    </w:p>
    <w:p w14:paraId="403C260D" w14:textId="77777777" w:rsidR="009B067C" w:rsidRPr="009B067C" w:rsidRDefault="009B067C" w:rsidP="00B9421C">
      <w:pPr>
        <w:spacing w:after="0" w:line="240" w:lineRule="auto"/>
        <w:ind w:left="720"/>
        <w:jc w:val="both"/>
        <w:rPr>
          <w:rFonts w:ascii="Times New Roman" w:hAnsi="Times New Roman" w:cs="Times New Roman"/>
          <w:sz w:val="24"/>
          <w:szCs w:val="24"/>
        </w:rPr>
      </w:pPr>
    </w:p>
    <w:p w14:paraId="5E8C9EE8" w14:textId="77777777" w:rsidR="00800B6C" w:rsidRDefault="00B723A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1.17. Të mbajë regjistrimet mbi marrëveshjet e udhëtimit të përfunduara jashtë apo </w:t>
      </w:r>
      <w:proofErr w:type="gramStart"/>
      <w:r>
        <w:rPr>
          <w:rFonts w:ascii="Times New Roman" w:hAnsi="Times New Roman" w:cs="Times New Roman"/>
          <w:sz w:val="24"/>
          <w:szCs w:val="24"/>
        </w:rPr>
        <w:t>brenda</w:t>
      </w:r>
      <w:proofErr w:type="gramEnd"/>
      <w:r>
        <w:rPr>
          <w:rFonts w:ascii="Times New Roman" w:hAnsi="Times New Roman" w:cs="Times New Roman"/>
          <w:sz w:val="24"/>
          <w:szCs w:val="24"/>
        </w:rPr>
        <w:t xml:space="preserve"> vendit, ose regjistrimet e ekskursioneve të organizuara brenda dhe jashtë vendit, në baza ditore, në mënyrë të rregullt dhe të saktë.</w:t>
      </w:r>
    </w:p>
    <w:p w14:paraId="53B9107C" w14:textId="77777777" w:rsidR="00D35A46" w:rsidRPr="009B067C" w:rsidRDefault="00D35A46" w:rsidP="00D35A46">
      <w:pPr>
        <w:pStyle w:val="ListParagraph"/>
        <w:spacing w:after="0" w:line="240" w:lineRule="auto"/>
        <w:ind w:left="1080"/>
        <w:jc w:val="both"/>
        <w:rPr>
          <w:rFonts w:ascii="Times New Roman" w:hAnsi="Times New Roman" w:cs="Times New Roman"/>
          <w:sz w:val="24"/>
          <w:szCs w:val="24"/>
        </w:rPr>
      </w:pPr>
    </w:p>
    <w:p w14:paraId="7DBA3597" w14:textId="77777777" w:rsidR="003D1BBC" w:rsidRPr="00E70B25" w:rsidRDefault="00B723A0" w:rsidP="00B9421C">
      <w:pPr>
        <w:spacing w:after="0" w:line="240" w:lineRule="auto"/>
        <w:jc w:val="both"/>
        <w:rPr>
          <w:rFonts w:ascii="Times New Roman" w:hAnsi="Times New Roman" w:cs="Times New Roman"/>
          <w:sz w:val="24"/>
          <w:szCs w:val="24"/>
        </w:rPr>
      </w:pPr>
      <w:r w:rsidRPr="00B723A0">
        <w:rPr>
          <w:rFonts w:ascii="Times New Roman" w:hAnsi="Times New Roman" w:cs="Times New Roman"/>
          <w:sz w:val="24"/>
          <w:szCs w:val="24"/>
        </w:rPr>
        <w:t>2. Formën, përmbajtjen dhe mënyrën e mbajtjes së regjistrimeve nga paragrafi 1 pika 17 e këtij neni e përcakton Ministria.</w:t>
      </w:r>
    </w:p>
    <w:p w14:paraId="6BA6EC2C" w14:textId="77777777" w:rsidR="00D35A46" w:rsidRPr="00E70B25" w:rsidRDefault="00D35A46" w:rsidP="003D1BBC">
      <w:pPr>
        <w:spacing w:after="0" w:line="240" w:lineRule="auto"/>
        <w:rPr>
          <w:rFonts w:ascii="Times New Roman" w:hAnsi="Times New Roman" w:cs="Times New Roman"/>
          <w:sz w:val="24"/>
          <w:szCs w:val="24"/>
        </w:rPr>
      </w:pPr>
    </w:p>
    <w:p w14:paraId="7DBF39CF" w14:textId="77777777" w:rsidR="00D35A46" w:rsidRPr="00E70B25" w:rsidRDefault="00D35A46" w:rsidP="003D1BBC">
      <w:pPr>
        <w:spacing w:after="0" w:line="240" w:lineRule="auto"/>
        <w:rPr>
          <w:rFonts w:ascii="Times New Roman" w:hAnsi="Times New Roman" w:cs="Times New Roman"/>
          <w:sz w:val="24"/>
          <w:szCs w:val="24"/>
        </w:rPr>
      </w:pPr>
    </w:p>
    <w:p w14:paraId="2C19B4B5" w14:textId="77777777" w:rsidR="003D1BBC" w:rsidRPr="00E70B25" w:rsidRDefault="003D1BBC" w:rsidP="003D1BBC">
      <w:pPr>
        <w:spacing w:after="0" w:line="240" w:lineRule="auto"/>
        <w:jc w:val="center"/>
        <w:rPr>
          <w:rFonts w:ascii="Times New Roman" w:hAnsi="Times New Roman" w:cs="Times New Roman"/>
          <w:b/>
          <w:sz w:val="24"/>
          <w:szCs w:val="24"/>
          <w:lang w:val="sq-AL"/>
        </w:rPr>
      </w:pPr>
      <w:r w:rsidRPr="00E70B25">
        <w:rPr>
          <w:rFonts w:ascii="Times New Roman" w:hAnsi="Times New Roman" w:cs="Times New Roman"/>
          <w:b/>
          <w:sz w:val="24"/>
          <w:szCs w:val="24"/>
          <w:lang w:val="sq-AL"/>
        </w:rPr>
        <w:t xml:space="preserve">Neni </w:t>
      </w:r>
      <w:r w:rsidR="009B067C" w:rsidRPr="00E70B25">
        <w:rPr>
          <w:rFonts w:ascii="Times New Roman" w:hAnsi="Times New Roman" w:cs="Times New Roman"/>
          <w:b/>
          <w:sz w:val="24"/>
          <w:szCs w:val="24"/>
          <w:lang w:val="sq-AL"/>
        </w:rPr>
        <w:t>1</w:t>
      </w:r>
      <w:r w:rsidR="009B067C">
        <w:rPr>
          <w:rFonts w:ascii="Times New Roman" w:hAnsi="Times New Roman" w:cs="Times New Roman"/>
          <w:b/>
          <w:sz w:val="24"/>
          <w:szCs w:val="24"/>
          <w:lang w:val="sq-AL"/>
        </w:rPr>
        <w:t>6</w:t>
      </w:r>
    </w:p>
    <w:p w14:paraId="71365CFE" w14:textId="77777777" w:rsidR="003D1BBC" w:rsidRPr="00E70B25" w:rsidRDefault="00D35A46" w:rsidP="003D1BBC">
      <w:pPr>
        <w:spacing w:after="0" w:line="240" w:lineRule="auto"/>
        <w:jc w:val="center"/>
        <w:rPr>
          <w:rFonts w:ascii="Times New Roman" w:hAnsi="Times New Roman" w:cs="Times New Roman"/>
          <w:b/>
          <w:sz w:val="24"/>
          <w:szCs w:val="24"/>
          <w:lang w:val="sq-AL"/>
        </w:rPr>
      </w:pPr>
      <w:r w:rsidRPr="00E70B25">
        <w:rPr>
          <w:rFonts w:ascii="Times New Roman" w:hAnsi="Times New Roman" w:cs="Times New Roman"/>
          <w:b/>
          <w:sz w:val="24"/>
          <w:szCs w:val="24"/>
          <w:lang w:val="sq-AL"/>
        </w:rPr>
        <w:t>Operimi</w:t>
      </w:r>
      <w:r w:rsidR="003D1BBC" w:rsidRPr="00E70B25">
        <w:rPr>
          <w:rFonts w:ascii="Times New Roman" w:hAnsi="Times New Roman" w:cs="Times New Roman"/>
          <w:b/>
          <w:sz w:val="24"/>
          <w:szCs w:val="24"/>
          <w:lang w:val="sq-AL"/>
        </w:rPr>
        <w:t xml:space="preserve"> si agjent në ofrimin e shërbimeve në objektin e </w:t>
      </w:r>
      <w:r w:rsidR="003B624F">
        <w:rPr>
          <w:rFonts w:ascii="Times New Roman" w:hAnsi="Times New Roman" w:cs="Times New Roman"/>
          <w:b/>
          <w:sz w:val="24"/>
          <w:szCs w:val="24"/>
          <w:lang w:val="sq-AL"/>
        </w:rPr>
        <w:t>akomodimit</w:t>
      </w:r>
    </w:p>
    <w:p w14:paraId="4D9A62ED" w14:textId="77777777" w:rsidR="00D35A46" w:rsidRPr="00E70B25" w:rsidRDefault="00D35A46" w:rsidP="003D1BBC">
      <w:pPr>
        <w:spacing w:after="0" w:line="240" w:lineRule="auto"/>
        <w:rPr>
          <w:rFonts w:ascii="Times New Roman" w:hAnsi="Times New Roman" w:cs="Times New Roman"/>
          <w:sz w:val="24"/>
          <w:szCs w:val="24"/>
          <w:lang w:val="sq-AL"/>
        </w:rPr>
      </w:pPr>
    </w:p>
    <w:p w14:paraId="36D1F23E" w14:textId="77777777" w:rsidR="003D1BBC" w:rsidRPr="00E70B25" w:rsidRDefault="003D1BBC" w:rsidP="00D35A46">
      <w:pPr>
        <w:spacing w:after="0" w:line="240" w:lineRule="auto"/>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Agjencia turisti</w:t>
      </w:r>
      <w:r w:rsidR="00342752">
        <w:rPr>
          <w:rFonts w:ascii="Times New Roman" w:hAnsi="Times New Roman" w:cs="Times New Roman"/>
          <w:sz w:val="24"/>
          <w:szCs w:val="24"/>
          <w:lang w:val="sq-AL"/>
        </w:rPr>
        <w:t>ke që organizon turne në paketën e udhtimit</w:t>
      </w:r>
      <w:r w:rsidRPr="00E70B25">
        <w:rPr>
          <w:rFonts w:ascii="Times New Roman" w:hAnsi="Times New Roman" w:cs="Times New Roman"/>
          <w:sz w:val="24"/>
          <w:szCs w:val="24"/>
          <w:lang w:val="sq-AL"/>
        </w:rPr>
        <w:t xml:space="preserve"> ose vepron si agjent në sigurimin e akomodimit, ushqimit dhe / ose pijeve duhet të sigurojë strehim, ushqim dhe / ose pije në një objekt </w:t>
      </w:r>
      <w:r w:rsidRPr="00E70B25">
        <w:rPr>
          <w:rFonts w:ascii="Times New Roman" w:hAnsi="Times New Roman" w:cs="Times New Roman"/>
          <w:sz w:val="24"/>
          <w:szCs w:val="24"/>
          <w:lang w:val="sq-AL"/>
        </w:rPr>
        <w:lastRenderedPageBreak/>
        <w:t xml:space="preserve">të </w:t>
      </w:r>
      <w:r w:rsidR="003B624F">
        <w:rPr>
          <w:rFonts w:ascii="Times New Roman" w:hAnsi="Times New Roman" w:cs="Times New Roman"/>
          <w:sz w:val="24"/>
          <w:szCs w:val="24"/>
          <w:lang w:val="sq-AL"/>
        </w:rPr>
        <w:t>akomodimit</w:t>
      </w:r>
      <w:r w:rsidRPr="00E70B25">
        <w:rPr>
          <w:rFonts w:ascii="Times New Roman" w:hAnsi="Times New Roman" w:cs="Times New Roman"/>
          <w:sz w:val="24"/>
          <w:szCs w:val="24"/>
          <w:lang w:val="sq-AL"/>
        </w:rPr>
        <w:t xml:space="preserve"> i cili është në përputhje me kushtet për të kryer aktivitetet e përcaktuara në këtë ligj.</w:t>
      </w:r>
    </w:p>
    <w:p w14:paraId="2F470DB0" w14:textId="77777777" w:rsidR="00D35A46" w:rsidRPr="00E70B25" w:rsidRDefault="00D35A46" w:rsidP="003D1BBC">
      <w:pPr>
        <w:spacing w:after="0" w:line="240" w:lineRule="auto"/>
        <w:rPr>
          <w:rFonts w:ascii="Times New Roman" w:hAnsi="Times New Roman" w:cs="Times New Roman"/>
          <w:b/>
          <w:sz w:val="24"/>
          <w:szCs w:val="24"/>
          <w:lang w:val="sq-AL"/>
        </w:rPr>
      </w:pPr>
    </w:p>
    <w:p w14:paraId="53E4F89F" w14:textId="77777777" w:rsidR="001728C6" w:rsidRPr="00E70B25" w:rsidRDefault="001728C6" w:rsidP="00D35A46">
      <w:pPr>
        <w:spacing w:after="0" w:line="240" w:lineRule="auto"/>
        <w:jc w:val="center"/>
        <w:rPr>
          <w:rFonts w:ascii="Times New Roman" w:hAnsi="Times New Roman" w:cs="Times New Roman"/>
          <w:b/>
          <w:sz w:val="24"/>
          <w:szCs w:val="24"/>
          <w:lang w:val="sq-AL"/>
        </w:rPr>
      </w:pPr>
    </w:p>
    <w:p w14:paraId="1222C3E1" w14:textId="77777777" w:rsidR="00D35A46" w:rsidRPr="00A640E7" w:rsidRDefault="00C55FAD" w:rsidP="00D35A46">
      <w:pPr>
        <w:spacing w:after="0" w:line="240" w:lineRule="auto"/>
        <w:jc w:val="center"/>
        <w:rPr>
          <w:rFonts w:ascii="Times New Roman" w:hAnsi="Times New Roman" w:cs="Times New Roman"/>
          <w:b/>
          <w:sz w:val="24"/>
          <w:szCs w:val="24"/>
          <w:lang w:val="sq-AL"/>
        </w:rPr>
      </w:pPr>
      <w:r w:rsidRPr="00A640E7">
        <w:rPr>
          <w:rFonts w:ascii="Times New Roman" w:hAnsi="Times New Roman" w:cs="Times New Roman"/>
          <w:b/>
          <w:sz w:val="24"/>
          <w:szCs w:val="24"/>
          <w:lang w:val="sq-AL"/>
        </w:rPr>
        <w:t xml:space="preserve">Neni </w:t>
      </w:r>
      <w:r w:rsidR="009B067C" w:rsidRPr="00A640E7">
        <w:rPr>
          <w:rFonts w:ascii="Times New Roman" w:hAnsi="Times New Roman" w:cs="Times New Roman"/>
          <w:b/>
          <w:sz w:val="24"/>
          <w:szCs w:val="24"/>
          <w:lang w:val="sq-AL"/>
        </w:rPr>
        <w:t>17</w:t>
      </w:r>
    </w:p>
    <w:p w14:paraId="5AC15997" w14:textId="77777777" w:rsidR="00D35A46" w:rsidRPr="00A640E7" w:rsidRDefault="00C55FAD" w:rsidP="00D35A46">
      <w:pPr>
        <w:jc w:val="center"/>
        <w:rPr>
          <w:rFonts w:ascii="Times New Roman" w:eastAsia="Times New Roman" w:hAnsi="Times New Roman" w:cs="Times New Roman"/>
          <w:sz w:val="24"/>
          <w:szCs w:val="24"/>
          <w:lang w:val="sq-AL" w:eastAsia="sq-AL"/>
        </w:rPr>
      </w:pPr>
      <w:r w:rsidRPr="00A640E7">
        <w:rPr>
          <w:rFonts w:ascii="Times New Roman" w:eastAsia="Times New Roman" w:hAnsi="Times New Roman" w:cs="Times New Roman"/>
          <w:b/>
          <w:sz w:val="24"/>
          <w:szCs w:val="24"/>
          <w:lang w:val="sq-AL" w:eastAsia="sq-AL"/>
        </w:rPr>
        <w:t>Sigurimi ndaj palëve të treta</w:t>
      </w:r>
    </w:p>
    <w:p w14:paraId="4696E14D" w14:textId="50999FAE" w:rsidR="00D35A46" w:rsidRPr="00A640E7" w:rsidRDefault="00B9421C" w:rsidP="00B9421C">
      <w:pPr>
        <w:widowControl w:val="0"/>
        <w:spacing w:after="0" w:line="240" w:lineRule="auto"/>
        <w:jc w:val="both"/>
        <w:rPr>
          <w:rFonts w:ascii="Times New Roman" w:eastAsia="Times New Roman" w:hAnsi="Times New Roman" w:cs="Times New Roman"/>
          <w:sz w:val="24"/>
          <w:szCs w:val="24"/>
          <w:lang w:val="sq-AL" w:eastAsia="sq-AL"/>
        </w:rPr>
      </w:pPr>
      <w:r w:rsidRPr="00A640E7">
        <w:rPr>
          <w:rFonts w:ascii="Times New Roman" w:eastAsia="Times New Roman" w:hAnsi="Times New Roman" w:cs="Times New Roman"/>
          <w:sz w:val="24"/>
          <w:szCs w:val="24"/>
          <w:lang w:val="sq-AL" w:eastAsia="sq-AL"/>
        </w:rPr>
        <w:t>1</w:t>
      </w:r>
      <w:r w:rsidRPr="000F61F2">
        <w:rPr>
          <w:rFonts w:ascii="Times New Roman" w:eastAsia="Times New Roman" w:hAnsi="Times New Roman" w:cs="Times New Roman"/>
          <w:sz w:val="24"/>
          <w:szCs w:val="24"/>
          <w:lang w:val="sq-AL" w:eastAsia="sq-AL"/>
        </w:rPr>
        <w:t xml:space="preserve">. </w:t>
      </w:r>
      <w:r w:rsidR="00C55FAD" w:rsidRPr="000F61F2">
        <w:rPr>
          <w:rFonts w:ascii="Times New Roman" w:eastAsia="Times New Roman" w:hAnsi="Times New Roman" w:cs="Times New Roman"/>
          <w:sz w:val="24"/>
          <w:szCs w:val="24"/>
          <w:lang w:val="sq-AL" w:eastAsia="sq-AL"/>
        </w:rPr>
        <w:t xml:space="preserve">Agjencia turistike </w:t>
      </w:r>
      <w:r w:rsidR="00342752" w:rsidRPr="000F61F2">
        <w:rPr>
          <w:rFonts w:ascii="Times New Roman" w:eastAsia="Times New Roman" w:hAnsi="Times New Roman" w:cs="Times New Roman"/>
          <w:sz w:val="24"/>
          <w:szCs w:val="24"/>
          <w:lang w:val="sq-AL" w:eastAsia="sq-AL"/>
        </w:rPr>
        <w:t>e cila organizon paketa të udhtimit, turne ose ekskurzione</w:t>
      </w:r>
      <w:r w:rsidR="00342752">
        <w:rPr>
          <w:rFonts w:ascii="Times New Roman" w:eastAsia="Times New Roman" w:hAnsi="Times New Roman" w:cs="Times New Roman"/>
          <w:sz w:val="24"/>
          <w:szCs w:val="24"/>
          <w:lang w:val="sq-AL" w:eastAsia="sq-AL"/>
        </w:rPr>
        <w:t xml:space="preserve"> </w:t>
      </w:r>
      <w:r w:rsidR="00C55FAD" w:rsidRPr="00A640E7">
        <w:rPr>
          <w:rFonts w:ascii="Times New Roman" w:eastAsia="Times New Roman" w:hAnsi="Times New Roman" w:cs="Times New Roman"/>
          <w:sz w:val="24"/>
          <w:szCs w:val="24"/>
          <w:lang w:val="sq-AL" w:eastAsia="sq-AL"/>
        </w:rPr>
        <w:t xml:space="preserve">duhet të </w:t>
      </w:r>
      <w:r w:rsidR="004E4275">
        <w:rPr>
          <w:rFonts w:ascii="Times New Roman" w:hAnsi="Times New Roman" w:cs="Times New Roman"/>
          <w:sz w:val="24"/>
          <w:szCs w:val="24"/>
          <w:lang w:val="sq-AL" w:eastAsia="sq-AL"/>
        </w:rPr>
        <w:t>sigurojë p</w:t>
      </w:r>
      <w:r w:rsidR="00C55FAD" w:rsidRPr="00A640E7">
        <w:rPr>
          <w:rFonts w:ascii="Times New Roman" w:hAnsi="Times New Roman" w:cs="Times New Roman"/>
          <w:sz w:val="24"/>
          <w:szCs w:val="24"/>
          <w:lang w:val="sq-AL" w:eastAsia="sq-AL"/>
        </w:rPr>
        <w:t>ë</w:t>
      </w:r>
      <w:r w:rsidR="004E4275">
        <w:rPr>
          <w:rFonts w:ascii="Times New Roman" w:hAnsi="Times New Roman" w:cs="Times New Roman"/>
          <w:sz w:val="24"/>
          <w:szCs w:val="24"/>
          <w:lang w:val="sq-AL" w:eastAsia="sq-AL"/>
        </w:rPr>
        <w:t>r</w:t>
      </w:r>
      <w:r w:rsidR="00C55FAD" w:rsidRPr="00A640E7">
        <w:rPr>
          <w:rFonts w:ascii="Times New Roman" w:hAnsi="Times New Roman" w:cs="Times New Roman"/>
          <w:sz w:val="24"/>
          <w:szCs w:val="24"/>
          <w:lang w:val="sq-AL" w:eastAsia="sq-AL"/>
        </w:rPr>
        <w:t xml:space="preserve">mbushjen e detyrimeve të saja kontraktuale ndaj palëve të treta </w:t>
      </w:r>
      <w:r w:rsidR="00C55FAD" w:rsidRPr="00A640E7">
        <w:rPr>
          <w:rFonts w:ascii="Times New Roman" w:eastAsia="Times New Roman" w:hAnsi="Times New Roman" w:cs="Times New Roman"/>
          <w:sz w:val="24"/>
          <w:szCs w:val="24"/>
          <w:lang w:val="sq-AL" w:eastAsia="sq-AL"/>
        </w:rPr>
        <w:t>p</w:t>
      </w:r>
      <w:r w:rsidR="00CF0C65" w:rsidRPr="00A640E7">
        <w:rPr>
          <w:rFonts w:ascii="Times New Roman" w:eastAsia="Times New Roman" w:hAnsi="Times New Roman" w:cs="Times New Roman"/>
          <w:sz w:val="24"/>
          <w:szCs w:val="24"/>
          <w:lang w:val="sq-AL" w:eastAsia="sq-AL"/>
        </w:rPr>
        <w:t>ë</w:t>
      </w:r>
      <w:r w:rsidR="00C55FAD" w:rsidRPr="00A640E7">
        <w:rPr>
          <w:rFonts w:ascii="Times New Roman" w:eastAsia="Times New Roman" w:hAnsi="Times New Roman" w:cs="Times New Roman"/>
          <w:sz w:val="24"/>
          <w:szCs w:val="24"/>
          <w:lang w:val="sq-AL" w:eastAsia="sq-AL"/>
        </w:rPr>
        <w:t>rm</w:t>
      </w:r>
      <w:r w:rsidR="00CF0C65" w:rsidRPr="00A640E7">
        <w:rPr>
          <w:rFonts w:ascii="Times New Roman" w:eastAsia="Times New Roman" w:hAnsi="Times New Roman" w:cs="Times New Roman"/>
          <w:sz w:val="24"/>
          <w:szCs w:val="24"/>
          <w:lang w:val="sq-AL" w:eastAsia="sq-AL"/>
        </w:rPr>
        <w:t>e</w:t>
      </w:r>
      <w:r w:rsidR="00C55FAD" w:rsidRPr="00A640E7">
        <w:rPr>
          <w:rFonts w:ascii="Times New Roman" w:eastAsia="Times New Roman" w:hAnsi="Times New Roman" w:cs="Times New Roman"/>
          <w:sz w:val="24"/>
          <w:szCs w:val="24"/>
          <w:lang w:val="sq-AL" w:eastAsia="sq-AL"/>
        </w:rPr>
        <w:t>s</w:t>
      </w:r>
      <w:r w:rsidR="00C55FAD" w:rsidRPr="00A640E7">
        <w:rPr>
          <w:rFonts w:ascii="Times New Roman" w:hAnsi="Times New Roman" w:cs="Times New Roman"/>
          <w:sz w:val="24"/>
          <w:szCs w:val="24"/>
          <w:lang w:val="sq-AL" w:eastAsia="sq-AL"/>
        </w:rPr>
        <w:t xml:space="preserve"> një polise </w:t>
      </w:r>
      <w:r w:rsidR="00677EC4">
        <w:rPr>
          <w:rFonts w:ascii="Times New Roman" w:hAnsi="Times New Roman" w:cs="Times New Roman"/>
          <w:sz w:val="24"/>
          <w:szCs w:val="24"/>
          <w:lang w:val="sq-AL" w:eastAsia="sq-AL"/>
        </w:rPr>
        <w:t xml:space="preserve">të vlefshme </w:t>
      </w:r>
      <w:r w:rsidR="00C55FAD" w:rsidRPr="00A640E7">
        <w:rPr>
          <w:rFonts w:ascii="Times New Roman" w:hAnsi="Times New Roman" w:cs="Times New Roman"/>
          <w:sz w:val="24"/>
          <w:szCs w:val="24"/>
          <w:lang w:val="sq-AL" w:eastAsia="sq-AL"/>
        </w:rPr>
        <w:t>sigurimi. Polisa</w:t>
      </w:r>
      <w:r w:rsidR="002C5093" w:rsidRPr="00A640E7">
        <w:rPr>
          <w:rFonts w:ascii="Times New Roman" w:hAnsi="Times New Roman" w:cs="Times New Roman"/>
          <w:sz w:val="24"/>
          <w:szCs w:val="24"/>
          <w:lang w:val="sq-AL" w:eastAsia="sq-AL"/>
        </w:rPr>
        <w:t xml:space="preserve"> e</w:t>
      </w:r>
      <w:r w:rsidR="00C55FAD" w:rsidRPr="00A640E7">
        <w:rPr>
          <w:rFonts w:ascii="Times New Roman" w:hAnsi="Times New Roman" w:cs="Times New Roman"/>
          <w:sz w:val="24"/>
          <w:szCs w:val="24"/>
          <w:lang w:val="sq-AL" w:eastAsia="sq-AL"/>
        </w:rPr>
        <w:t xml:space="preserve"> sigurimit duhet të mbulojë </w:t>
      </w:r>
      <w:r w:rsidR="00C55FAD" w:rsidRPr="00A640E7">
        <w:rPr>
          <w:rFonts w:ascii="Times New Roman" w:eastAsia="Times New Roman" w:hAnsi="Times New Roman" w:cs="Times New Roman"/>
          <w:sz w:val="24"/>
          <w:szCs w:val="24"/>
          <w:lang w:val="sq-AL" w:eastAsia="sq-AL"/>
        </w:rPr>
        <w:t xml:space="preserve">kompensimin e dëmit të shkaktuar ndaj udhëtarit nga mos përmbushja, plotësimi i pjesshëm ose përmbushja e parregullt e detyrimeve sipas marrëveshjes së udhëtimit, itinerarit të udhëtimit ose itinerarit të ekskursionit si dhe </w:t>
      </w:r>
      <w:r w:rsidR="00C55FAD" w:rsidRPr="00A640E7">
        <w:rPr>
          <w:rFonts w:ascii="Times New Roman" w:hAnsi="Times New Roman" w:cs="Times New Roman"/>
          <w:sz w:val="24"/>
          <w:szCs w:val="24"/>
          <w:lang w:val="sq-AL" w:eastAsia="sq-AL"/>
        </w:rPr>
        <w:t>k</w:t>
      </w:r>
      <w:r w:rsidR="00C55FAD" w:rsidRPr="00A640E7">
        <w:rPr>
          <w:rFonts w:ascii="Times New Roman" w:eastAsia="Times New Roman" w:hAnsi="Times New Roman" w:cs="Times New Roman"/>
          <w:sz w:val="24"/>
          <w:szCs w:val="24"/>
          <w:lang w:val="sq-AL" w:eastAsia="sq-AL"/>
        </w:rPr>
        <w:t xml:space="preserve">ompensimi i dëmeve të shkaktuara për shkak të pamundësisë së agjencisë turistike për të shlyer kostot </w:t>
      </w:r>
      <w:r w:rsidR="002C5093" w:rsidRPr="00A640E7">
        <w:rPr>
          <w:rFonts w:ascii="Times New Roman" w:eastAsia="Times New Roman" w:hAnsi="Times New Roman" w:cs="Times New Roman"/>
          <w:sz w:val="24"/>
          <w:szCs w:val="24"/>
          <w:lang w:val="sq-AL" w:eastAsia="sq-AL"/>
        </w:rPr>
        <w:t xml:space="preserve">e </w:t>
      </w:r>
      <w:r w:rsidR="00C55FAD" w:rsidRPr="00A640E7">
        <w:rPr>
          <w:rFonts w:ascii="Times New Roman" w:eastAsia="Times New Roman" w:hAnsi="Times New Roman" w:cs="Times New Roman"/>
          <w:sz w:val="24"/>
          <w:szCs w:val="24"/>
          <w:lang w:val="sq-AL" w:eastAsia="sq-AL"/>
        </w:rPr>
        <w:t xml:space="preserve"> nevojshm</w:t>
      </w:r>
      <w:r w:rsidR="002C5093" w:rsidRPr="00A640E7">
        <w:rPr>
          <w:rFonts w:ascii="Times New Roman" w:eastAsia="Times New Roman" w:hAnsi="Times New Roman" w:cs="Times New Roman"/>
          <w:sz w:val="24"/>
          <w:szCs w:val="24"/>
          <w:lang w:val="sq-AL" w:eastAsia="sq-AL"/>
        </w:rPr>
        <w:t>e</w:t>
      </w:r>
      <w:r w:rsidR="00C55FAD" w:rsidRPr="00A640E7">
        <w:rPr>
          <w:rFonts w:ascii="Times New Roman" w:eastAsia="Times New Roman" w:hAnsi="Times New Roman" w:cs="Times New Roman"/>
          <w:sz w:val="24"/>
          <w:szCs w:val="24"/>
          <w:lang w:val="sq-AL" w:eastAsia="sq-AL"/>
        </w:rPr>
        <w:t xml:space="preserve"> të strehimit / akomodimit, ushqimit dhe kthimit të udhëtarëve nga një udhëtim në vendin e nisjes, brenda dhe jashtë vendit.</w:t>
      </w:r>
      <w:r w:rsidR="00677EC4">
        <w:rPr>
          <w:rFonts w:ascii="Times New Roman" w:eastAsia="Times New Roman" w:hAnsi="Times New Roman" w:cs="Times New Roman"/>
          <w:sz w:val="24"/>
          <w:szCs w:val="24"/>
          <w:lang w:val="sq-AL" w:eastAsia="sq-AL"/>
        </w:rPr>
        <w:t xml:space="preserve"> Polisa duhet të mbuloj po ashtu rastet e pamundësisë së përmendura më sipër të shkaktuara nga falimentimi i agjencisë turistike. </w:t>
      </w:r>
    </w:p>
    <w:p w14:paraId="254E32F2" w14:textId="77777777" w:rsidR="00B9421C" w:rsidRPr="00A640E7" w:rsidRDefault="00B9421C" w:rsidP="00B9421C">
      <w:pPr>
        <w:widowControl w:val="0"/>
        <w:spacing w:after="0" w:line="240" w:lineRule="auto"/>
        <w:jc w:val="both"/>
        <w:rPr>
          <w:rFonts w:ascii="Times New Roman" w:eastAsia="Times New Roman" w:hAnsi="Times New Roman" w:cs="Times New Roman"/>
          <w:sz w:val="24"/>
          <w:szCs w:val="24"/>
          <w:lang w:val="sq-AL" w:eastAsia="sq-AL"/>
        </w:rPr>
      </w:pPr>
    </w:p>
    <w:p w14:paraId="44053DF0" w14:textId="01915166" w:rsidR="001728C6" w:rsidRPr="00A640E7" w:rsidRDefault="00174A60" w:rsidP="00B9421C">
      <w:pPr>
        <w:widowControl w:val="0"/>
        <w:spacing w:after="0" w:line="240" w:lineRule="auto"/>
        <w:jc w:val="both"/>
        <w:rPr>
          <w:rFonts w:ascii="Times New Roman" w:eastAsia="Times New Roman" w:hAnsi="Times New Roman" w:cs="Times New Roman"/>
          <w:sz w:val="24"/>
          <w:szCs w:val="24"/>
          <w:lang w:val="sq-AL" w:eastAsia="sq-AL"/>
        </w:rPr>
      </w:pPr>
      <w:r>
        <w:rPr>
          <w:rFonts w:ascii="Times New Roman" w:hAnsi="Times New Roman" w:cs="Times New Roman"/>
          <w:sz w:val="24"/>
          <w:szCs w:val="24"/>
          <w:lang w:val="sq-AL" w:eastAsia="sq-AL"/>
        </w:rPr>
        <w:t>2</w:t>
      </w:r>
      <w:r w:rsidR="00B9421C" w:rsidRPr="00A640E7">
        <w:rPr>
          <w:rFonts w:ascii="Times New Roman" w:hAnsi="Times New Roman" w:cs="Times New Roman"/>
          <w:sz w:val="24"/>
          <w:szCs w:val="24"/>
          <w:lang w:val="sq-AL" w:eastAsia="sq-AL"/>
        </w:rPr>
        <w:t xml:space="preserve">. </w:t>
      </w:r>
      <w:r>
        <w:rPr>
          <w:rFonts w:ascii="Times New Roman" w:hAnsi="Times New Roman" w:cs="Times New Roman"/>
          <w:sz w:val="24"/>
          <w:szCs w:val="24"/>
          <w:lang w:val="sq-AL" w:eastAsia="sq-AL"/>
        </w:rPr>
        <w:t xml:space="preserve">Agjencia Turistike </w:t>
      </w:r>
      <w:r>
        <w:rPr>
          <w:rFonts w:ascii="Times New Roman" w:eastAsia="Times New Roman" w:hAnsi="Times New Roman" w:cs="Times New Roman"/>
          <w:sz w:val="24"/>
          <w:szCs w:val="24"/>
          <w:lang w:val="sq-AL" w:eastAsia="sq-AL"/>
        </w:rPr>
        <w:t>duhet të sigurojë polisën e sigurimit nga paragrafi 1 i këti</w:t>
      </w:r>
      <w:r w:rsidR="00137841">
        <w:rPr>
          <w:rFonts w:ascii="Times New Roman" w:eastAsia="Times New Roman" w:hAnsi="Times New Roman" w:cs="Times New Roman"/>
          <w:sz w:val="24"/>
          <w:szCs w:val="24"/>
          <w:lang w:val="sq-AL" w:eastAsia="sq-AL"/>
        </w:rPr>
        <w:t xml:space="preserve">j neni në vazhdimësi për gjatë </w:t>
      </w:r>
      <w:r>
        <w:rPr>
          <w:rFonts w:ascii="Times New Roman" w:eastAsia="Times New Roman" w:hAnsi="Times New Roman" w:cs="Times New Roman"/>
          <w:sz w:val="24"/>
          <w:szCs w:val="24"/>
          <w:lang w:val="sq-AL" w:eastAsia="sq-AL"/>
        </w:rPr>
        <w:t>gjithë kohëzgjatjes së</w:t>
      </w:r>
      <w:r w:rsidRPr="00A640E7">
        <w:rPr>
          <w:rFonts w:ascii="Times New Roman" w:eastAsia="Times New Roman" w:hAnsi="Times New Roman" w:cs="Times New Roman"/>
          <w:sz w:val="24"/>
          <w:szCs w:val="24"/>
          <w:lang w:val="sq-AL" w:eastAsia="sq-AL"/>
        </w:rPr>
        <w:t xml:space="preserve"> veprimtarisë së saj.</w:t>
      </w:r>
      <w:r>
        <w:rPr>
          <w:rFonts w:ascii="Times New Roman" w:eastAsia="Times New Roman" w:hAnsi="Times New Roman" w:cs="Times New Roman"/>
          <w:sz w:val="24"/>
          <w:szCs w:val="24"/>
          <w:lang w:val="sq-AL" w:eastAsia="sq-AL"/>
        </w:rPr>
        <w:t xml:space="preserve"> Mbulueshmëria e sigurimit duhet të jetë të paktën </w:t>
      </w:r>
      <w:r w:rsidR="00386B00">
        <w:rPr>
          <w:rFonts w:ascii="Times New Roman" w:eastAsia="Times New Roman" w:hAnsi="Times New Roman" w:cs="Times New Roman"/>
          <w:sz w:val="24"/>
          <w:szCs w:val="24"/>
          <w:lang w:val="sq-AL" w:eastAsia="sq-AL"/>
        </w:rPr>
        <w:t>njëqind mijë</w:t>
      </w:r>
      <w:r w:rsidR="00C55FAD" w:rsidRPr="00A640E7">
        <w:rPr>
          <w:rFonts w:ascii="Times New Roman" w:eastAsia="Times New Roman" w:hAnsi="Times New Roman" w:cs="Times New Roman"/>
          <w:sz w:val="24"/>
          <w:szCs w:val="24"/>
          <w:lang w:val="sq-AL" w:eastAsia="sq-AL"/>
        </w:rPr>
        <w:t xml:space="preserve"> </w:t>
      </w:r>
      <w:r w:rsidR="00386B00">
        <w:rPr>
          <w:rFonts w:ascii="Times New Roman" w:eastAsia="Times New Roman" w:hAnsi="Times New Roman" w:cs="Times New Roman"/>
          <w:sz w:val="24"/>
          <w:szCs w:val="24"/>
          <w:lang w:val="sq-AL" w:eastAsia="sq-AL"/>
        </w:rPr>
        <w:t>(</w:t>
      </w:r>
      <w:r w:rsidR="00C55FAD" w:rsidRPr="00A640E7">
        <w:rPr>
          <w:rFonts w:ascii="Times New Roman" w:eastAsia="Times New Roman" w:hAnsi="Times New Roman" w:cs="Times New Roman"/>
          <w:sz w:val="24"/>
          <w:szCs w:val="24"/>
          <w:lang w:val="sq-AL" w:eastAsia="sq-AL"/>
        </w:rPr>
        <w:t>100,000</w:t>
      </w:r>
      <w:r w:rsidR="00386B00">
        <w:rPr>
          <w:rFonts w:ascii="Times New Roman" w:eastAsia="Times New Roman" w:hAnsi="Times New Roman" w:cs="Times New Roman"/>
          <w:sz w:val="24"/>
          <w:szCs w:val="24"/>
          <w:lang w:val="sq-AL" w:eastAsia="sq-AL"/>
        </w:rPr>
        <w:t>)</w:t>
      </w:r>
      <w:r w:rsidR="00137841">
        <w:rPr>
          <w:rFonts w:ascii="Times New Roman" w:eastAsia="Times New Roman" w:hAnsi="Times New Roman" w:cs="Times New Roman"/>
          <w:sz w:val="24"/>
          <w:szCs w:val="24"/>
          <w:lang w:val="sq-AL" w:eastAsia="sq-AL"/>
        </w:rPr>
        <w:t xml:space="preserve"> euro.</w:t>
      </w:r>
    </w:p>
    <w:p w14:paraId="1825F9BB" w14:textId="77777777" w:rsidR="00D35A46" w:rsidRPr="00A640E7" w:rsidRDefault="00D35A46" w:rsidP="00D35A46">
      <w:pPr>
        <w:widowControl w:val="0"/>
        <w:spacing w:after="0" w:line="240" w:lineRule="auto"/>
        <w:jc w:val="both"/>
        <w:rPr>
          <w:rFonts w:ascii="Times New Roman" w:eastAsia="Times New Roman" w:hAnsi="Times New Roman" w:cs="Times New Roman"/>
          <w:sz w:val="24"/>
          <w:szCs w:val="24"/>
          <w:lang w:val="sq-AL" w:eastAsia="sq-AL"/>
        </w:rPr>
      </w:pPr>
    </w:p>
    <w:p w14:paraId="03EA30BC" w14:textId="77777777" w:rsidR="00A205C1" w:rsidRPr="00D76FFD" w:rsidRDefault="00174A60" w:rsidP="00386B00">
      <w:pPr>
        <w:jc w:val="both"/>
        <w:rPr>
          <w:rFonts w:ascii="Times New Roman" w:eastAsia="Times New Roman" w:hAnsi="Times New Roman" w:cs="Times New Roman"/>
          <w:sz w:val="24"/>
          <w:szCs w:val="24"/>
          <w:lang w:val="sq-AL" w:eastAsia="sq-AL"/>
        </w:rPr>
      </w:pPr>
      <w:r w:rsidRPr="00D76FFD">
        <w:rPr>
          <w:rFonts w:ascii="Times New Roman" w:eastAsia="Times New Roman" w:hAnsi="Times New Roman" w:cs="Times New Roman"/>
          <w:sz w:val="24"/>
          <w:szCs w:val="24"/>
          <w:lang w:val="sq-AL" w:eastAsia="sq-AL"/>
        </w:rPr>
        <w:t>3</w:t>
      </w:r>
      <w:r w:rsidR="001728C6" w:rsidRPr="00D76FFD">
        <w:rPr>
          <w:rFonts w:ascii="Times New Roman" w:eastAsia="Times New Roman" w:hAnsi="Times New Roman" w:cs="Times New Roman"/>
          <w:sz w:val="24"/>
          <w:szCs w:val="24"/>
          <w:lang w:val="sq-AL" w:eastAsia="sq-AL"/>
        </w:rPr>
        <w:t xml:space="preserve">. </w:t>
      </w:r>
      <w:r w:rsidR="00D35A46" w:rsidRPr="00D76FFD">
        <w:rPr>
          <w:rFonts w:ascii="Times New Roman" w:eastAsia="Times New Roman" w:hAnsi="Times New Roman" w:cs="Times New Roman"/>
          <w:sz w:val="24"/>
          <w:szCs w:val="24"/>
          <w:lang w:val="sq-AL" w:eastAsia="sq-AL"/>
        </w:rPr>
        <w:t xml:space="preserve">Agjencia </w:t>
      </w:r>
      <w:r w:rsidRPr="00D76FFD">
        <w:rPr>
          <w:rFonts w:ascii="Times New Roman" w:eastAsia="Times New Roman" w:hAnsi="Times New Roman" w:cs="Times New Roman"/>
          <w:sz w:val="24"/>
          <w:szCs w:val="24"/>
          <w:lang w:val="sq-AL" w:eastAsia="sq-AL"/>
        </w:rPr>
        <w:t>turistike që organizon tur</w:t>
      </w:r>
      <w:r w:rsidR="00D35A46" w:rsidRPr="00D76FFD">
        <w:rPr>
          <w:rFonts w:ascii="Times New Roman" w:eastAsia="Times New Roman" w:hAnsi="Times New Roman" w:cs="Times New Roman"/>
          <w:sz w:val="24"/>
          <w:szCs w:val="24"/>
          <w:lang w:val="sq-AL" w:eastAsia="sq-AL"/>
        </w:rPr>
        <w:t xml:space="preserve">e ose ofron shërbime të transportit për udhëtarët duhet të përdorë mjetet </w:t>
      </w:r>
      <w:r w:rsidR="00677EC4" w:rsidRPr="00D76FFD">
        <w:rPr>
          <w:rFonts w:ascii="Times New Roman" w:eastAsia="Times New Roman" w:hAnsi="Times New Roman" w:cs="Times New Roman"/>
          <w:sz w:val="24"/>
          <w:szCs w:val="24"/>
          <w:lang w:val="sq-AL" w:eastAsia="sq-AL"/>
        </w:rPr>
        <w:t xml:space="preserve">e veta të transportit ose mjetet e transportit të transportuesve të tjerë </w:t>
      </w:r>
      <w:r w:rsidR="00D35A46" w:rsidRPr="00D76FFD">
        <w:rPr>
          <w:rFonts w:ascii="Times New Roman" w:eastAsia="Times New Roman" w:hAnsi="Times New Roman" w:cs="Times New Roman"/>
          <w:sz w:val="24"/>
          <w:szCs w:val="24"/>
          <w:lang w:val="sq-AL" w:eastAsia="sq-AL"/>
        </w:rPr>
        <w:t>që kanë polisën e tyre të sigurimit për mbuli</w:t>
      </w:r>
      <w:r w:rsidRPr="00D76FFD">
        <w:rPr>
          <w:rFonts w:ascii="Times New Roman" w:eastAsia="Times New Roman" w:hAnsi="Times New Roman" w:cs="Times New Roman"/>
          <w:sz w:val="24"/>
          <w:szCs w:val="24"/>
          <w:lang w:val="sq-AL" w:eastAsia="sq-AL"/>
        </w:rPr>
        <w:t>min e pasojave të një aksidenti</w:t>
      </w:r>
      <w:r w:rsidR="00677EC4" w:rsidRPr="00D76FFD">
        <w:rPr>
          <w:rFonts w:ascii="Times New Roman" w:eastAsia="Times New Roman" w:hAnsi="Times New Roman" w:cs="Times New Roman"/>
          <w:sz w:val="24"/>
          <w:szCs w:val="24"/>
          <w:lang w:val="sq-AL" w:eastAsia="sq-AL"/>
        </w:rPr>
        <w:t xml:space="preserve"> dhe që plotësojnë kushtet e tjera të parapara me ligj. </w:t>
      </w:r>
    </w:p>
    <w:p w14:paraId="4A5C5FCF" w14:textId="29D8CEFB" w:rsidR="00A205C1" w:rsidRPr="00A640E7" w:rsidRDefault="00677EC4" w:rsidP="00A205C1">
      <w:pPr>
        <w:spacing w:after="0" w:line="240" w:lineRule="auto"/>
        <w:jc w:val="both"/>
        <w:rPr>
          <w:rFonts w:ascii="Times New Roman" w:hAnsi="Times New Roman" w:cs="Times New Roman"/>
          <w:sz w:val="24"/>
          <w:szCs w:val="24"/>
        </w:rPr>
      </w:pPr>
      <w:r w:rsidRPr="00D76FFD">
        <w:rPr>
          <w:rFonts w:ascii="Times New Roman" w:hAnsi="Times New Roman" w:cs="Times New Roman"/>
          <w:sz w:val="24"/>
          <w:szCs w:val="24"/>
          <w:lang w:val="sq-AL"/>
        </w:rPr>
        <w:t>4</w:t>
      </w:r>
      <w:r w:rsidR="00A205C1" w:rsidRPr="00D76FFD">
        <w:rPr>
          <w:rFonts w:ascii="Times New Roman" w:hAnsi="Times New Roman" w:cs="Times New Roman"/>
          <w:sz w:val="24"/>
          <w:szCs w:val="24"/>
          <w:lang w:val="sq-AL"/>
        </w:rPr>
        <w:t xml:space="preserve">. </w:t>
      </w:r>
      <w:r w:rsidRPr="00D76FFD">
        <w:rPr>
          <w:rFonts w:ascii="Times New Roman" w:hAnsi="Times New Roman" w:cs="Times New Roman"/>
          <w:sz w:val="24"/>
          <w:szCs w:val="24"/>
          <w:lang w:val="sq-AL"/>
        </w:rPr>
        <w:t xml:space="preserve">Dispozitat e paragrafit 1 të këtij neni janë të aplikueshme edhe në rastin e një </w:t>
      </w:r>
      <w:r w:rsidR="00A640E7" w:rsidRPr="00D76FFD">
        <w:rPr>
          <w:rFonts w:ascii="Times New Roman" w:hAnsi="Times New Roman" w:cs="Times New Roman"/>
          <w:sz w:val="24"/>
          <w:szCs w:val="24"/>
          <w:lang w:val="sq-AL"/>
        </w:rPr>
        <w:t>pakete udhëtimi</w:t>
      </w:r>
      <w:r w:rsidRPr="00D76FFD">
        <w:rPr>
          <w:rFonts w:ascii="Times New Roman" w:hAnsi="Times New Roman" w:cs="Times New Roman"/>
          <w:sz w:val="24"/>
          <w:szCs w:val="24"/>
          <w:lang w:val="sq-AL"/>
        </w:rPr>
        <w:t xml:space="preserve">. </w:t>
      </w:r>
      <w:r>
        <w:rPr>
          <w:rFonts w:ascii="Times New Roman" w:hAnsi="Times New Roman" w:cs="Times New Roman"/>
          <w:sz w:val="24"/>
          <w:szCs w:val="24"/>
        </w:rPr>
        <w:t xml:space="preserve">Organizatori i paketës duhet të që </w:t>
      </w:r>
      <w:r w:rsidR="003D0D6D">
        <w:rPr>
          <w:rFonts w:ascii="Times New Roman" w:hAnsi="Times New Roman" w:cs="Times New Roman"/>
          <w:sz w:val="24"/>
          <w:szCs w:val="24"/>
        </w:rPr>
        <w:t>permes polisës</w:t>
      </w:r>
      <w:r>
        <w:rPr>
          <w:rFonts w:ascii="Times New Roman" w:hAnsi="Times New Roman" w:cs="Times New Roman"/>
          <w:sz w:val="24"/>
          <w:szCs w:val="24"/>
        </w:rPr>
        <w:t xml:space="preserve"> të mbuloj: </w:t>
      </w:r>
    </w:p>
    <w:p w14:paraId="54D454ED" w14:textId="77777777" w:rsidR="00A205C1" w:rsidRPr="00A640E7" w:rsidRDefault="00A205C1" w:rsidP="00A205C1">
      <w:pPr>
        <w:pStyle w:val="ListParagraph"/>
        <w:spacing w:after="0" w:line="240" w:lineRule="auto"/>
        <w:ind w:left="360"/>
        <w:jc w:val="both"/>
        <w:rPr>
          <w:rFonts w:ascii="Times New Roman" w:hAnsi="Times New Roman" w:cs="Times New Roman"/>
          <w:sz w:val="24"/>
          <w:szCs w:val="24"/>
        </w:rPr>
      </w:pPr>
    </w:p>
    <w:p w14:paraId="70CAE1EF" w14:textId="1479F217" w:rsidR="00A205C1" w:rsidRPr="00A640E7" w:rsidRDefault="003D0D6D" w:rsidP="00A205C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w:t>
      </w:r>
      <w:r w:rsidR="00A205C1" w:rsidRPr="00A640E7">
        <w:rPr>
          <w:rFonts w:ascii="Times New Roman" w:hAnsi="Times New Roman" w:cs="Times New Roman"/>
          <w:sz w:val="24"/>
          <w:szCs w:val="24"/>
        </w:rPr>
        <w:t xml:space="preserve">.1. </w:t>
      </w:r>
      <w:r w:rsidR="00A640E7" w:rsidRPr="00A640E7">
        <w:rPr>
          <w:rFonts w:ascii="Times New Roman" w:hAnsi="Times New Roman" w:cs="Times New Roman"/>
          <w:sz w:val="24"/>
          <w:szCs w:val="24"/>
        </w:rPr>
        <w:t>Rimbursimin</w:t>
      </w:r>
      <w:r w:rsidR="00A205C1" w:rsidRPr="00A640E7">
        <w:rPr>
          <w:rFonts w:ascii="Times New Roman" w:hAnsi="Times New Roman" w:cs="Times New Roman"/>
          <w:sz w:val="24"/>
          <w:szCs w:val="24"/>
        </w:rPr>
        <w:t xml:space="preserve"> e të gjitha pagesave të bëra nga ose në emër të udhëtarit në lidhje me kontratën e udhëtimit për </w:t>
      </w:r>
      <w:r w:rsidR="00071222">
        <w:rPr>
          <w:rFonts w:ascii="Times New Roman" w:hAnsi="Times New Roman" w:cs="Times New Roman"/>
          <w:sz w:val="24"/>
          <w:szCs w:val="24"/>
        </w:rPr>
        <w:t xml:space="preserve">paketat </w:t>
      </w:r>
      <w:r w:rsidR="00A205C1" w:rsidRPr="00A640E7">
        <w:rPr>
          <w:rFonts w:ascii="Times New Roman" w:hAnsi="Times New Roman" w:cs="Times New Roman"/>
          <w:sz w:val="24"/>
          <w:szCs w:val="24"/>
        </w:rPr>
        <w:t>dhe shërbimet që nuk kanë ose nuk do të kryhen ose do të kryhen vetëm pjesërisht si pasojë e falimentimit apo falimentimit të organizatorit;</w:t>
      </w:r>
    </w:p>
    <w:p w14:paraId="324A85DC" w14:textId="77777777" w:rsidR="00A205C1" w:rsidRPr="00A640E7" w:rsidRDefault="00A205C1" w:rsidP="00A205C1">
      <w:pPr>
        <w:spacing w:after="0" w:line="240" w:lineRule="auto"/>
        <w:ind w:left="720"/>
        <w:jc w:val="both"/>
        <w:rPr>
          <w:rFonts w:ascii="Times New Roman" w:hAnsi="Times New Roman" w:cs="Times New Roman"/>
          <w:sz w:val="24"/>
          <w:szCs w:val="24"/>
        </w:rPr>
      </w:pPr>
    </w:p>
    <w:p w14:paraId="6FFE2275" w14:textId="0260C87B" w:rsidR="00A205C1" w:rsidRPr="00A640E7" w:rsidRDefault="003D0D6D" w:rsidP="00A205C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w:t>
      </w:r>
      <w:r w:rsidR="006F1365">
        <w:rPr>
          <w:rFonts w:ascii="Times New Roman" w:hAnsi="Times New Roman" w:cs="Times New Roman"/>
          <w:sz w:val="24"/>
          <w:szCs w:val="24"/>
        </w:rPr>
        <w:t>.2. K</w:t>
      </w:r>
      <w:r w:rsidR="00A205C1" w:rsidRPr="00A640E7">
        <w:rPr>
          <w:rFonts w:ascii="Times New Roman" w:hAnsi="Times New Roman" w:cs="Times New Roman"/>
          <w:sz w:val="24"/>
          <w:szCs w:val="24"/>
        </w:rPr>
        <w:t>ompensimin e udhëtarit për shpenzimet e strehimit të nevojshëm, ushqimin dhe kthimin në vendin e nisjes në Kosove apo jashtë vendit, si dhe të gjitha pretendimet e tjera në këtë drejtim, në rast të falimentimit të organizatorit, nëse transporti ishte përfshirë në kontraten e paket</w:t>
      </w:r>
      <w:r w:rsidR="00137841">
        <w:rPr>
          <w:rFonts w:ascii="Times New Roman" w:hAnsi="Times New Roman" w:cs="Times New Roman"/>
          <w:sz w:val="24"/>
          <w:szCs w:val="24"/>
        </w:rPr>
        <w:t>e</w:t>
      </w:r>
      <w:r w:rsidR="00A205C1" w:rsidRPr="00A640E7">
        <w:rPr>
          <w:rFonts w:ascii="Times New Roman" w:hAnsi="Times New Roman" w:cs="Times New Roman"/>
          <w:sz w:val="24"/>
          <w:szCs w:val="24"/>
        </w:rPr>
        <w:t>s së udhëtimit</w:t>
      </w:r>
      <w:r w:rsidR="00A205C1" w:rsidRPr="00A640E7">
        <w:rPr>
          <w:rFonts w:ascii="Times New Roman" w:hAnsi="Times New Roman" w:cs="Times New Roman"/>
          <w:color w:val="FF0000"/>
          <w:sz w:val="24"/>
          <w:szCs w:val="24"/>
        </w:rPr>
        <w:t xml:space="preserve">.  </w:t>
      </w:r>
    </w:p>
    <w:p w14:paraId="037CE508" w14:textId="77777777" w:rsidR="00A205C1" w:rsidRPr="00A640E7" w:rsidRDefault="00A205C1" w:rsidP="00A205C1">
      <w:pPr>
        <w:pStyle w:val="ListParagraph"/>
        <w:spacing w:after="0" w:line="240" w:lineRule="auto"/>
        <w:ind w:left="360"/>
        <w:rPr>
          <w:rFonts w:ascii="Times New Roman" w:hAnsi="Times New Roman" w:cs="Times New Roman"/>
          <w:sz w:val="24"/>
          <w:szCs w:val="24"/>
        </w:rPr>
      </w:pPr>
    </w:p>
    <w:p w14:paraId="696B2790" w14:textId="77777777" w:rsidR="00A205C1" w:rsidRPr="00A640E7" w:rsidRDefault="00677EC4" w:rsidP="00386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205C1" w:rsidRPr="00A640E7">
        <w:rPr>
          <w:rFonts w:ascii="Times New Roman" w:hAnsi="Times New Roman" w:cs="Times New Roman"/>
          <w:sz w:val="24"/>
          <w:szCs w:val="24"/>
        </w:rPr>
        <w:t xml:space="preserve">. Në rastin e përmendur në paragrafin </w:t>
      </w:r>
      <w:r>
        <w:rPr>
          <w:rFonts w:ascii="Times New Roman" w:hAnsi="Times New Roman" w:cs="Times New Roman"/>
          <w:sz w:val="24"/>
          <w:szCs w:val="24"/>
        </w:rPr>
        <w:t>4</w:t>
      </w:r>
      <w:r w:rsidR="00A205C1" w:rsidRPr="00A640E7">
        <w:rPr>
          <w:rFonts w:ascii="Times New Roman" w:hAnsi="Times New Roman" w:cs="Times New Roman"/>
          <w:sz w:val="24"/>
          <w:szCs w:val="24"/>
        </w:rPr>
        <w:t xml:space="preserve"> të këtij neni, kompania e sigurimit mund të ofrojë udhëtarit të vazhdojë të përdorë paketën.</w:t>
      </w:r>
      <w:r>
        <w:rPr>
          <w:rFonts w:ascii="Times New Roman" w:hAnsi="Times New Roman" w:cs="Times New Roman"/>
          <w:sz w:val="24"/>
          <w:szCs w:val="24"/>
        </w:rPr>
        <w:t xml:space="preserve"> </w:t>
      </w:r>
    </w:p>
    <w:p w14:paraId="4ED9C057" w14:textId="77777777" w:rsidR="00A205C1" w:rsidRPr="00A640E7" w:rsidRDefault="00A205C1" w:rsidP="00386B00">
      <w:pPr>
        <w:pStyle w:val="ListParagraph"/>
        <w:spacing w:after="0" w:line="240" w:lineRule="auto"/>
        <w:ind w:left="360"/>
        <w:jc w:val="both"/>
        <w:rPr>
          <w:rFonts w:ascii="Times New Roman" w:hAnsi="Times New Roman" w:cs="Times New Roman"/>
          <w:sz w:val="24"/>
          <w:szCs w:val="24"/>
        </w:rPr>
      </w:pPr>
    </w:p>
    <w:p w14:paraId="12B49B35" w14:textId="13885445" w:rsidR="00A205C1" w:rsidRPr="00A640E7" w:rsidRDefault="00677EC4" w:rsidP="00A20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205C1" w:rsidRPr="00A640E7">
        <w:rPr>
          <w:rFonts w:ascii="Times New Roman" w:hAnsi="Times New Roman" w:cs="Times New Roman"/>
          <w:sz w:val="24"/>
          <w:szCs w:val="24"/>
        </w:rPr>
        <w:t xml:space="preserve">. Për të përmbushur detyrimet e tij të përcaktuara në paragrafin </w:t>
      </w:r>
      <w:r>
        <w:rPr>
          <w:rFonts w:ascii="Times New Roman" w:hAnsi="Times New Roman" w:cs="Times New Roman"/>
          <w:sz w:val="24"/>
          <w:szCs w:val="24"/>
        </w:rPr>
        <w:t>4</w:t>
      </w:r>
      <w:r w:rsidR="00A205C1" w:rsidRPr="00A640E7">
        <w:rPr>
          <w:rFonts w:ascii="Times New Roman" w:hAnsi="Times New Roman" w:cs="Times New Roman"/>
          <w:sz w:val="24"/>
          <w:szCs w:val="24"/>
        </w:rPr>
        <w:t xml:space="preserve"> të këtij neni, organizatori i jep të drejtën udhëtarit për të zgjidhur drejtpërdrejtë pretendimet e tij nga sigurimi dhe si dëshmi e një të drejte të tillë, paraqesin kontratën ose certifikatën e bazuar në kontratën e paketes së udhëtimit të përcaktuar me dispozitat e këtij ligji, duke deklaruar se udhëtari mundet, në bazë të asaj kontrate ose certifikate, ta kërkoj drejtpërdrejt të drejtën e kompensimit nga paragrafi </w:t>
      </w:r>
      <w:r>
        <w:rPr>
          <w:rFonts w:ascii="Times New Roman" w:hAnsi="Times New Roman" w:cs="Times New Roman"/>
          <w:sz w:val="24"/>
          <w:szCs w:val="24"/>
        </w:rPr>
        <w:t>4</w:t>
      </w:r>
      <w:r w:rsidR="00A205C1" w:rsidRPr="00A640E7">
        <w:rPr>
          <w:rFonts w:ascii="Times New Roman" w:hAnsi="Times New Roman" w:cs="Times New Roman"/>
          <w:sz w:val="24"/>
          <w:szCs w:val="24"/>
        </w:rPr>
        <w:t xml:space="preserve"> i këtij neni, me </w:t>
      </w:r>
      <w:r w:rsidR="00A205C1" w:rsidRPr="00A640E7">
        <w:rPr>
          <w:rFonts w:ascii="Times New Roman" w:hAnsi="Times New Roman" w:cs="Times New Roman"/>
          <w:sz w:val="24"/>
          <w:szCs w:val="24"/>
        </w:rPr>
        <w:lastRenderedPageBreak/>
        <w:t>kompaninë e sigurimeve, du</w:t>
      </w:r>
      <w:r w:rsidR="005B473C">
        <w:rPr>
          <w:rFonts w:ascii="Times New Roman" w:hAnsi="Times New Roman" w:cs="Times New Roman"/>
          <w:sz w:val="24"/>
          <w:szCs w:val="24"/>
        </w:rPr>
        <w:t>ke përfshirë detajet e kompanisë</w:t>
      </w:r>
      <w:r w:rsidR="00A205C1" w:rsidRPr="00A640E7">
        <w:rPr>
          <w:rFonts w:ascii="Times New Roman" w:hAnsi="Times New Roman" w:cs="Times New Roman"/>
          <w:sz w:val="24"/>
          <w:szCs w:val="24"/>
        </w:rPr>
        <w:t xml:space="preserve"> së sigurimit, numrat e tyre të regjistrimit,  adresat e e-mailit, numrin e telefonit, numrin e sigurimit (Numrin e polisës </w:t>
      </w:r>
      <w:r w:rsidR="001F54EE">
        <w:rPr>
          <w:rFonts w:ascii="Times New Roman" w:hAnsi="Times New Roman" w:cs="Times New Roman"/>
          <w:sz w:val="24"/>
          <w:szCs w:val="24"/>
        </w:rPr>
        <w:t>së</w:t>
      </w:r>
      <w:r w:rsidR="00A205C1" w:rsidRPr="00A640E7">
        <w:rPr>
          <w:rFonts w:ascii="Times New Roman" w:hAnsi="Times New Roman" w:cs="Times New Roman"/>
          <w:sz w:val="24"/>
          <w:szCs w:val="24"/>
        </w:rPr>
        <w:t xml:space="preserve"> sigurimit), si dhe të tjera të dhëna te nevojshme për të vënë në funksion sigurinë.</w:t>
      </w:r>
      <w:r w:rsidR="00D7165F">
        <w:rPr>
          <w:rFonts w:ascii="Times New Roman" w:hAnsi="Times New Roman" w:cs="Times New Roman"/>
          <w:sz w:val="24"/>
          <w:szCs w:val="24"/>
        </w:rPr>
        <w:t>)</w:t>
      </w:r>
    </w:p>
    <w:p w14:paraId="35B2EC50" w14:textId="77777777" w:rsidR="00A205C1" w:rsidRPr="00A640E7" w:rsidRDefault="00A205C1" w:rsidP="00A205C1">
      <w:pPr>
        <w:spacing w:after="0" w:line="240" w:lineRule="auto"/>
        <w:jc w:val="both"/>
        <w:rPr>
          <w:rFonts w:ascii="Times New Roman" w:hAnsi="Times New Roman" w:cs="Times New Roman"/>
          <w:sz w:val="24"/>
          <w:szCs w:val="24"/>
        </w:rPr>
      </w:pPr>
    </w:p>
    <w:p w14:paraId="2C208B69" w14:textId="77777777" w:rsidR="00A205C1" w:rsidRPr="00E70B25" w:rsidRDefault="00677EC4" w:rsidP="00A20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640E7" w:rsidRPr="00A640E7">
        <w:rPr>
          <w:rFonts w:ascii="Times New Roman" w:hAnsi="Times New Roman" w:cs="Times New Roman"/>
          <w:sz w:val="24"/>
          <w:szCs w:val="24"/>
        </w:rPr>
        <w:t>. Organizatori duhet të vëjë në d</w:t>
      </w:r>
      <w:r w:rsidR="00A205C1" w:rsidRPr="00A640E7">
        <w:rPr>
          <w:rFonts w:ascii="Times New Roman" w:hAnsi="Times New Roman" w:cs="Times New Roman"/>
          <w:sz w:val="24"/>
          <w:szCs w:val="24"/>
        </w:rPr>
        <w:t xml:space="preserve">ispozicion të </w:t>
      </w:r>
      <w:r w:rsidR="00D7165F">
        <w:rPr>
          <w:rFonts w:ascii="Times New Roman" w:hAnsi="Times New Roman" w:cs="Times New Roman"/>
          <w:sz w:val="24"/>
          <w:szCs w:val="24"/>
        </w:rPr>
        <w:t xml:space="preserve">udhëtarit </w:t>
      </w:r>
      <w:r w:rsidR="00A205C1" w:rsidRPr="00A640E7">
        <w:rPr>
          <w:rFonts w:ascii="Times New Roman" w:hAnsi="Times New Roman" w:cs="Times New Roman"/>
          <w:sz w:val="24"/>
          <w:szCs w:val="24"/>
        </w:rPr>
        <w:t>informacione lidhur me përmbajtjen e këtyre termave dhe kushteve të përgjithshme të kontratës së sigurimit.</w:t>
      </w:r>
      <w:r>
        <w:rPr>
          <w:rFonts w:ascii="Times New Roman" w:hAnsi="Times New Roman" w:cs="Times New Roman"/>
          <w:sz w:val="24"/>
          <w:szCs w:val="24"/>
        </w:rPr>
        <w:t xml:space="preserve"> Organizatori, duhet gjithashtu të vëjë në dispozicon edhe informacionin lidhur me rastet e sigurimit vullnetar kur kjo është e aplikueshme. </w:t>
      </w:r>
    </w:p>
    <w:p w14:paraId="77910685" w14:textId="77777777" w:rsidR="00D35A46" w:rsidRPr="00E70B25" w:rsidRDefault="00D35A46" w:rsidP="003D1BBC">
      <w:pPr>
        <w:spacing w:after="0" w:line="240" w:lineRule="auto"/>
        <w:rPr>
          <w:rFonts w:ascii="Times New Roman" w:hAnsi="Times New Roman" w:cs="Times New Roman"/>
          <w:sz w:val="24"/>
          <w:szCs w:val="24"/>
        </w:rPr>
      </w:pPr>
    </w:p>
    <w:p w14:paraId="11B4122F" w14:textId="77777777" w:rsidR="00386B00" w:rsidRPr="00E70B25" w:rsidRDefault="00386B00" w:rsidP="003D1BBC">
      <w:pPr>
        <w:spacing w:after="0" w:line="240" w:lineRule="auto"/>
        <w:rPr>
          <w:rFonts w:ascii="Times New Roman" w:hAnsi="Times New Roman" w:cs="Times New Roman"/>
          <w:sz w:val="24"/>
          <w:szCs w:val="24"/>
        </w:rPr>
      </w:pPr>
    </w:p>
    <w:p w14:paraId="442A3DE9" w14:textId="77777777" w:rsidR="00D35A46" w:rsidRPr="006933DD" w:rsidRDefault="00C55FAD" w:rsidP="00D35A46">
      <w:pPr>
        <w:spacing w:after="0" w:line="240" w:lineRule="auto"/>
        <w:jc w:val="center"/>
        <w:rPr>
          <w:rFonts w:ascii="Times New Roman" w:hAnsi="Times New Roman" w:cs="Times New Roman"/>
          <w:b/>
          <w:sz w:val="28"/>
          <w:szCs w:val="28"/>
          <w:lang w:val="de-DE"/>
        </w:rPr>
      </w:pPr>
      <w:r w:rsidRPr="006933DD">
        <w:rPr>
          <w:rFonts w:ascii="Times New Roman" w:hAnsi="Times New Roman" w:cs="Times New Roman"/>
          <w:b/>
          <w:sz w:val="28"/>
          <w:szCs w:val="28"/>
          <w:lang w:val="de-DE"/>
        </w:rPr>
        <w:t>KAPITULLI V</w:t>
      </w:r>
    </w:p>
    <w:p w14:paraId="2395ED43" w14:textId="77777777" w:rsidR="00D35A46" w:rsidRPr="00E70B25" w:rsidRDefault="00C55FAD" w:rsidP="00D35A46">
      <w:pPr>
        <w:spacing w:after="0" w:line="240" w:lineRule="auto"/>
        <w:jc w:val="center"/>
        <w:rPr>
          <w:rFonts w:ascii="Times New Roman" w:hAnsi="Times New Roman" w:cs="Times New Roman"/>
          <w:b/>
          <w:sz w:val="24"/>
          <w:szCs w:val="24"/>
          <w:lang w:val="de-DE"/>
        </w:rPr>
      </w:pPr>
      <w:r w:rsidRPr="00E70B25">
        <w:rPr>
          <w:rFonts w:ascii="Times New Roman" w:hAnsi="Times New Roman" w:cs="Times New Roman"/>
          <w:b/>
          <w:sz w:val="24"/>
          <w:szCs w:val="24"/>
          <w:lang w:val="de-DE"/>
        </w:rPr>
        <w:t>PAKETAT E UDHETIMIT</w:t>
      </w:r>
    </w:p>
    <w:p w14:paraId="49BBE01B" w14:textId="77777777" w:rsidR="00D35A46" w:rsidRPr="00E70B25" w:rsidRDefault="00D35A46" w:rsidP="00D35A46">
      <w:pPr>
        <w:spacing w:after="0" w:line="240" w:lineRule="auto"/>
        <w:jc w:val="center"/>
        <w:rPr>
          <w:rFonts w:ascii="Times New Roman" w:hAnsi="Times New Roman" w:cs="Times New Roman"/>
          <w:b/>
          <w:sz w:val="24"/>
          <w:szCs w:val="24"/>
          <w:lang w:val="de-DE"/>
        </w:rPr>
      </w:pPr>
    </w:p>
    <w:p w14:paraId="47915190" w14:textId="77777777" w:rsidR="00D35A46" w:rsidRPr="00E70B25" w:rsidRDefault="00C55FAD" w:rsidP="00D35A46">
      <w:pPr>
        <w:spacing w:after="0" w:line="240" w:lineRule="auto"/>
        <w:jc w:val="center"/>
        <w:rPr>
          <w:rFonts w:ascii="Times New Roman" w:hAnsi="Times New Roman" w:cs="Times New Roman"/>
          <w:b/>
          <w:sz w:val="24"/>
          <w:szCs w:val="24"/>
          <w:lang w:val="de-DE"/>
        </w:rPr>
      </w:pPr>
      <w:r w:rsidRPr="00E70B25">
        <w:rPr>
          <w:rFonts w:ascii="Times New Roman" w:hAnsi="Times New Roman" w:cs="Times New Roman"/>
          <w:b/>
          <w:sz w:val="24"/>
          <w:szCs w:val="24"/>
          <w:lang w:val="de-DE"/>
        </w:rPr>
        <w:t xml:space="preserve">Neni </w:t>
      </w:r>
      <w:r w:rsidR="00193E0F">
        <w:rPr>
          <w:rFonts w:ascii="Times New Roman" w:hAnsi="Times New Roman" w:cs="Times New Roman"/>
          <w:b/>
          <w:sz w:val="24"/>
          <w:szCs w:val="24"/>
          <w:lang w:val="de-DE"/>
        </w:rPr>
        <w:t>18</w:t>
      </w:r>
    </w:p>
    <w:p w14:paraId="2CF2CE6A" w14:textId="77777777" w:rsidR="00D35A46" w:rsidRPr="00D76FFD" w:rsidRDefault="00D35A46" w:rsidP="00D35A46">
      <w:pPr>
        <w:spacing w:after="0" w:line="240" w:lineRule="auto"/>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Fusha e Aplikimit </w:t>
      </w:r>
    </w:p>
    <w:p w14:paraId="79E58ED2" w14:textId="77777777" w:rsidR="00D35A46" w:rsidRPr="00D76FFD" w:rsidRDefault="00D35A46" w:rsidP="00D35A46">
      <w:pPr>
        <w:spacing w:after="0" w:line="240" w:lineRule="auto"/>
        <w:jc w:val="center"/>
        <w:rPr>
          <w:rFonts w:ascii="Times New Roman" w:hAnsi="Times New Roman" w:cs="Times New Roman"/>
          <w:b/>
          <w:sz w:val="24"/>
          <w:szCs w:val="24"/>
          <w:lang w:val="de-DE"/>
        </w:rPr>
      </w:pPr>
    </w:p>
    <w:p w14:paraId="76A51814" w14:textId="32E3CD77" w:rsidR="00800B6C" w:rsidRPr="00D76FFD" w:rsidRDefault="00800B6C" w:rsidP="00800B6C">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 </w:t>
      </w:r>
      <w:r w:rsidR="00D35A46" w:rsidRPr="00D76FFD">
        <w:rPr>
          <w:rFonts w:ascii="Times New Roman" w:hAnsi="Times New Roman" w:cs="Times New Roman"/>
          <w:sz w:val="24"/>
          <w:szCs w:val="24"/>
          <w:lang w:val="de-DE"/>
        </w:rPr>
        <w:t xml:space="preserve">Dispozitat e këtij kapitulli zbatohen për paketat e ofruara dhe të shitura </w:t>
      </w:r>
      <w:r w:rsidR="00D35A46" w:rsidRPr="007B75FA">
        <w:rPr>
          <w:rFonts w:ascii="Times New Roman" w:hAnsi="Times New Roman" w:cs="Times New Roman"/>
          <w:sz w:val="24"/>
          <w:szCs w:val="24"/>
          <w:lang w:val="de-DE"/>
        </w:rPr>
        <w:t xml:space="preserve">nga  </w:t>
      </w:r>
      <w:r w:rsidR="00193E0F" w:rsidRPr="007B75FA">
        <w:rPr>
          <w:rFonts w:ascii="Times New Roman" w:hAnsi="Times New Roman" w:cs="Times New Roman"/>
          <w:sz w:val="24"/>
          <w:szCs w:val="24"/>
          <w:lang w:val="de-DE"/>
        </w:rPr>
        <w:t>agjenci</w:t>
      </w:r>
      <w:r w:rsidR="00793B77" w:rsidRPr="007B75FA">
        <w:rPr>
          <w:rFonts w:ascii="Times New Roman" w:hAnsi="Times New Roman" w:cs="Times New Roman"/>
          <w:sz w:val="24"/>
          <w:szCs w:val="24"/>
          <w:lang w:val="de-DE"/>
        </w:rPr>
        <w:t>të</w:t>
      </w:r>
      <w:r w:rsidR="00193E0F" w:rsidRPr="007B75FA">
        <w:rPr>
          <w:rFonts w:ascii="Times New Roman" w:hAnsi="Times New Roman" w:cs="Times New Roman"/>
          <w:sz w:val="24"/>
          <w:szCs w:val="24"/>
          <w:lang w:val="de-DE"/>
        </w:rPr>
        <w:t xml:space="preserve"> turistike</w:t>
      </w:r>
      <w:r w:rsidR="00D35A46" w:rsidRPr="007B75FA">
        <w:rPr>
          <w:rFonts w:ascii="Times New Roman" w:hAnsi="Times New Roman" w:cs="Times New Roman"/>
          <w:sz w:val="24"/>
          <w:szCs w:val="24"/>
          <w:lang w:val="de-DE"/>
        </w:rPr>
        <w:t xml:space="preserve">, </w:t>
      </w:r>
      <w:r w:rsidR="00D35A46" w:rsidRPr="00D76FFD">
        <w:rPr>
          <w:rFonts w:ascii="Times New Roman" w:hAnsi="Times New Roman" w:cs="Times New Roman"/>
          <w:sz w:val="24"/>
          <w:szCs w:val="24"/>
          <w:lang w:val="de-DE"/>
        </w:rPr>
        <w:t>të ndërlidhura me marrëveshjet e udhëtimit me qëllim të lehtësimit të marrëdhënieve të tyre kontraktuale.</w:t>
      </w:r>
    </w:p>
    <w:p w14:paraId="3699B8F8" w14:textId="77777777" w:rsidR="00800B6C" w:rsidRPr="00D76FFD" w:rsidRDefault="00800B6C" w:rsidP="00800B6C">
      <w:pPr>
        <w:spacing w:after="0" w:line="240" w:lineRule="auto"/>
        <w:jc w:val="both"/>
        <w:rPr>
          <w:rFonts w:ascii="Times New Roman" w:hAnsi="Times New Roman" w:cs="Times New Roman"/>
          <w:sz w:val="24"/>
          <w:szCs w:val="24"/>
          <w:lang w:val="de-DE"/>
        </w:rPr>
      </w:pPr>
    </w:p>
    <w:p w14:paraId="4259C5C1" w14:textId="4C69DB64" w:rsidR="00800B6C" w:rsidRPr="00D76FFD" w:rsidRDefault="00800B6C" w:rsidP="00800B6C">
      <w:pPr>
        <w:spacing w:after="0" w:line="240" w:lineRule="auto"/>
        <w:jc w:val="both"/>
        <w:rPr>
          <w:rFonts w:ascii="Times New Roman" w:eastAsia="Calibri" w:hAnsi="Times New Roman" w:cs="Times New Roman"/>
          <w:sz w:val="24"/>
          <w:szCs w:val="24"/>
          <w:lang w:val="de-DE"/>
        </w:rPr>
      </w:pPr>
      <w:r w:rsidRPr="00D76FFD">
        <w:rPr>
          <w:rFonts w:ascii="Times New Roman" w:eastAsia="Calibri" w:hAnsi="Times New Roman" w:cs="Times New Roman"/>
          <w:sz w:val="24"/>
          <w:szCs w:val="24"/>
          <w:lang w:val="de-DE"/>
        </w:rPr>
        <w:t xml:space="preserve">2. Vetëm </w:t>
      </w:r>
      <w:r w:rsidR="00B30D3F" w:rsidRPr="007B75FA">
        <w:rPr>
          <w:rFonts w:ascii="Times New Roman" w:eastAsia="Calibri" w:hAnsi="Times New Roman" w:cs="Times New Roman"/>
          <w:sz w:val="24"/>
          <w:szCs w:val="24"/>
          <w:lang w:val="de-DE"/>
        </w:rPr>
        <w:t>agjencitë turistike</w:t>
      </w:r>
      <w:r w:rsidRPr="007B75FA">
        <w:rPr>
          <w:rFonts w:ascii="Times New Roman" w:eastAsia="Calibri" w:hAnsi="Times New Roman" w:cs="Times New Roman"/>
          <w:sz w:val="24"/>
          <w:szCs w:val="24"/>
          <w:lang w:val="de-DE"/>
        </w:rPr>
        <w:t xml:space="preserve"> </w:t>
      </w:r>
      <w:r w:rsidRPr="00D76FFD">
        <w:rPr>
          <w:rFonts w:ascii="Times New Roman" w:eastAsia="Calibri" w:hAnsi="Times New Roman" w:cs="Times New Roman"/>
          <w:sz w:val="24"/>
          <w:szCs w:val="24"/>
          <w:lang w:val="de-DE"/>
        </w:rPr>
        <w:t xml:space="preserve">që i plotësojnë kriteret e parapara me këtë ligj mund të kryejnë veprimtarinë e organizimit dhe shitjes së paketës së udhëtimit. </w:t>
      </w:r>
    </w:p>
    <w:p w14:paraId="090457C8" w14:textId="77777777" w:rsidR="00800B6C" w:rsidRPr="00D76FFD" w:rsidRDefault="00800B6C" w:rsidP="00800B6C">
      <w:pPr>
        <w:spacing w:after="0" w:line="240" w:lineRule="auto"/>
        <w:jc w:val="center"/>
        <w:rPr>
          <w:rFonts w:ascii="Times New Roman" w:hAnsi="Times New Roman" w:cs="Times New Roman"/>
          <w:b/>
          <w:sz w:val="24"/>
          <w:szCs w:val="24"/>
          <w:lang w:val="de-DE"/>
        </w:rPr>
      </w:pPr>
    </w:p>
    <w:p w14:paraId="06A83EE5" w14:textId="77777777" w:rsidR="00800B6C" w:rsidRPr="00D76FFD" w:rsidRDefault="00800B6C" w:rsidP="00800B6C">
      <w:pPr>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3. Në kontratat e paketave të udhëtimit operatorët turistik angazhohen të lehtësojnë paketat për udhëtarët /klientët e tyre.  </w:t>
      </w:r>
    </w:p>
    <w:p w14:paraId="7F81833F" w14:textId="4E0D7B26" w:rsidR="00800B6C" w:rsidRPr="00D76FFD" w:rsidRDefault="00800B6C" w:rsidP="00800B6C">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4. Barra e provës nga dispozitat e këtij kapitulli bie mbi </w:t>
      </w:r>
      <w:r w:rsidR="00B30D3F" w:rsidRPr="007B75FA">
        <w:rPr>
          <w:rFonts w:ascii="Times New Roman" w:hAnsi="Times New Roman" w:cs="Times New Roman"/>
          <w:sz w:val="24"/>
          <w:szCs w:val="24"/>
          <w:lang w:val="de-DE"/>
        </w:rPr>
        <w:t>agjencitë turistike</w:t>
      </w:r>
      <w:r w:rsidRPr="007B75FA">
        <w:rPr>
          <w:rFonts w:ascii="Times New Roman" w:hAnsi="Times New Roman" w:cs="Times New Roman"/>
          <w:sz w:val="24"/>
          <w:szCs w:val="24"/>
          <w:lang w:val="de-DE"/>
        </w:rPr>
        <w:t xml:space="preserve"> që </w:t>
      </w:r>
      <w:r w:rsidRPr="00D76FFD">
        <w:rPr>
          <w:rFonts w:ascii="Times New Roman" w:hAnsi="Times New Roman" w:cs="Times New Roman"/>
          <w:sz w:val="24"/>
          <w:szCs w:val="24"/>
          <w:lang w:val="de-DE"/>
        </w:rPr>
        <w:t xml:space="preserve">veprojnë si agjenci turistike. </w:t>
      </w:r>
    </w:p>
    <w:p w14:paraId="26950099" w14:textId="77777777" w:rsidR="001728C6" w:rsidRPr="00D76FFD" w:rsidRDefault="001728C6" w:rsidP="00D35A46">
      <w:pPr>
        <w:spacing w:after="0" w:line="240" w:lineRule="auto"/>
        <w:jc w:val="both"/>
        <w:rPr>
          <w:rFonts w:ascii="Times New Roman" w:hAnsi="Times New Roman" w:cs="Times New Roman"/>
          <w:sz w:val="24"/>
          <w:szCs w:val="24"/>
          <w:lang w:val="de-DE"/>
        </w:rPr>
      </w:pPr>
    </w:p>
    <w:p w14:paraId="3D44B909" w14:textId="77777777" w:rsidR="001728C6" w:rsidRPr="00D76FFD" w:rsidRDefault="001728C6" w:rsidP="00D35A46">
      <w:pPr>
        <w:spacing w:after="0" w:line="240" w:lineRule="auto"/>
        <w:jc w:val="center"/>
        <w:rPr>
          <w:rFonts w:ascii="Times New Roman" w:hAnsi="Times New Roman" w:cs="Times New Roman"/>
          <w:b/>
          <w:sz w:val="24"/>
          <w:szCs w:val="24"/>
          <w:lang w:val="de-DE"/>
        </w:rPr>
      </w:pPr>
    </w:p>
    <w:p w14:paraId="107B64BD" w14:textId="77777777" w:rsidR="00D35A46" w:rsidRPr="00D76FFD" w:rsidRDefault="00D35A46" w:rsidP="00D35A46">
      <w:pPr>
        <w:spacing w:after="0" w:line="240" w:lineRule="auto"/>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Neni </w:t>
      </w:r>
      <w:r w:rsidR="00193E0F" w:rsidRPr="00D76FFD">
        <w:rPr>
          <w:rFonts w:ascii="Times New Roman" w:hAnsi="Times New Roman" w:cs="Times New Roman"/>
          <w:b/>
          <w:sz w:val="24"/>
          <w:szCs w:val="24"/>
          <w:lang w:val="de-DE"/>
        </w:rPr>
        <w:t>19</w:t>
      </w:r>
    </w:p>
    <w:p w14:paraId="68D471A9" w14:textId="77777777" w:rsidR="00D35A46" w:rsidRPr="00D76FFD" w:rsidRDefault="00D35A46" w:rsidP="00D35A46">
      <w:pPr>
        <w:spacing w:after="0" w:line="240" w:lineRule="auto"/>
        <w:jc w:val="center"/>
        <w:rPr>
          <w:rFonts w:ascii="Times New Roman" w:eastAsia="Calibri" w:hAnsi="Times New Roman" w:cs="Times New Roman"/>
          <w:b/>
          <w:sz w:val="24"/>
          <w:szCs w:val="24"/>
          <w:lang w:val="de-DE"/>
        </w:rPr>
      </w:pPr>
      <w:r w:rsidRPr="00D76FFD">
        <w:rPr>
          <w:rFonts w:ascii="Times New Roman" w:eastAsia="Calibri" w:hAnsi="Times New Roman" w:cs="Times New Roman"/>
          <w:b/>
          <w:sz w:val="24"/>
          <w:szCs w:val="24"/>
          <w:lang w:val="de-DE"/>
        </w:rPr>
        <w:t xml:space="preserve">Paketa e udhëtimit </w:t>
      </w:r>
    </w:p>
    <w:p w14:paraId="391959C7" w14:textId="77777777" w:rsidR="00D35A46" w:rsidRPr="00D76FFD" w:rsidRDefault="00D35A46" w:rsidP="00D35A46">
      <w:pPr>
        <w:spacing w:after="0" w:line="240" w:lineRule="auto"/>
        <w:jc w:val="center"/>
        <w:rPr>
          <w:rFonts w:ascii="Times New Roman" w:eastAsia="Calibri" w:hAnsi="Times New Roman" w:cs="Times New Roman"/>
          <w:b/>
          <w:sz w:val="24"/>
          <w:szCs w:val="24"/>
          <w:lang w:val="de-DE"/>
        </w:rPr>
      </w:pPr>
    </w:p>
    <w:p w14:paraId="1C960B06" w14:textId="77777777" w:rsidR="00D35A46" w:rsidRPr="00D76FFD" w:rsidRDefault="001728C6" w:rsidP="001728C6">
      <w:pPr>
        <w:spacing w:after="0" w:line="240" w:lineRule="auto"/>
        <w:jc w:val="both"/>
        <w:rPr>
          <w:rFonts w:ascii="Times New Roman" w:eastAsia="Calibri" w:hAnsi="Times New Roman" w:cs="Times New Roman"/>
          <w:sz w:val="24"/>
          <w:szCs w:val="24"/>
          <w:lang w:val="de-DE"/>
        </w:rPr>
      </w:pPr>
      <w:r w:rsidRPr="00D76FFD">
        <w:rPr>
          <w:rFonts w:ascii="Times New Roman" w:eastAsia="Calibri" w:hAnsi="Times New Roman" w:cs="Times New Roman"/>
          <w:sz w:val="24"/>
          <w:szCs w:val="24"/>
          <w:lang w:val="de-DE"/>
        </w:rPr>
        <w:t xml:space="preserve">1. </w:t>
      </w:r>
      <w:r w:rsidR="00D35A46" w:rsidRPr="00D76FFD">
        <w:rPr>
          <w:rFonts w:ascii="Times New Roman" w:eastAsia="Calibri" w:hAnsi="Times New Roman" w:cs="Times New Roman"/>
          <w:sz w:val="24"/>
          <w:szCs w:val="24"/>
          <w:lang w:val="de-DE"/>
        </w:rPr>
        <w:t>Paketa e udhëtimit është një kombinim paraprakisht i dy ose më shumë shërbimeve në vijim, të cilat ofrohen për shitje dhe paguhen për një çmim të përgjithshëm, nëse shërbimi zgjat vazhdimisht për më shumë se 24 orë ose përfshin akomodim gjatë natës:</w:t>
      </w:r>
    </w:p>
    <w:p w14:paraId="4331B5F4" w14:textId="77777777" w:rsidR="00D35A46" w:rsidRPr="00D76FFD" w:rsidRDefault="00D35A46" w:rsidP="00D35A46">
      <w:pPr>
        <w:spacing w:after="0" w:line="240" w:lineRule="auto"/>
        <w:jc w:val="both"/>
        <w:rPr>
          <w:rFonts w:ascii="Times New Roman" w:eastAsia="Calibri" w:hAnsi="Times New Roman" w:cs="Times New Roman"/>
          <w:sz w:val="24"/>
          <w:szCs w:val="24"/>
          <w:lang w:val="de-DE"/>
        </w:rPr>
      </w:pPr>
    </w:p>
    <w:p w14:paraId="651E2422" w14:textId="77777777" w:rsidR="00D35A46" w:rsidRPr="008426FA" w:rsidRDefault="001728C6" w:rsidP="001728C6">
      <w:pPr>
        <w:spacing w:after="0" w:line="240" w:lineRule="auto"/>
        <w:ind w:left="720"/>
        <w:jc w:val="both"/>
        <w:rPr>
          <w:rFonts w:ascii="Times New Roman" w:eastAsia="Calibri" w:hAnsi="Times New Roman" w:cs="Times New Roman"/>
          <w:sz w:val="24"/>
          <w:szCs w:val="24"/>
          <w:lang w:val="de-DE"/>
        </w:rPr>
      </w:pPr>
      <w:r w:rsidRPr="008426FA">
        <w:rPr>
          <w:rFonts w:ascii="Times New Roman" w:eastAsia="Calibri" w:hAnsi="Times New Roman" w:cs="Times New Roman"/>
          <w:sz w:val="24"/>
          <w:szCs w:val="24"/>
          <w:lang w:val="de-DE"/>
        </w:rPr>
        <w:t>1.1. transport;</w:t>
      </w:r>
    </w:p>
    <w:p w14:paraId="505D2C07" w14:textId="77777777" w:rsidR="00784E14" w:rsidRPr="008426FA" w:rsidRDefault="00784E14" w:rsidP="001728C6">
      <w:pPr>
        <w:spacing w:after="0" w:line="240" w:lineRule="auto"/>
        <w:ind w:left="720"/>
        <w:jc w:val="both"/>
        <w:rPr>
          <w:rFonts w:ascii="Times New Roman" w:eastAsia="Calibri" w:hAnsi="Times New Roman" w:cs="Times New Roman"/>
          <w:sz w:val="24"/>
          <w:szCs w:val="24"/>
          <w:lang w:val="de-DE"/>
        </w:rPr>
      </w:pPr>
    </w:p>
    <w:p w14:paraId="216EF62A" w14:textId="77777777" w:rsidR="00D35A46" w:rsidRPr="008426FA" w:rsidRDefault="001728C6" w:rsidP="001728C6">
      <w:pPr>
        <w:spacing w:after="0" w:line="240" w:lineRule="auto"/>
        <w:ind w:left="720"/>
        <w:jc w:val="both"/>
        <w:rPr>
          <w:rFonts w:ascii="Times New Roman" w:eastAsia="Calibri" w:hAnsi="Times New Roman" w:cs="Times New Roman"/>
          <w:sz w:val="24"/>
          <w:szCs w:val="24"/>
          <w:lang w:val="de-DE"/>
        </w:rPr>
      </w:pPr>
      <w:r w:rsidRPr="008426FA">
        <w:rPr>
          <w:rFonts w:ascii="Times New Roman" w:eastAsia="Calibri" w:hAnsi="Times New Roman" w:cs="Times New Roman"/>
          <w:sz w:val="24"/>
          <w:szCs w:val="24"/>
          <w:lang w:val="de-DE"/>
        </w:rPr>
        <w:t>1.2. akomodim;</w:t>
      </w:r>
    </w:p>
    <w:p w14:paraId="38E67922" w14:textId="77777777" w:rsidR="001728C6" w:rsidRPr="008426FA" w:rsidRDefault="001728C6" w:rsidP="001728C6">
      <w:pPr>
        <w:spacing w:after="0" w:line="240" w:lineRule="auto"/>
        <w:ind w:left="720"/>
        <w:jc w:val="both"/>
        <w:rPr>
          <w:rFonts w:ascii="Times New Roman" w:eastAsia="Calibri" w:hAnsi="Times New Roman" w:cs="Times New Roman"/>
          <w:sz w:val="24"/>
          <w:szCs w:val="24"/>
          <w:lang w:val="de-DE"/>
        </w:rPr>
      </w:pPr>
    </w:p>
    <w:p w14:paraId="7CC1D8F3" w14:textId="42835227" w:rsidR="00D35A46" w:rsidRPr="007B75FA" w:rsidRDefault="001728C6" w:rsidP="001728C6">
      <w:pPr>
        <w:spacing w:after="0" w:line="240" w:lineRule="auto"/>
        <w:ind w:left="720"/>
        <w:jc w:val="both"/>
        <w:rPr>
          <w:rFonts w:ascii="Times New Roman" w:eastAsia="Calibri" w:hAnsi="Times New Roman" w:cs="Times New Roman"/>
          <w:sz w:val="24"/>
          <w:szCs w:val="24"/>
          <w:lang w:val="de-DE"/>
        </w:rPr>
      </w:pPr>
      <w:r w:rsidRPr="008426FA">
        <w:rPr>
          <w:rFonts w:ascii="Times New Roman" w:eastAsia="Calibri" w:hAnsi="Times New Roman" w:cs="Times New Roman"/>
          <w:sz w:val="24"/>
          <w:szCs w:val="24"/>
          <w:lang w:val="de-DE"/>
        </w:rPr>
        <w:t xml:space="preserve">1.3. </w:t>
      </w:r>
      <w:r w:rsidR="00D35A46" w:rsidRPr="008426FA">
        <w:rPr>
          <w:rFonts w:ascii="Times New Roman" w:eastAsia="Calibri" w:hAnsi="Times New Roman" w:cs="Times New Roman"/>
          <w:sz w:val="24"/>
          <w:szCs w:val="24"/>
          <w:lang w:val="de-DE"/>
        </w:rPr>
        <w:t xml:space="preserve">shërbime të tjera turistike që përfaqësojnë një pjesë të rëndësishme të paketës së udhëtimit (ushqim, vizita në ngjarje të ndryshme, vizita në pamjet natyrore dhe kulturore </w:t>
      </w:r>
      <w:r w:rsidR="00B30D3F" w:rsidRPr="007B75FA">
        <w:rPr>
          <w:rFonts w:ascii="Times New Roman" w:eastAsia="Calibri" w:hAnsi="Times New Roman" w:cs="Times New Roman"/>
          <w:sz w:val="24"/>
          <w:szCs w:val="24"/>
          <w:lang w:val="de-DE"/>
        </w:rPr>
        <w:t>apo tjera të ngjashme</w:t>
      </w:r>
      <w:r w:rsidR="00D35A46" w:rsidRPr="007B75FA">
        <w:rPr>
          <w:rFonts w:ascii="Times New Roman" w:eastAsia="Calibri" w:hAnsi="Times New Roman" w:cs="Times New Roman"/>
          <w:sz w:val="24"/>
          <w:szCs w:val="24"/>
          <w:lang w:val="de-DE"/>
        </w:rPr>
        <w:t>).</w:t>
      </w:r>
    </w:p>
    <w:p w14:paraId="33ACED0C" w14:textId="77777777" w:rsidR="00D35A46" w:rsidRPr="008426FA" w:rsidRDefault="00D35A46" w:rsidP="00D35A46">
      <w:pPr>
        <w:spacing w:after="0" w:line="240" w:lineRule="auto"/>
        <w:ind w:left="720"/>
        <w:jc w:val="both"/>
        <w:rPr>
          <w:rFonts w:ascii="Times New Roman" w:eastAsia="Calibri" w:hAnsi="Times New Roman" w:cs="Times New Roman"/>
          <w:sz w:val="24"/>
          <w:szCs w:val="24"/>
          <w:lang w:val="de-DE"/>
        </w:rPr>
      </w:pPr>
    </w:p>
    <w:p w14:paraId="0C0EA820" w14:textId="334FBDC7" w:rsidR="00D35A46" w:rsidRPr="008426FA" w:rsidRDefault="00434783" w:rsidP="00434783">
      <w:pPr>
        <w:spacing w:after="0" w:line="240" w:lineRule="auto"/>
        <w:jc w:val="both"/>
        <w:rPr>
          <w:rFonts w:ascii="Times New Roman" w:eastAsia="Calibri" w:hAnsi="Times New Roman" w:cs="Times New Roman"/>
          <w:sz w:val="24"/>
          <w:szCs w:val="24"/>
          <w:lang w:val="de-DE"/>
        </w:rPr>
      </w:pPr>
      <w:r w:rsidRPr="008426FA">
        <w:rPr>
          <w:rFonts w:ascii="Times New Roman" w:eastAsia="Calibri" w:hAnsi="Times New Roman" w:cs="Times New Roman"/>
          <w:sz w:val="24"/>
          <w:szCs w:val="24"/>
          <w:lang w:val="de-DE"/>
        </w:rPr>
        <w:lastRenderedPageBreak/>
        <w:t xml:space="preserve">2. </w:t>
      </w:r>
      <w:r w:rsidR="00D35A46" w:rsidRPr="008426FA">
        <w:rPr>
          <w:rFonts w:ascii="Times New Roman" w:eastAsia="Calibri" w:hAnsi="Times New Roman" w:cs="Times New Roman"/>
          <w:sz w:val="24"/>
          <w:szCs w:val="24"/>
          <w:lang w:val="de-DE"/>
        </w:rPr>
        <w:t>Udhëtimi që zgjat më pak se 24 orë që nuk përfshin akomodimin gjatë natës është një ekskursion. Pavarësisht nga dispozita e paragrafit të mësipërm, një ekskursion do të konsiderohet si udhëtim i paketës në qoftë se përfshin një kombinim paraprakisht të dy ose më shumë shërbimeve të përmendura</w:t>
      </w:r>
      <w:r w:rsidR="0071257D">
        <w:rPr>
          <w:rFonts w:ascii="Times New Roman" w:eastAsia="Calibri" w:hAnsi="Times New Roman" w:cs="Times New Roman"/>
          <w:sz w:val="24"/>
          <w:szCs w:val="24"/>
          <w:lang w:val="de-DE"/>
        </w:rPr>
        <w:t xml:space="preserve"> në paragrafët </w:t>
      </w:r>
      <w:r w:rsidR="0071257D" w:rsidRPr="007B75FA">
        <w:rPr>
          <w:rFonts w:ascii="Times New Roman" w:eastAsia="Calibri" w:hAnsi="Times New Roman" w:cs="Times New Roman"/>
          <w:sz w:val="24"/>
          <w:szCs w:val="24"/>
          <w:lang w:val="de-DE"/>
        </w:rPr>
        <w:t>1.1. dhe 1.3.</w:t>
      </w:r>
      <w:r w:rsidR="00D35A46" w:rsidRPr="007B75FA">
        <w:rPr>
          <w:rFonts w:ascii="Times New Roman" w:eastAsia="Calibri" w:hAnsi="Times New Roman" w:cs="Times New Roman"/>
          <w:sz w:val="24"/>
          <w:szCs w:val="24"/>
          <w:lang w:val="de-DE"/>
        </w:rPr>
        <w:t xml:space="preserve"> të paragrafit </w:t>
      </w:r>
      <w:r w:rsidR="0071257D" w:rsidRPr="007B75FA">
        <w:rPr>
          <w:rFonts w:ascii="Times New Roman" w:eastAsia="Calibri" w:hAnsi="Times New Roman" w:cs="Times New Roman"/>
          <w:sz w:val="24"/>
          <w:szCs w:val="24"/>
          <w:lang w:val="de-DE"/>
        </w:rPr>
        <w:t>1 të këtij neni</w:t>
      </w:r>
      <w:r w:rsidR="0071257D">
        <w:rPr>
          <w:rFonts w:ascii="Times New Roman" w:eastAsia="Calibri" w:hAnsi="Times New Roman" w:cs="Times New Roman"/>
          <w:sz w:val="24"/>
          <w:szCs w:val="24"/>
          <w:lang w:val="de-DE"/>
        </w:rPr>
        <w:t xml:space="preserve">, </w:t>
      </w:r>
      <w:r w:rsidR="00D35A46" w:rsidRPr="008426FA">
        <w:rPr>
          <w:rFonts w:ascii="Times New Roman" w:eastAsia="Calibri" w:hAnsi="Times New Roman" w:cs="Times New Roman"/>
          <w:sz w:val="24"/>
          <w:szCs w:val="24"/>
          <w:lang w:val="de-DE"/>
        </w:rPr>
        <w:t xml:space="preserve"> të cilat ofrohen për shitje dhe shiten për një çmim total dhe do t'i nënshtrohen të gjitha dispozitave të këtij ligji lidhur me udhëtimin në paketë.</w:t>
      </w:r>
    </w:p>
    <w:p w14:paraId="29548109" w14:textId="77777777" w:rsidR="00D35A46" w:rsidRPr="008426FA" w:rsidRDefault="00D35A46" w:rsidP="00D35A46">
      <w:pPr>
        <w:spacing w:after="0" w:line="240" w:lineRule="auto"/>
        <w:jc w:val="both"/>
        <w:rPr>
          <w:rFonts w:ascii="Times New Roman" w:eastAsia="Calibri" w:hAnsi="Times New Roman" w:cs="Times New Roman"/>
          <w:sz w:val="24"/>
          <w:szCs w:val="24"/>
          <w:lang w:val="de-DE"/>
        </w:rPr>
      </w:pPr>
    </w:p>
    <w:p w14:paraId="29E6EC98" w14:textId="77777777" w:rsidR="00D35A46" w:rsidRPr="008426FA" w:rsidRDefault="00434783" w:rsidP="00434783">
      <w:pPr>
        <w:spacing w:after="0" w:line="240" w:lineRule="auto"/>
        <w:jc w:val="both"/>
        <w:rPr>
          <w:rFonts w:ascii="Times New Roman" w:eastAsia="Calibri" w:hAnsi="Times New Roman" w:cs="Times New Roman"/>
          <w:sz w:val="24"/>
          <w:szCs w:val="24"/>
          <w:lang w:val="de-DE"/>
        </w:rPr>
      </w:pPr>
      <w:r w:rsidRPr="008426FA">
        <w:rPr>
          <w:rFonts w:ascii="Times New Roman" w:eastAsia="Calibri" w:hAnsi="Times New Roman" w:cs="Times New Roman"/>
          <w:sz w:val="24"/>
          <w:szCs w:val="24"/>
          <w:lang w:val="de-DE"/>
        </w:rPr>
        <w:t xml:space="preserve">3. </w:t>
      </w:r>
      <w:r w:rsidR="00D35A46" w:rsidRPr="008426FA">
        <w:rPr>
          <w:rFonts w:ascii="Times New Roman" w:eastAsia="Calibri" w:hAnsi="Times New Roman" w:cs="Times New Roman"/>
          <w:sz w:val="24"/>
          <w:szCs w:val="24"/>
          <w:lang w:val="de-DE"/>
        </w:rPr>
        <w:t>Një ofertë për shitjen e shërbimeve të tjera turistike që nuk janë pjesë e një programi udhëtimi të paracaktuar, mund të përfshihen më pas në programin e paketës së udhëtimit.</w:t>
      </w:r>
    </w:p>
    <w:p w14:paraId="1B0F5126" w14:textId="77777777" w:rsidR="00D35A46" w:rsidRPr="008426FA" w:rsidRDefault="00D35A46" w:rsidP="00D35A46">
      <w:pPr>
        <w:spacing w:after="0" w:line="240" w:lineRule="auto"/>
        <w:jc w:val="both"/>
        <w:rPr>
          <w:rFonts w:ascii="Times New Roman" w:eastAsia="Calibri" w:hAnsi="Times New Roman" w:cs="Times New Roman"/>
          <w:sz w:val="24"/>
          <w:szCs w:val="24"/>
          <w:lang w:val="de-DE"/>
        </w:rPr>
      </w:pPr>
    </w:p>
    <w:p w14:paraId="35A8CEAF" w14:textId="0B539967" w:rsidR="00D35A46" w:rsidRPr="008426FA" w:rsidRDefault="00434783" w:rsidP="00434783">
      <w:pPr>
        <w:spacing w:after="0" w:line="240" w:lineRule="auto"/>
        <w:jc w:val="both"/>
        <w:rPr>
          <w:rFonts w:ascii="Times New Roman" w:eastAsia="Calibri" w:hAnsi="Times New Roman" w:cs="Times New Roman"/>
          <w:sz w:val="24"/>
          <w:szCs w:val="24"/>
          <w:lang w:val="de-DE"/>
        </w:rPr>
      </w:pPr>
      <w:r w:rsidRPr="008426FA">
        <w:rPr>
          <w:rFonts w:ascii="Times New Roman" w:eastAsia="Calibri" w:hAnsi="Times New Roman" w:cs="Times New Roman"/>
          <w:sz w:val="24"/>
          <w:szCs w:val="24"/>
          <w:lang w:val="de-DE"/>
        </w:rPr>
        <w:t xml:space="preserve">4. </w:t>
      </w:r>
      <w:r w:rsidR="00D35A46" w:rsidRPr="008426FA">
        <w:rPr>
          <w:rFonts w:ascii="Times New Roman" w:eastAsia="Calibri" w:hAnsi="Times New Roman" w:cs="Times New Roman"/>
          <w:sz w:val="24"/>
          <w:szCs w:val="24"/>
          <w:lang w:val="de-DE"/>
        </w:rPr>
        <w:t xml:space="preserve">Faturimi i veçantë për shërbime të ndryshme të programit të njëjtë të paketës së udhëtimit nuk duhet ta lirojë </w:t>
      </w:r>
      <w:r w:rsidR="00681F69" w:rsidRPr="007B75FA">
        <w:rPr>
          <w:rFonts w:ascii="Times New Roman" w:eastAsia="Calibri" w:hAnsi="Times New Roman" w:cs="Times New Roman"/>
          <w:sz w:val="24"/>
          <w:szCs w:val="24"/>
          <w:lang w:val="de-DE"/>
        </w:rPr>
        <w:t>organziatorin</w:t>
      </w:r>
      <w:r w:rsidR="00D35A46" w:rsidRPr="007B75FA">
        <w:rPr>
          <w:rFonts w:ascii="Times New Roman" w:eastAsia="Calibri" w:hAnsi="Times New Roman" w:cs="Times New Roman"/>
          <w:sz w:val="24"/>
          <w:szCs w:val="24"/>
          <w:lang w:val="de-DE"/>
        </w:rPr>
        <w:t xml:space="preserve"> </w:t>
      </w:r>
      <w:r w:rsidR="00D35A46" w:rsidRPr="008426FA">
        <w:rPr>
          <w:rFonts w:ascii="Times New Roman" w:eastAsia="Calibri" w:hAnsi="Times New Roman" w:cs="Times New Roman"/>
          <w:sz w:val="24"/>
          <w:szCs w:val="24"/>
          <w:lang w:val="de-DE"/>
        </w:rPr>
        <w:t>ose agjentin e udhëtimit nga detyrimet sipas këtij ligji.</w:t>
      </w:r>
    </w:p>
    <w:p w14:paraId="280DEC0A" w14:textId="77777777" w:rsidR="00434783" w:rsidRPr="008426FA" w:rsidRDefault="00434783" w:rsidP="00D35A46">
      <w:pPr>
        <w:spacing w:after="0" w:line="240" w:lineRule="auto"/>
        <w:rPr>
          <w:rFonts w:ascii="Times New Roman" w:eastAsia="Calibri" w:hAnsi="Times New Roman" w:cs="Times New Roman"/>
          <w:sz w:val="24"/>
          <w:szCs w:val="24"/>
          <w:lang w:val="de-DE"/>
        </w:rPr>
      </w:pPr>
    </w:p>
    <w:p w14:paraId="3924F4A7" w14:textId="77777777" w:rsidR="00434783" w:rsidRPr="008426FA" w:rsidRDefault="00434783" w:rsidP="00D35A46">
      <w:pPr>
        <w:spacing w:after="0" w:line="240" w:lineRule="auto"/>
        <w:rPr>
          <w:rFonts w:ascii="Times New Roman" w:eastAsia="Calibri" w:hAnsi="Times New Roman" w:cs="Times New Roman"/>
          <w:sz w:val="24"/>
          <w:szCs w:val="24"/>
          <w:lang w:val="de-DE"/>
        </w:rPr>
      </w:pPr>
    </w:p>
    <w:p w14:paraId="59CA8D46" w14:textId="77777777" w:rsidR="00D35A46" w:rsidRPr="008426FA" w:rsidRDefault="00D35A46" w:rsidP="00D35A46">
      <w:pPr>
        <w:spacing w:after="0" w:line="240" w:lineRule="auto"/>
        <w:jc w:val="center"/>
        <w:rPr>
          <w:rFonts w:ascii="Times New Roman" w:eastAsia="Calibri" w:hAnsi="Times New Roman" w:cs="Times New Roman"/>
          <w:b/>
          <w:sz w:val="24"/>
          <w:szCs w:val="24"/>
          <w:lang w:val="de-DE"/>
        </w:rPr>
      </w:pPr>
      <w:r w:rsidRPr="008426FA">
        <w:rPr>
          <w:rFonts w:ascii="Times New Roman" w:eastAsia="Calibri" w:hAnsi="Times New Roman" w:cs="Times New Roman"/>
          <w:b/>
          <w:sz w:val="24"/>
          <w:szCs w:val="24"/>
          <w:lang w:val="de-DE"/>
        </w:rPr>
        <w:t xml:space="preserve">Neni </w:t>
      </w:r>
      <w:r w:rsidR="00800B6C" w:rsidRPr="008426FA">
        <w:rPr>
          <w:rFonts w:ascii="Times New Roman" w:eastAsia="Calibri" w:hAnsi="Times New Roman" w:cs="Times New Roman"/>
          <w:b/>
          <w:sz w:val="24"/>
          <w:szCs w:val="24"/>
          <w:lang w:val="de-DE"/>
        </w:rPr>
        <w:t>20</w:t>
      </w:r>
    </w:p>
    <w:p w14:paraId="4A9A91C4" w14:textId="77777777" w:rsidR="00D35A46" w:rsidRPr="008426FA" w:rsidRDefault="00D35A46" w:rsidP="00D35A46">
      <w:pPr>
        <w:spacing w:after="0" w:line="240" w:lineRule="auto"/>
        <w:jc w:val="center"/>
        <w:rPr>
          <w:rFonts w:ascii="Times New Roman" w:eastAsia="Calibri" w:hAnsi="Times New Roman" w:cs="Times New Roman"/>
          <w:b/>
          <w:sz w:val="24"/>
          <w:szCs w:val="24"/>
          <w:lang w:val="de-DE"/>
        </w:rPr>
      </w:pPr>
      <w:r w:rsidRPr="008426FA">
        <w:rPr>
          <w:rFonts w:ascii="Times New Roman" w:eastAsia="Calibri" w:hAnsi="Times New Roman" w:cs="Times New Roman"/>
          <w:b/>
          <w:sz w:val="24"/>
          <w:szCs w:val="24"/>
          <w:lang w:val="de-DE"/>
        </w:rPr>
        <w:t xml:space="preserve">Obligimi për të ofruar udhëzime për ture </w:t>
      </w:r>
    </w:p>
    <w:p w14:paraId="26D6F627" w14:textId="77777777" w:rsidR="00D35A46" w:rsidRPr="008426FA" w:rsidRDefault="00D35A46" w:rsidP="00D35A46">
      <w:pPr>
        <w:spacing w:after="0" w:line="240" w:lineRule="auto"/>
        <w:jc w:val="center"/>
        <w:rPr>
          <w:rFonts w:ascii="Times New Roman" w:eastAsia="Calibri" w:hAnsi="Times New Roman" w:cs="Times New Roman"/>
          <w:b/>
          <w:sz w:val="24"/>
          <w:szCs w:val="24"/>
          <w:lang w:val="de-DE"/>
        </w:rPr>
      </w:pPr>
    </w:p>
    <w:p w14:paraId="1FAE09DD" w14:textId="113132AE" w:rsidR="00D35A46" w:rsidRPr="008426FA" w:rsidRDefault="00434783" w:rsidP="00434783">
      <w:pPr>
        <w:spacing w:after="0" w:line="240" w:lineRule="auto"/>
        <w:jc w:val="both"/>
        <w:rPr>
          <w:rFonts w:ascii="Times New Roman" w:eastAsia="Calibri" w:hAnsi="Times New Roman" w:cs="Times New Roman"/>
          <w:sz w:val="24"/>
          <w:szCs w:val="24"/>
          <w:lang w:val="de-DE"/>
        </w:rPr>
      </w:pPr>
      <w:r w:rsidRPr="008426FA">
        <w:rPr>
          <w:rFonts w:ascii="Times New Roman" w:eastAsia="Calibri" w:hAnsi="Times New Roman" w:cs="Times New Roman"/>
          <w:sz w:val="24"/>
          <w:szCs w:val="24"/>
          <w:lang w:val="de-DE"/>
        </w:rPr>
        <w:t xml:space="preserve">1. </w:t>
      </w:r>
      <w:r w:rsidR="00D35A46" w:rsidRPr="008426FA">
        <w:rPr>
          <w:rFonts w:ascii="Times New Roman" w:eastAsia="Calibri" w:hAnsi="Times New Roman" w:cs="Times New Roman"/>
          <w:sz w:val="24"/>
          <w:szCs w:val="24"/>
          <w:lang w:val="de-DE"/>
        </w:rPr>
        <w:t xml:space="preserve">Për çdo grup të organizuar veçmas, </w:t>
      </w:r>
      <w:r w:rsidR="00677EC4" w:rsidRPr="008426FA">
        <w:rPr>
          <w:rFonts w:ascii="Times New Roman" w:eastAsia="Calibri" w:hAnsi="Times New Roman" w:cs="Times New Roman"/>
          <w:sz w:val="24"/>
          <w:szCs w:val="24"/>
          <w:lang w:val="de-DE"/>
        </w:rPr>
        <w:t>agjencitë turistike</w:t>
      </w:r>
      <w:r w:rsidR="00D35A46" w:rsidRPr="008426FA">
        <w:rPr>
          <w:rFonts w:ascii="Times New Roman" w:eastAsia="Calibri" w:hAnsi="Times New Roman" w:cs="Times New Roman"/>
          <w:sz w:val="24"/>
          <w:szCs w:val="24"/>
          <w:lang w:val="de-DE"/>
        </w:rPr>
        <w:t xml:space="preserve"> duhet të sigurojnë një udhërrëfyes turistik që plotëson kushtet e </w:t>
      </w:r>
      <w:r w:rsidR="00B30D3F" w:rsidRPr="007B75FA">
        <w:rPr>
          <w:rFonts w:ascii="Times New Roman" w:eastAsia="Calibri" w:hAnsi="Times New Roman" w:cs="Times New Roman"/>
          <w:sz w:val="24"/>
          <w:szCs w:val="24"/>
          <w:lang w:val="de-DE"/>
        </w:rPr>
        <w:t>cekura</w:t>
      </w:r>
      <w:r w:rsidR="00D35A46" w:rsidRPr="007B75FA">
        <w:rPr>
          <w:rFonts w:ascii="Times New Roman" w:eastAsia="Calibri" w:hAnsi="Times New Roman" w:cs="Times New Roman"/>
          <w:sz w:val="24"/>
          <w:szCs w:val="24"/>
          <w:lang w:val="de-DE"/>
        </w:rPr>
        <w:t xml:space="preserve"> </w:t>
      </w:r>
      <w:r w:rsidR="00D35A46" w:rsidRPr="008426FA">
        <w:rPr>
          <w:rFonts w:ascii="Times New Roman" w:eastAsia="Calibri" w:hAnsi="Times New Roman" w:cs="Times New Roman"/>
          <w:sz w:val="24"/>
          <w:szCs w:val="24"/>
          <w:lang w:val="de-DE"/>
        </w:rPr>
        <w:t xml:space="preserve">në nenin </w:t>
      </w:r>
      <w:r w:rsidR="002A130A" w:rsidRPr="008426FA">
        <w:rPr>
          <w:rFonts w:ascii="Times New Roman" w:eastAsia="Calibri" w:hAnsi="Times New Roman" w:cs="Times New Roman"/>
          <w:sz w:val="24"/>
          <w:szCs w:val="24"/>
          <w:lang w:val="de-DE"/>
        </w:rPr>
        <w:t>4</w:t>
      </w:r>
      <w:r w:rsidR="002B4313" w:rsidRPr="008426FA">
        <w:rPr>
          <w:rFonts w:ascii="Times New Roman" w:eastAsia="Calibri" w:hAnsi="Times New Roman" w:cs="Times New Roman"/>
          <w:sz w:val="24"/>
          <w:szCs w:val="24"/>
          <w:lang w:val="de-DE"/>
        </w:rPr>
        <w:t xml:space="preserve">6 </w:t>
      </w:r>
      <w:r w:rsidR="00D35A46" w:rsidRPr="008426FA">
        <w:rPr>
          <w:rFonts w:ascii="Times New Roman" w:eastAsia="Calibri" w:hAnsi="Times New Roman" w:cs="Times New Roman"/>
          <w:sz w:val="24"/>
          <w:szCs w:val="24"/>
          <w:lang w:val="de-DE"/>
        </w:rPr>
        <w:t>të këtij ligji për çdo program të paketës së udhëtimit në Kosovë ose jashtë saj.</w:t>
      </w:r>
    </w:p>
    <w:p w14:paraId="72BD3900" w14:textId="77777777" w:rsidR="00D35A46" w:rsidRPr="008426FA" w:rsidRDefault="00D35A46" w:rsidP="00D35A46">
      <w:pPr>
        <w:spacing w:after="0" w:line="240" w:lineRule="auto"/>
        <w:jc w:val="both"/>
        <w:rPr>
          <w:rFonts w:ascii="Times New Roman" w:eastAsia="Calibri" w:hAnsi="Times New Roman" w:cs="Times New Roman"/>
          <w:sz w:val="24"/>
          <w:szCs w:val="24"/>
          <w:lang w:val="de-DE"/>
        </w:rPr>
      </w:pPr>
    </w:p>
    <w:p w14:paraId="1AEF3080" w14:textId="77777777" w:rsidR="0071257D" w:rsidRPr="008426FA" w:rsidRDefault="00434783" w:rsidP="0071257D">
      <w:pPr>
        <w:spacing w:after="0" w:line="240" w:lineRule="auto"/>
        <w:jc w:val="both"/>
        <w:rPr>
          <w:rFonts w:ascii="Times New Roman" w:eastAsia="Calibri" w:hAnsi="Times New Roman" w:cs="Times New Roman"/>
          <w:sz w:val="24"/>
          <w:szCs w:val="24"/>
          <w:lang w:val="de-DE"/>
        </w:rPr>
      </w:pPr>
      <w:r w:rsidRPr="008426FA">
        <w:rPr>
          <w:rFonts w:ascii="Times New Roman" w:eastAsia="Calibri" w:hAnsi="Times New Roman" w:cs="Times New Roman"/>
          <w:sz w:val="24"/>
          <w:szCs w:val="24"/>
          <w:lang w:val="de-DE"/>
        </w:rPr>
        <w:t xml:space="preserve">2. </w:t>
      </w:r>
      <w:r w:rsidR="00D35A46" w:rsidRPr="008426FA">
        <w:rPr>
          <w:rFonts w:ascii="Times New Roman" w:eastAsia="Calibri" w:hAnsi="Times New Roman" w:cs="Times New Roman"/>
          <w:sz w:val="24"/>
          <w:szCs w:val="24"/>
          <w:lang w:val="de-DE"/>
        </w:rPr>
        <w:t xml:space="preserve">Pavarësisht nga dispozitat e paragrafit 1 të këtij neni, një </w:t>
      </w:r>
      <w:r w:rsidR="00DA17A8" w:rsidRPr="008426FA">
        <w:rPr>
          <w:rFonts w:ascii="Times New Roman" w:eastAsia="Calibri" w:hAnsi="Times New Roman" w:cs="Times New Roman"/>
          <w:sz w:val="24"/>
          <w:szCs w:val="24"/>
          <w:lang w:val="de-DE"/>
        </w:rPr>
        <w:t>agjencioni</w:t>
      </w:r>
      <w:r w:rsidR="00D35A46" w:rsidRPr="008426FA">
        <w:rPr>
          <w:rFonts w:ascii="Times New Roman" w:eastAsia="Calibri" w:hAnsi="Times New Roman" w:cs="Times New Roman"/>
          <w:sz w:val="24"/>
          <w:szCs w:val="24"/>
          <w:lang w:val="de-DE"/>
        </w:rPr>
        <w:t xml:space="preserve"> turistik nuk duhet të ofrojë një udhërrëfyes turistik gjatë transportit nëse transporti është i organizuar me transport publik.</w:t>
      </w:r>
      <w:r w:rsidR="0071257D">
        <w:rPr>
          <w:rFonts w:ascii="Times New Roman" w:eastAsia="Calibri" w:hAnsi="Times New Roman" w:cs="Times New Roman"/>
          <w:sz w:val="24"/>
          <w:szCs w:val="24"/>
          <w:lang w:val="de-DE"/>
        </w:rPr>
        <w:t xml:space="preserve"> Poashtu </w:t>
      </w:r>
      <w:r w:rsidR="0071257D" w:rsidRPr="008426FA">
        <w:rPr>
          <w:rFonts w:ascii="Times New Roman" w:eastAsia="Calibri" w:hAnsi="Times New Roman" w:cs="Times New Roman"/>
          <w:sz w:val="24"/>
          <w:szCs w:val="24"/>
          <w:lang w:val="de-DE"/>
        </w:rPr>
        <w:t>një agjenci turistike nuk ka nevojë të ofrojë një udhërrëfyes turistik gjatë transportit deri në pikën e fillimit të pushimit, të udhëtimit ose gjatë kthimit nga pushimi apo udhëtimi.</w:t>
      </w:r>
    </w:p>
    <w:p w14:paraId="26233A6C" w14:textId="3103DFBF" w:rsidR="00DA17A8" w:rsidRPr="008426FA" w:rsidRDefault="0071257D" w:rsidP="00DA17A8">
      <w:pPr>
        <w:spacing w:after="0" w:line="240" w:lineRule="auto"/>
        <w:jc w:val="both"/>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 xml:space="preserve"> </w:t>
      </w:r>
    </w:p>
    <w:p w14:paraId="3084FBFB" w14:textId="3E88B43F" w:rsidR="00D35A46" w:rsidRPr="008426FA" w:rsidRDefault="0071257D" w:rsidP="00434783">
      <w:pPr>
        <w:spacing w:after="0" w:line="240" w:lineRule="auto"/>
        <w:jc w:val="both"/>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w:t>
      </w:r>
      <w:r w:rsidR="00434783" w:rsidRPr="008426FA">
        <w:rPr>
          <w:rFonts w:ascii="Times New Roman" w:eastAsia="Calibri" w:hAnsi="Times New Roman" w:cs="Times New Roman"/>
          <w:sz w:val="24"/>
          <w:szCs w:val="24"/>
          <w:lang w:val="de-DE"/>
        </w:rPr>
        <w:t xml:space="preserve">. </w:t>
      </w:r>
      <w:r w:rsidR="00D35A46" w:rsidRPr="008426FA">
        <w:rPr>
          <w:rFonts w:ascii="Times New Roman" w:eastAsia="Calibri" w:hAnsi="Times New Roman" w:cs="Times New Roman"/>
          <w:sz w:val="24"/>
          <w:szCs w:val="24"/>
          <w:lang w:val="de-DE"/>
        </w:rPr>
        <w:t xml:space="preserve">Pavarësisht dispozitave të paragrafëve 2 dhe 3 të këtij neni, </w:t>
      </w:r>
      <w:r w:rsidR="00681F69" w:rsidRPr="007B75FA">
        <w:rPr>
          <w:rFonts w:ascii="Times New Roman" w:eastAsia="Calibri" w:hAnsi="Times New Roman" w:cs="Times New Roman"/>
          <w:sz w:val="24"/>
          <w:szCs w:val="24"/>
          <w:lang w:val="de-DE"/>
        </w:rPr>
        <w:t xml:space="preserve">agjencia </w:t>
      </w:r>
      <w:r w:rsidR="00D35A46" w:rsidRPr="008426FA">
        <w:rPr>
          <w:rFonts w:ascii="Times New Roman" w:eastAsia="Calibri" w:hAnsi="Times New Roman" w:cs="Times New Roman"/>
          <w:sz w:val="24"/>
          <w:szCs w:val="24"/>
          <w:lang w:val="de-DE"/>
        </w:rPr>
        <w:t>turistik</w:t>
      </w:r>
      <w:r w:rsidR="00681F69">
        <w:rPr>
          <w:rFonts w:ascii="Times New Roman" w:eastAsia="Calibri" w:hAnsi="Times New Roman" w:cs="Times New Roman"/>
          <w:sz w:val="24"/>
          <w:szCs w:val="24"/>
          <w:lang w:val="de-DE"/>
        </w:rPr>
        <w:t>e</w:t>
      </w:r>
      <w:r w:rsidR="00D35A46" w:rsidRPr="008426FA">
        <w:rPr>
          <w:rFonts w:ascii="Times New Roman" w:eastAsia="Calibri" w:hAnsi="Times New Roman" w:cs="Times New Roman"/>
          <w:sz w:val="24"/>
          <w:szCs w:val="24"/>
          <w:lang w:val="de-DE"/>
        </w:rPr>
        <w:t xml:space="preserve"> mund të angazhojnë një shoqërues turistik edhe gjatë transportit deri në pikën e fillimit të pushimit, të udhëtimit ose gjatë kthimit nga pushimi apo udhëtimi.</w:t>
      </w:r>
    </w:p>
    <w:p w14:paraId="78C38F3E" w14:textId="77777777" w:rsidR="00D35A46" w:rsidRPr="008426FA" w:rsidRDefault="00D35A46" w:rsidP="00D35A46">
      <w:pPr>
        <w:tabs>
          <w:tab w:val="left" w:pos="3690"/>
        </w:tabs>
        <w:spacing w:after="0" w:line="240" w:lineRule="auto"/>
        <w:rPr>
          <w:rFonts w:ascii="Times New Roman" w:hAnsi="Times New Roman" w:cs="Times New Roman"/>
          <w:b/>
          <w:sz w:val="24"/>
          <w:szCs w:val="24"/>
          <w:lang w:val="de-DE"/>
        </w:rPr>
      </w:pPr>
    </w:p>
    <w:p w14:paraId="7AC88CC3" w14:textId="77777777" w:rsidR="00677EC4" w:rsidRPr="008426FA" w:rsidRDefault="00677EC4" w:rsidP="00B34FBB">
      <w:pPr>
        <w:tabs>
          <w:tab w:val="left" w:pos="3690"/>
        </w:tabs>
        <w:spacing w:after="0" w:line="240" w:lineRule="auto"/>
        <w:rPr>
          <w:rFonts w:ascii="Times New Roman" w:hAnsi="Times New Roman" w:cs="Times New Roman"/>
          <w:b/>
          <w:sz w:val="24"/>
          <w:szCs w:val="24"/>
          <w:lang w:val="de-DE"/>
        </w:rPr>
      </w:pPr>
    </w:p>
    <w:p w14:paraId="7ACD1F27" w14:textId="77777777" w:rsidR="00D35A46" w:rsidRPr="008426FA" w:rsidRDefault="00D35A46" w:rsidP="00D35A46">
      <w:pPr>
        <w:tabs>
          <w:tab w:val="left" w:pos="3690"/>
        </w:tabs>
        <w:spacing w:after="0" w:line="240" w:lineRule="auto"/>
        <w:jc w:val="center"/>
        <w:rPr>
          <w:rFonts w:ascii="Times New Roman" w:hAnsi="Times New Roman" w:cs="Times New Roman"/>
          <w:b/>
          <w:sz w:val="28"/>
          <w:szCs w:val="28"/>
          <w:lang w:val="de-DE"/>
        </w:rPr>
      </w:pPr>
      <w:r w:rsidRPr="008426FA">
        <w:rPr>
          <w:rFonts w:ascii="Times New Roman" w:hAnsi="Times New Roman" w:cs="Times New Roman"/>
          <w:b/>
          <w:sz w:val="28"/>
          <w:szCs w:val="28"/>
          <w:lang w:val="de-DE"/>
        </w:rPr>
        <w:t>NËNKAPITULLI I</w:t>
      </w:r>
    </w:p>
    <w:p w14:paraId="2A31275C" w14:textId="77777777" w:rsidR="00D35A46" w:rsidRPr="008426FA" w:rsidRDefault="00D35A46" w:rsidP="00D35A46">
      <w:pPr>
        <w:tabs>
          <w:tab w:val="left" w:pos="3690"/>
        </w:tabs>
        <w:spacing w:after="0" w:line="240" w:lineRule="auto"/>
        <w:jc w:val="center"/>
        <w:rPr>
          <w:rFonts w:ascii="Times New Roman" w:hAnsi="Times New Roman" w:cs="Times New Roman"/>
          <w:b/>
          <w:sz w:val="24"/>
          <w:szCs w:val="24"/>
          <w:lang w:val="de-DE"/>
        </w:rPr>
      </w:pPr>
      <w:r w:rsidRPr="008426FA">
        <w:rPr>
          <w:rFonts w:ascii="Times New Roman" w:hAnsi="Times New Roman" w:cs="Times New Roman"/>
          <w:b/>
          <w:sz w:val="24"/>
          <w:szCs w:val="24"/>
          <w:lang w:val="de-DE"/>
        </w:rPr>
        <w:t>DETYRIMET PËR NJOFTIMIN DHE PËRMBAJTJA E KONTRATËS SË PAKETËS SË UDHETIMIT</w:t>
      </w:r>
    </w:p>
    <w:p w14:paraId="3ABFC891" w14:textId="77777777" w:rsidR="00434783" w:rsidRPr="008426FA" w:rsidRDefault="00434783" w:rsidP="00434783">
      <w:pPr>
        <w:spacing w:after="0" w:line="240" w:lineRule="auto"/>
        <w:jc w:val="both"/>
        <w:rPr>
          <w:rFonts w:ascii="Times New Roman" w:hAnsi="Times New Roman" w:cs="Times New Roman"/>
          <w:sz w:val="24"/>
          <w:szCs w:val="24"/>
          <w:lang w:val="de-DE"/>
        </w:rPr>
      </w:pPr>
    </w:p>
    <w:p w14:paraId="6A7E3BD7" w14:textId="77777777" w:rsidR="00494001" w:rsidRPr="008426FA" w:rsidRDefault="00D35A46" w:rsidP="00434783">
      <w:pPr>
        <w:spacing w:after="0" w:line="240" w:lineRule="auto"/>
        <w:jc w:val="both"/>
        <w:rPr>
          <w:rFonts w:ascii="Times New Roman" w:hAnsi="Times New Roman" w:cs="Times New Roman"/>
          <w:sz w:val="24"/>
          <w:szCs w:val="24"/>
          <w:lang w:val="de-DE"/>
        </w:rPr>
      </w:pPr>
      <w:r w:rsidRPr="008426FA">
        <w:rPr>
          <w:rFonts w:ascii="Times New Roman" w:hAnsi="Times New Roman" w:cs="Times New Roman"/>
          <w:sz w:val="24"/>
          <w:szCs w:val="24"/>
          <w:lang w:val="de-DE"/>
        </w:rPr>
        <w:t xml:space="preserve"> </w:t>
      </w:r>
    </w:p>
    <w:p w14:paraId="07CA86CB" w14:textId="77777777" w:rsidR="00D35A46" w:rsidRPr="00E70B25" w:rsidRDefault="00C55FAD" w:rsidP="00D35A46">
      <w:pPr>
        <w:spacing w:after="0" w:line="240" w:lineRule="auto"/>
        <w:jc w:val="center"/>
        <w:rPr>
          <w:rFonts w:ascii="Times New Roman" w:hAnsi="Times New Roman" w:cs="Times New Roman"/>
          <w:b/>
          <w:sz w:val="24"/>
          <w:szCs w:val="24"/>
          <w:lang w:val="de-DE"/>
        </w:rPr>
      </w:pPr>
      <w:r w:rsidRPr="00E70B25">
        <w:rPr>
          <w:rFonts w:ascii="Times New Roman" w:hAnsi="Times New Roman" w:cs="Times New Roman"/>
          <w:b/>
          <w:sz w:val="24"/>
          <w:szCs w:val="24"/>
          <w:lang w:val="de-DE"/>
        </w:rPr>
        <w:t xml:space="preserve">Neni </w:t>
      </w:r>
      <w:r w:rsidR="00800B6C" w:rsidRPr="00E70B25">
        <w:rPr>
          <w:rFonts w:ascii="Times New Roman" w:hAnsi="Times New Roman" w:cs="Times New Roman"/>
          <w:b/>
          <w:sz w:val="24"/>
          <w:szCs w:val="24"/>
          <w:lang w:val="de-DE"/>
        </w:rPr>
        <w:t>2</w:t>
      </w:r>
      <w:r w:rsidR="00800B6C">
        <w:rPr>
          <w:rFonts w:ascii="Times New Roman" w:hAnsi="Times New Roman" w:cs="Times New Roman"/>
          <w:b/>
          <w:sz w:val="24"/>
          <w:szCs w:val="24"/>
          <w:lang w:val="de-DE"/>
        </w:rPr>
        <w:t>1</w:t>
      </w:r>
    </w:p>
    <w:p w14:paraId="7FA1CB7F" w14:textId="77777777" w:rsidR="00D35A46" w:rsidRPr="00E70B25" w:rsidRDefault="00C55FAD" w:rsidP="00D35A46">
      <w:pPr>
        <w:spacing w:after="0" w:line="240" w:lineRule="auto"/>
        <w:jc w:val="center"/>
        <w:rPr>
          <w:rFonts w:ascii="Times New Roman" w:hAnsi="Times New Roman" w:cs="Times New Roman"/>
          <w:b/>
          <w:sz w:val="24"/>
          <w:szCs w:val="24"/>
          <w:lang w:val="de-DE"/>
        </w:rPr>
      </w:pPr>
      <w:r w:rsidRPr="00E70B25">
        <w:rPr>
          <w:rFonts w:ascii="Times New Roman" w:hAnsi="Times New Roman" w:cs="Times New Roman"/>
          <w:b/>
          <w:sz w:val="24"/>
          <w:szCs w:val="24"/>
          <w:lang w:val="de-DE"/>
        </w:rPr>
        <w:t xml:space="preserve">Informatat para-kontraktuale mbi paketat e udhëtimit </w:t>
      </w:r>
    </w:p>
    <w:p w14:paraId="7D08B85A" w14:textId="77777777" w:rsidR="00D35A46" w:rsidRPr="00E70B25" w:rsidRDefault="00D35A46" w:rsidP="00D35A46">
      <w:pPr>
        <w:spacing w:after="0" w:line="240" w:lineRule="auto"/>
        <w:jc w:val="center"/>
        <w:rPr>
          <w:rFonts w:ascii="Times New Roman" w:hAnsi="Times New Roman" w:cs="Times New Roman"/>
          <w:b/>
          <w:sz w:val="24"/>
          <w:szCs w:val="24"/>
          <w:lang w:val="de-DE"/>
        </w:rPr>
      </w:pPr>
    </w:p>
    <w:p w14:paraId="52954037" w14:textId="77777777" w:rsidR="00434783" w:rsidRPr="00E70B25" w:rsidRDefault="00434783" w:rsidP="00434783">
      <w:pPr>
        <w:rPr>
          <w:rFonts w:ascii="Times New Roman" w:hAnsi="Times New Roman" w:cs="Times New Roman"/>
          <w:sz w:val="24"/>
          <w:szCs w:val="24"/>
          <w:lang w:val="de-DE"/>
        </w:rPr>
      </w:pPr>
      <w:r w:rsidRPr="00E70B25">
        <w:rPr>
          <w:rFonts w:ascii="Times New Roman" w:hAnsi="Times New Roman" w:cs="Times New Roman"/>
          <w:sz w:val="24"/>
          <w:szCs w:val="24"/>
          <w:lang w:val="de-DE"/>
        </w:rPr>
        <w:t xml:space="preserve">1. </w:t>
      </w:r>
      <w:r w:rsidR="00C55FAD" w:rsidRPr="00E70B25">
        <w:rPr>
          <w:rFonts w:ascii="Times New Roman" w:hAnsi="Times New Roman" w:cs="Times New Roman"/>
          <w:sz w:val="24"/>
          <w:szCs w:val="24"/>
          <w:lang w:val="de-DE"/>
        </w:rPr>
        <w:t xml:space="preserve">Tour operatorët, si dhe ndërmjetësuesit, nëse paketat janë shitur nëpërmjet një ndërmjetësuesi, kërkohet të ofrojnë udhëtarit informacione të përshtatshme standarde, si dhe informatat vijuese nëse janë relevante për paketën, para se udhëtari të merr përsipër ndonjë detyrim në bazë të një kontrate udhëtimi, paketë ose ndonjë oferte tjetër korresponduese. </w:t>
      </w:r>
    </w:p>
    <w:p w14:paraId="42CD70FF" w14:textId="77777777" w:rsidR="00D35A46" w:rsidRDefault="00434783" w:rsidP="00DA17A8">
      <w:pPr>
        <w:spacing w:after="0" w:line="240" w:lineRule="auto"/>
        <w:ind w:left="720"/>
        <w:rPr>
          <w:rFonts w:ascii="Times New Roman" w:hAnsi="Times New Roman" w:cs="Times New Roman"/>
          <w:sz w:val="24"/>
          <w:szCs w:val="24"/>
          <w:lang w:val="de-DE"/>
        </w:rPr>
      </w:pPr>
      <w:r w:rsidRPr="00E70B25">
        <w:rPr>
          <w:rFonts w:ascii="Times New Roman" w:hAnsi="Times New Roman" w:cs="Times New Roman"/>
          <w:sz w:val="24"/>
          <w:szCs w:val="24"/>
          <w:lang w:val="de-DE"/>
        </w:rPr>
        <w:t xml:space="preserve">1.1. </w:t>
      </w:r>
      <w:r w:rsidR="00C55FAD" w:rsidRPr="00E70B25">
        <w:rPr>
          <w:rFonts w:ascii="Times New Roman" w:hAnsi="Times New Roman" w:cs="Times New Roman"/>
          <w:sz w:val="24"/>
          <w:szCs w:val="24"/>
          <w:lang w:val="de-DE"/>
        </w:rPr>
        <w:t>Udhëtarit duhet të informohet me  karakteristikat kryesore të shërbimeve të udhëtimit të cilat përfshijnë:</w:t>
      </w:r>
    </w:p>
    <w:p w14:paraId="5E74B982" w14:textId="77777777" w:rsidR="00DA17A8" w:rsidRPr="00DA17A8" w:rsidRDefault="00DA17A8" w:rsidP="00DA17A8">
      <w:pPr>
        <w:spacing w:after="0" w:line="240" w:lineRule="auto"/>
        <w:ind w:left="720"/>
        <w:rPr>
          <w:rFonts w:ascii="Times New Roman" w:hAnsi="Times New Roman" w:cs="Times New Roman"/>
          <w:sz w:val="24"/>
          <w:szCs w:val="24"/>
          <w:lang w:val="de-DE"/>
        </w:rPr>
      </w:pPr>
    </w:p>
    <w:p w14:paraId="3EFD8605" w14:textId="0C6A37BA" w:rsidR="00D35A46" w:rsidRPr="00E70B25" w:rsidRDefault="00434783" w:rsidP="00434783">
      <w:pPr>
        <w:spacing w:after="0" w:line="240" w:lineRule="auto"/>
        <w:ind w:left="1440"/>
        <w:jc w:val="both"/>
        <w:rPr>
          <w:rFonts w:ascii="Times New Roman" w:hAnsi="Times New Roman" w:cs="Times New Roman"/>
          <w:sz w:val="24"/>
          <w:szCs w:val="24"/>
          <w:lang w:val="de-DE"/>
        </w:rPr>
      </w:pPr>
      <w:r w:rsidRPr="00E70B25">
        <w:rPr>
          <w:rFonts w:ascii="Times New Roman" w:hAnsi="Times New Roman" w:cs="Times New Roman"/>
          <w:sz w:val="24"/>
          <w:szCs w:val="24"/>
          <w:lang w:val="de-DE"/>
        </w:rPr>
        <w:t xml:space="preserve">1.1.1. </w:t>
      </w:r>
      <w:r w:rsidR="00FE5E9D">
        <w:rPr>
          <w:rFonts w:ascii="Times New Roman" w:hAnsi="Times New Roman" w:cs="Times New Roman"/>
          <w:sz w:val="24"/>
          <w:szCs w:val="24"/>
          <w:lang w:val="de-DE"/>
        </w:rPr>
        <w:t>D</w:t>
      </w:r>
      <w:r w:rsidR="00C55FAD" w:rsidRPr="00E70B25">
        <w:rPr>
          <w:rFonts w:ascii="Times New Roman" w:hAnsi="Times New Roman" w:cs="Times New Roman"/>
          <w:sz w:val="24"/>
          <w:szCs w:val="24"/>
          <w:lang w:val="de-DE"/>
        </w:rPr>
        <w:t>estinacionin/destinacionet, itinerarin dhe kohëzgjatjen e qëndrimit, me datat dhe nëse është përfshirë akomod</w:t>
      </w:r>
      <w:r w:rsidRPr="00E70B25">
        <w:rPr>
          <w:rFonts w:ascii="Times New Roman" w:hAnsi="Times New Roman" w:cs="Times New Roman"/>
          <w:sz w:val="24"/>
          <w:szCs w:val="24"/>
          <w:lang w:val="de-DE"/>
        </w:rPr>
        <w:t>imi, numrin</w:t>
      </w:r>
      <w:r w:rsidR="000C7A2A">
        <w:rPr>
          <w:rFonts w:ascii="Times New Roman" w:hAnsi="Times New Roman" w:cs="Times New Roman"/>
          <w:sz w:val="24"/>
          <w:szCs w:val="24"/>
          <w:lang w:val="de-DE"/>
        </w:rPr>
        <w:t xml:space="preserve"> e</w:t>
      </w:r>
      <w:r w:rsidRPr="00E70B25">
        <w:rPr>
          <w:rFonts w:ascii="Times New Roman" w:hAnsi="Times New Roman" w:cs="Times New Roman"/>
          <w:sz w:val="24"/>
          <w:szCs w:val="24"/>
          <w:lang w:val="de-DE"/>
        </w:rPr>
        <w:t xml:space="preserve"> netëve të përfshira;</w:t>
      </w:r>
    </w:p>
    <w:p w14:paraId="1F0B46D5" w14:textId="77777777" w:rsidR="00434783" w:rsidRPr="00E70B25" w:rsidRDefault="00434783" w:rsidP="00434783">
      <w:pPr>
        <w:spacing w:after="0" w:line="240" w:lineRule="auto"/>
        <w:ind w:left="1440"/>
        <w:jc w:val="both"/>
        <w:rPr>
          <w:rFonts w:ascii="Times New Roman" w:hAnsi="Times New Roman" w:cs="Times New Roman"/>
          <w:sz w:val="24"/>
          <w:szCs w:val="24"/>
          <w:lang w:val="de-DE"/>
        </w:rPr>
      </w:pPr>
    </w:p>
    <w:p w14:paraId="0EA92B21" w14:textId="30A9DF06" w:rsidR="00D35A46" w:rsidRPr="00D76FFD" w:rsidRDefault="00434783" w:rsidP="00434783">
      <w:pPr>
        <w:spacing w:after="0" w:line="240" w:lineRule="auto"/>
        <w:ind w:left="144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1.1.2. </w:t>
      </w:r>
      <w:r w:rsidR="00FE5E9D">
        <w:rPr>
          <w:rFonts w:ascii="Times New Roman" w:hAnsi="Times New Roman" w:cs="Times New Roman"/>
          <w:sz w:val="24"/>
          <w:szCs w:val="24"/>
          <w:lang w:val="de-DE"/>
        </w:rPr>
        <w:t>M</w:t>
      </w:r>
      <w:r w:rsidR="00D35A46" w:rsidRPr="00D76FFD">
        <w:rPr>
          <w:rFonts w:ascii="Times New Roman" w:hAnsi="Times New Roman" w:cs="Times New Roman"/>
          <w:sz w:val="24"/>
          <w:szCs w:val="24"/>
          <w:lang w:val="de-DE"/>
        </w:rPr>
        <w:t>jetet, karakteristikat dhe kategoria e transportit, pika e nisjes dhe e kthimit, me datat dhe kohët, gjegjësisht vendndodhjet dhe kohëzgjatjen e ndërprerjeve të ndërmjetme dhe lidhjet e transportit. Kur koha e saktë nuk është përcaktuar ende, organizatori dhe, kur është e zbatueshme, subjekti i biznesit duhet të informojë udhëtarin me kohën e</w:t>
      </w:r>
      <w:r w:rsidRPr="00D76FFD">
        <w:rPr>
          <w:rFonts w:ascii="Times New Roman" w:hAnsi="Times New Roman" w:cs="Times New Roman"/>
          <w:sz w:val="24"/>
          <w:szCs w:val="24"/>
          <w:lang w:val="de-DE"/>
        </w:rPr>
        <w:t xml:space="preserve"> përafërt të nisjes dhe kthimit;</w:t>
      </w:r>
    </w:p>
    <w:p w14:paraId="0AE84AFD" w14:textId="77777777" w:rsidR="00434783" w:rsidRPr="00D76FFD" w:rsidRDefault="00434783" w:rsidP="00434783">
      <w:pPr>
        <w:spacing w:after="0" w:line="240" w:lineRule="auto"/>
        <w:ind w:left="1440"/>
        <w:jc w:val="both"/>
        <w:rPr>
          <w:rFonts w:ascii="Times New Roman" w:hAnsi="Times New Roman" w:cs="Times New Roman"/>
          <w:sz w:val="24"/>
          <w:szCs w:val="24"/>
          <w:lang w:val="de-DE"/>
        </w:rPr>
      </w:pPr>
    </w:p>
    <w:p w14:paraId="0C916FA8" w14:textId="7A3EC099" w:rsidR="00D35A46" w:rsidRPr="00D76FFD" w:rsidRDefault="00434783" w:rsidP="00434783">
      <w:pPr>
        <w:spacing w:after="0" w:line="240" w:lineRule="auto"/>
        <w:ind w:left="144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1.1.3. </w:t>
      </w:r>
      <w:r w:rsidR="00FE5E9D">
        <w:rPr>
          <w:rFonts w:ascii="Times New Roman" w:hAnsi="Times New Roman" w:cs="Times New Roman"/>
          <w:sz w:val="24"/>
          <w:szCs w:val="24"/>
          <w:lang w:val="de-DE"/>
        </w:rPr>
        <w:t>V</w:t>
      </w:r>
      <w:r w:rsidR="00D35A46" w:rsidRPr="00D76FFD">
        <w:rPr>
          <w:rFonts w:ascii="Times New Roman" w:hAnsi="Times New Roman" w:cs="Times New Roman"/>
          <w:sz w:val="24"/>
          <w:szCs w:val="24"/>
          <w:lang w:val="de-DE"/>
        </w:rPr>
        <w:t>endndodhjen, karakteristikat kryesore dhe, sipas rastit, kategorinë turistike të akomodimit duke përfshirë rreg</w:t>
      </w:r>
      <w:r w:rsidRPr="00D76FFD">
        <w:rPr>
          <w:rFonts w:ascii="Times New Roman" w:hAnsi="Times New Roman" w:cs="Times New Roman"/>
          <w:sz w:val="24"/>
          <w:szCs w:val="24"/>
          <w:lang w:val="de-DE"/>
        </w:rPr>
        <w:t>ullat e vendit të destinacionit;</w:t>
      </w:r>
    </w:p>
    <w:p w14:paraId="427525CC" w14:textId="77777777" w:rsidR="00434783" w:rsidRPr="00D76FFD" w:rsidRDefault="00434783" w:rsidP="00434783">
      <w:pPr>
        <w:spacing w:after="0" w:line="240" w:lineRule="auto"/>
        <w:ind w:left="1440"/>
        <w:jc w:val="both"/>
        <w:rPr>
          <w:rFonts w:ascii="Times New Roman" w:hAnsi="Times New Roman" w:cs="Times New Roman"/>
          <w:sz w:val="24"/>
          <w:szCs w:val="24"/>
          <w:lang w:val="de-DE"/>
        </w:rPr>
      </w:pPr>
    </w:p>
    <w:p w14:paraId="2337CB91" w14:textId="0957FB72" w:rsidR="00D35A46" w:rsidRDefault="00434783" w:rsidP="00434783">
      <w:pPr>
        <w:spacing w:after="0" w:line="240" w:lineRule="auto"/>
        <w:ind w:left="1440"/>
        <w:jc w:val="both"/>
        <w:rPr>
          <w:rFonts w:ascii="Times New Roman" w:hAnsi="Times New Roman" w:cs="Times New Roman"/>
          <w:sz w:val="24"/>
          <w:szCs w:val="24"/>
        </w:rPr>
      </w:pPr>
      <w:r w:rsidRPr="00E70B25">
        <w:rPr>
          <w:rFonts w:ascii="Times New Roman" w:hAnsi="Times New Roman" w:cs="Times New Roman"/>
          <w:sz w:val="24"/>
          <w:szCs w:val="24"/>
        </w:rPr>
        <w:t xml:space="preserve">1.1.4. </w:t>
      </w:r>
      <w:r w:rsidR="00AD5FE1" w:rsidRPr="00E70B25">
        <w:rPr>
          <w:rFonts w:ascii="Times New Roman" w:hAnsi="Times New Roman" w:cs="Times New Roman"/>
          <w:sz w:val="24"/>
          <w:szCs w:val="24"/>
        </w:rPr>
        <w:t>Planifikimi</w:t>
      </w:r>
      <w:r w:rsidR="00D35A46" w:rsidRPr="00E70B25">
        <w:rPr>
          <w:rFonts w:ascii="Times New Roman" w:hAnsi="Times New Roman" w:cs="Times New Roman"/>
          <w:sz w:val="24"/>
          <w:szCs w:val="24"/>
        </w:rPr>
        <w:t xml:space="preserve"> i kohës së ushqimeve</w:t>
      </w:r>
      <w:r w:rsidRPr="00E70B25">
        <w:rPr>
          <w:rFonts w:ascii="Times New Roman" w:hAnsi="Times New Roman" w:cs="Times New Roman"/>
          <w:sz w:val="24"/>
          <w:szCs w:val="24"/>
        </w:rPr>
        <w:t>;</w:t>
      </w:r>
    </w:p>
    <w:p w14:paraId="2E8945F4" w14:textId="77777777" w:rsidR="000C7A2A" w:rsidRPr="00E70B25" w:rsidRDefault="000C7A2A" w:rsidP="00434783">
      <w:pPr>
        <w:spacing w:after="0" w:line="240" w:lineRule="auto"/>
        <w:ind w:left="1440"/>
        <w:jc w:val="both"/>
        <w:rPr>
          <w:rFonts w:ascii="Times New Roman" w:hAnsi="Times New Roman" w:cs="Times New Roman"/>
          <w:sz w:val="24"/>
          <w:szCs w:val="24"/>
        </w:rPr>
      </w:pPr>
    </w:p>
    <w:p w14:paraId="634D7808" w14:textId="02CE8138" w:rsidR="00D35A46" w:rsidRPr="00E70B25" w:rsidRDefault="00434783" w:rsidP="00434783">
      <w:pPr>
        <w:spacing w:after="0" w:line="240" w:lineRule="auto"/>
        <w:ind w:left="1440"/>
        <w:jc w:val="both"/>
        <w:rPr>
          <w:rFonts w:ascii="Times New Roman" w:hAnsi="Times New Roman" w:cs="Times New Roman"/>
          <w:sz w:val="24"/>
          <w:szCs w:val="24"/>
        </w:rPr>
      </w:pPr>
      <w:r w:rsidRPr="00E70B25">
        <w:rPr>
          <w:rFonts w:ascii="Times New Roman" w:hAnsi="Times New Roman" w:cs="Times New Roman"/>
          <w:sz w:val="24"/>
          <w:szCs w:val="24"/>
        </w:rPr>
        <w:t xml:space="preserve">1.1.5. </w:t>
      </w:r>
      <w:r w:rsidR="00FE5E9D" w:rsidRPr="00E70B25">
        <w:rPr>
          <w:rFonts w:ascii="Times New Roman" w:hAnsi="Times New Roman" w:cs="Times New Roman"/>
          <w:sz w:val="24"/>
          <w:szCs w:val="24"/>
        </w:rPr>
        <w:t>Vizitat</w:t>
      </w:r>
      <w:r w:rsidR="00D35A46" w:rsidRPr="00E70B25">
        <w:rPr>
          <w:rFonts w:ascii="Times New Roman" w:hAnsi="Times New Roman" w:cs="Times New Roman"/>
          <w:sz w:val="24"/>
          <w:szCs w:val="24"/>
        </w:rPr>
        <w:t>, ekskursionet ose shërbimet e tjera të përfshira në çmimin e përgjithshëm të rënë dakord për paketën;</w:t>
      </w:r>
    </w:p>
    <w:p w14:paraId="2E02B54E" w14:textId="77777777" w:rsidR="00434783" w:rsidRPr="00E70B25" w:rsidRDefault="00434783" w:rsidP="00434783">
      <w:pPr>
        <w:spacing w:after="0" w:line="240" w:lineRule="auto"/>
        <w:ind w:left="1440"/>
        <w:jc w:val="both"/>
        <w:rPr>
          <w:rFonts w:ascii="Times New Roman" w:hAnsi="Times New Roman" w:cs="Times New Roman"/>
          <w:sz w:val="24"/>
          <w:szCs w:val="24"/>
        </w:rPr>
      </w:pPr>
    </w:p>
    <w:p w14:paraId="38F2487A" w14:textId="7A807AE5" w:rsidR="00D35A46" w:rsidRPr="00E70B25" w:rsidRDefault="00434783" w:rsidP="00434783">
      <w:pPr>
        <w:spacing w:after="0" w:line="240" w:lineRule="auto"/>
        <w:ind w:left="1440"/>
        <w:jc w:val="both"/>
        <w:rPr>
          <w:rFonts w:ascii="Times New Roman" w:hAnsi="Times New Roman" w:cs="Times New Roman"/>
          <w:sz w:val="24"/>
          <w:szCs w:val="24"/>
        </w:rPr>
      </w:pPr>
      <w:r w:rsidRPr="00E70B25">
        <w:rPr>
          <w:rFonts w:ascii="Times New Roman" w:hAnsi="Times New Roman" w:cs="Times New Roman"/>
          <w:sz w:val="24"/>
          <w:szCs w:val="24"/>
        </w:rPr>
        <w:t xml:space="preserve">1.1.6. </w:t>
      </w:r>
      <w:r w:rsidR="00FE5E9D" w:rsidRPr="00E70B25">
        <w:rPr>
          <w:rFonts w:ascii="Times New Roman" w:hAnsi="Times New Roman" w:cs="Times New Roman"/>
          <w:sz w:val="24"/>
          <w:szCs w:val="24"/>
        </w:rPr>
        <w:t>Kur</w:t>
      </w:r>
      <w:r w:rsidR="00D35A46" w:rsidRPr="00E70B25">
        <w:rPr>
          <w:rFonts w:ascii="Times New Roman" w:hAnsi="Times New Roman" w:cs="Times New Roman"/>
          <w:sz w:val="24"/>
          <w:szCs w:val="24"/>
        </w:rPr>
        <w:t xml:space="preserve"> nuk është e qartë nga konteksti se a do ti ofrohet udhëtarit ndonjë nga shërbimet e udhëtimit si pjesë e një grupi dhe, nëse po, kur është e mundur të tregohet madhësia e përafërt e grupit;</w:t>
      </w:r>
    </w:p>
    <w:p w14:paraId="41D353AD" w14:textId="77777777" w:rsidR="00434783" w:rsidRPr="00E70B25" w:rsidRDefault="00434783" w:rsidP="00434783">
      <w:pPr>
        <w:spacing w:after="0" w:line="240" w:lineRule="auto"/>
        <w:ind w:left="1440"/>
        <w:jc w:val="both"/>
        <w:rPr>
          <w:rFonts w:ascii="Times New Roman" w:hAnsi="Times New Roman" w:cs="Times New Roman"/>
          <w:sz w:val="24"/>
          <w:szCs w:val="24"/>
        </w:rPr>
      </w:pPr>
    </w:p>
    <w:p w14:paraId="633DE824" w14:textId="77777777" w:rsidR="00D35A46" w:rsidRPr="00E70B25" w:rsidRDefault="00434783" w:rsidP="00434783">
      <w:pPr>
        <w:spacing w:after="0" w:line="240" w:lineRule="auto"/>
        <w:ind w:left="1440"/>
        <w:jc w:val="both"/>
        <w:rPr>
          <w:rFonts w:ascii="Times New Roman" w:hAnsi="Times New Roman" w:cs="Times New Roman"/>
          <w:sz w:val="24"/>
          <w:szCs w:val="24"/>
        </w:rPr>
      </w:pPr>
      <w:r w:rsidRPr="00E70B25">
        <w:rPr>
          <w:rFonts w:ascii="Times New Roman" w:hAnsi="Times New Roman" w:cs="Times New Roman"/>
          <w:sz w:val="24"/>
          <w:szCs w:val="24"/>
        </w:rPr>
        <w:t xml:space="preserve">1.1.7. </w:t>
      </w:r>
      <w:r w:rsidR="00D35A46" w:rsidRPr="00E70B25">
        <w:rPr>
          <w:rFonts w:ascii="Times New Roman" w:hAnsi="Times New Roman" w:cs="Times New Roman"/>
          <w:sz w:val="24"/>
          <w:szCs w:val="24"/>
        </w:rPr>
        <w:t>Në rast se udhëtari do të përfitoj nga shërbimet e tjera turistike, dhe përfitimi i këtyre shërbimeve është i varur nga komunikimi efektiv oral, ai duhet të njoftohet për gjuhën në të c</w:t>
      </w:r>
      <w:r w:rsidRPr="00E70B25">
        <w:rPr>
          <w:rFonts w:ascii="Times New Roman" w:hAnsi="Times New Roman" w:cs="Times New Roman"/>
          <w:sz w:val="24"/>
          <w:szCs w:val="24"/>
        </w:rPr>
        <w:t>ilën do të kryhen këto shërbime;</w:t>
      </w:r>
    </w:p>
    <w:p w14:paraId="58FF942E" w14:textId="77777777" w:rsidR="00434783" w:rsidRPr="00E70B25" w:rsidRDefault="00434783" w:rsidP="00434783">
      <w:pPr>
        <w:spacing w:after="0" w:line="240" w:lineRule="auto"/>
        <w:ind w:left="1440"/>
        <w:jc w:val="both"/>
        <w:rPr>
          <w:rFonts w:ascii="Times New Roman" w:hAnsi="Times New Roman" w:cs="Times New Roman"/>
          <w:sz w:val="24"/>
          <w:szCs w:val="24"/>
        </w:rPr>
      </w:pPr>
    </w:p>
    <w:p w14:paraId="5FE48027" w14:textId="582EEF03" w:rsidR="00D35A46" w:rsidRPr="00E70B25" w:rsidRDefault="00434783" w:rsidP="00434783">
      <w:pPr>
        <w:spacing w:after="0" w:line="240" w:lineRule="auto"/>
        <w:ind w:left="1440"/>
        <w:jc w:val="both"/>
        <w:rPr>
          <w:rFonts w:ascii="Times New Roman" w:hAnsi="Times New Roman" w:cs="Times New Roman"/>
          <w:sz w:val="24"/>
          <w:szCs w:val="24"/>
        </w:rPr>
      </w:pPr>
      <w:r w:rsidRPr="00E70B25">
        <w:rPr>
          <w:rFonts w:ascii="Times New Roman" w:hAnsi="Times New Roman" w:cs="Times New Roman"/>
          <w:sz w:val="24"/>
          <w:szCs w:val="24"/>
        </w:rPr>
        <w:t xml:space="preserve">1.1.8. </w:t>
      </w:r>
      <w:r w:rsidR="00FE5E9D" w:rsidRPr="00E70B25">
        <w:rPr>
          <w:rFonts w:ascii="Times New Roman" w:hAnsi="Times New Roman" w:cs="Times New Roman"/>
          <w:sz w:val="24"/>
          <w:szCs w:val="24"/>
        </w:rPr>
        <w:t>Nëse</w:t>
      </w:r>
      <w:r w:rsidR="00D35A46" w:rsidRPr="00E70B25">
        <w:rPr>
          <w:rFonts w:ascii="Times New Roman" w:hAnsi="Times New Roman" w:cs="Times New Roman"/>
          <w:sz w:val="24"/>
          <w:szCs w:val="24"/>
        </w:rPr>
        <w:t xml:space="preserve"> udhëtimi ose pushimi është në përgjithësi i përshtatshëm për personat me lëvizshmëri të reduktuar dhe, sipas kërkesës së udhëtarit të oroj informacion të saktë mbi përshtatshmërinë e udhëtimit ose pushimeve duke marrë parasysh nevojat e udhëtarit. </w:t>
      </w:r>
    </w:p>
    <w:p w14:paraId="5C153108" w14:textId="77777777" w:rsidR="00434783" w:rsidRPr="00E70B25" w:rsidRDefault="00434783" w:rsidP="00434783">
      <w:pPr>
        <w:spacing w:after="0" w:line="240" w:lineRule="auto"/>
        <w:jc w:val="both"/>
        <w:rPr>
          <w:rFonts w:ascii="Times New Roman" w:hAnsi="Times New Roman" w:cs="Times New Roman"/>
          <w:sz w:val="24"/>
          <w:szCs w:val="24"/>
        </w:rPr>
      </w:pPr>
    </w:p>
    <w:p w14:paraId="3406EA15" w14:textId="5CB36D37" w:rsidR="00D35A46" w:rsidRPr="00063C41" w:rsidRDefault="00434783" w:rsidP="003C7C52">
      <w:pPr>
        <w:spacing w:after="0" w:line="240" w:lineRule="auto"/>
        <w:ind w:left="720"/>
        <w:jc w:val="both"/>
        <w:rPr>
          <w:rFonts w:ascii="Times New Roman" w:hAnsi="Times New Roman" w:cs="Times New Roman"/>
          <w:sz w:val="24"/>
          <w:szCs w:val="24"/>
        </w:rPr>
      </w:pPr>
      <w:r w:rsidRPr="00063C41">
        <w:rPr>
          <w:rFonts w:ascii="Times New Roman" w:hAnsi="Times New Roman" w:cs="Times New Roman"/>
          <w:sz w:val="24"/>
          <w:szCs w:val="24"/>
        </w:rPr>
        <w:t xml:space="preserve">1.2. </w:t>
      </w:r>
      <w:proofErr w:type="gramStart"/>
      <w:r w:rsidR="00C55FAD" w:rsidRPr="00063C41">
        <w:rPr>
          <w:rFonts w:ascii="Times New Roman" w:hAnsi="Times New Roman" w:cs="Times New Roman"/>
          <w:sz w:val="24"/>
          <w:szCs w:val="24"/>
        </w:rPr>
        <w:t>emrin</w:t>
      </w:r>
      <w:proofErr w:type="gramEnd"/>
      <w:r w:rsidR="00C55FAD" w:rsidRPr="00063C41">
        <w:rPr>
          <w:rFonts w:ascii="Times New Roman" w:hAnsi="Times New Roman" w:cs="Times New Roman"/>
          <w:sz w:val="24"/>
          <w:szCs w:val="24"/>
        </w:rPr>
        <w:t xml:space="preserve"> e kompanisë dhe adr</w:t>
      </w:r>
      <w:r w:rsidR="00063C41" w:rsidRPr="00063C41">
        <w:rPr>
          <w:rFonts w:ascii="Times New Roman" w:hAnsi="Times New Roman" w:cs="Times New Roman"/>
          <w:sz w:val="24"/>
          <w:szCs w:val="24"/>
        </w:rPr>
        <w:t>esën gjeografike të organizatorit</w:t>
      </w:r>
      <w:r w:rsidR="00C55FAD" w:rsidRPr="00063C41">
        <w:rPr>
          <w:rFonts w:ascii="Times New Roman" w:hAnsi="Times New Roman" w:cs="Times New Roman"/>
          <w:sz w:val="24"/>
          <w:szCs w:val="24"/>
        </w:rPr>
        <w:t xml:space="preserve"> dhe kur është e mundur, e </w:t>
      </w:r>
      <w:r w:rsidR="00063C41" w:rsidRPr="007B75FA">
        <w:rPr>
          <w:rFonts w:ascii="Times New Roman" w:hAnsi="Times New Roman" w:cs="Times New Roman"/>
          <w:sz w:val="24"/>
          <w:szCs w:val="24"/>
        </w:rPr>
        <w:t>nënkontraktorit apo shitësit të një shërbimi brenda paketës</w:t>
      </w:r>
      <w:r w:rsidR="00063C41" w:rsidRPr="00063C41">
        <w:rPr>
          <w:rFonts w:ascii="Times New Roman" w:hAnsi="Times New Roman" w:cs="Times New Roman"/>
          <w:sz w:val="24"/>
          <w:szCs w:val="24"/>
        </w:rPr>
        <w:t xml:space="preserve">, </w:t>
      </w:r>
      <w:r w:rsidR="00C55FAD" w:rsidRPr="00063C41">
        <w:rPr>
          <w:rFonts w:ascii="Times New Roman" w:hAnsi="Times New Roman" w:cs="Times New Roman"/>
          <w:sz w:val="24"/>
          <w:szCs w:val="24"/>
        </w:rPr>
        <w:t>si dhe numrin e tyre të telefonit dhe, kur është e mundur, adresën e e-mailit;</w:t>
      </w:r>
    </w:p>
    <w:p w14:paraId="084EE9DF" w14:textId="77777777" w:rsidR="00434783" w:rsidRPr="00063C41" w:rsidRDefault="00434783" w:rsidP="003C7C52">
      <w:pPr>
        <w:spacing w:after="0" w:line="240" w:lineRule="auto"/>
        <w:ind w:left="720"/>
        <w:jc w:val="both"/>
        <w:rPr>
          <w:rFonts w:ascii="Times New Roman" w:hAnsi="Times New Roman" w:cs="Times New Roman"/>
          <w:sz w:val="24"/>
          <w:szCs w:val="24"/>
        </w:rPr>
      </w:pPr>
    </w:p>
    <w:p w14:paraId="566EB301" w14:textId="77777777" w:rsidR="00D35A46" w:rsidRPr="009976E1" w:rsidRDefault="00434783" w:rsidP="003C7C52">
      <w:pPr>
        <w:spacing w:after="0" w:line="240" w:lineRule="auto"/>
        <w:ind w:left="720"/>
        <w:jc w:val="both"/>
        <w:rPr>
          <w:rFonts w:ascii="Times New Roman" w:hAnsi="Times New Roman" w:cs="Times New Roman"/>
          <w:sz w:val="24"/>
          <w:szCs w:val="24"/>
        </w:rPr>
      </w:pPr>
      <w:r w:rsidRPr="009976E1">
        <w:rPr>
          <w:rFonts w:ascii="Times New Roman" w:hAnsi="Times New Roman" w:cs="Times New Roman"/>
          <w:sz w:val="24"/>
          <w:szCs w:val="24"/>
        </w:rPr>
        <w:t xml:space="preserve">1.3. </w:t>
      </w:r>
      <w:proofErr w:type="gramStart"/>
      <w:r w:rsidR="00D35A46" w:rsidRPr="009976E1">
        <w:rPr>
          <w:rFonts w:ascii="Times New Roman" w:hAnsi="Times New Roman" w:cs="Times New Roman"/>
          <w:sz w:val="24"/>
          <w:szCs w:val="24"/>
        </w:rPr>
        <w:t>çmimin</w:t>
      </w:r>
      <w:proofErr w:type="gramEnd"/>
      <w:r w:rsidR="00D35A46" w:rsidRPr="009976E1">
        <w:rPr>
          <w:rFonts w:ascii="Times New Roman" w:hAnsi="Times New Roman" w:cs="Times New Roman"/>
          <w:sz w:val="24"/>
          <w:szCs w:val="24"/>
        </w:rPr>
        <w:t xml:space="preserve"> total të paketës përfshirë edhe taksat dhe, kur është e zbatueshme, të gjitha tarifat shtesë. Në rast se mund të paraqiten kosto shtesë të cilat nuk kanë mundur të llogariten në mënyrë të arsyeshme para lidhjes së kontratës, një informacion i llojit të këtyre shpen</w:t>
      </w:r>
      <w:r w:rsidRPr="009976E1">
        <w:rPr>
          <w:rFonts w:ascii="Times New Roman" w:hAnsi="Times New Roman" w:cs="Times New Roman"/>
          <w:sz w:val="24"/>
          <w:szCs w:val="24"/>
        </w:rPr>
        <w:t>zimeve që udhëtari mund ta ketë;</w:t>
      </w:r>
    </w:p>
    <w:p w14:paraId="6FD60088" w14:textId="77777777" w:rsidR="00434783" w:rsidRPr="009976E1" w:rsidRDefault="00434783" w:rsidP="003C7C52">
      <w:pPr>
        <w:spacing w:after="0" w:line="240" w:lineRule="auto"/>
        <w:ind w:left="720"/>
        <w:jc w:val="both"/>
        <w:rPr>
          <w:rFonts w:ascii="Times New Roman" w:hAnsi="Times New Roman" w:cs="Times New Roman"/>
          <w:sz w:val="24"/>
          <w:szCs w:val="24"/>
        </w:rPr>
      </w:pPr>
    </w:p>
    <w:p w14:paraId="7FDF5312" w14:textId="77777777" w:rsidR="00D35A46" w:rsidRPr="009976E1" w:rsidRDefault="00434783" w:rsidP="003C7C52">
      <w:pPr>
        <w:spacing w:after="0" w:line="240" w:lineRule="auto"/>
        <w:ind w:left="720"/>
        <w:jc w:val="both"/>
        <w:rPr>
          <w:rFonts w:ascii="Times New Roman" w:hAnsi="Times New Roman" w:cs="Times New Roman"/>
          <w:sz w:val="24"/>
          <w:szCs w:val="24"/>
        </w:rPr>
      </w:pPr>
      <w:r w:rsidRPr="009976E1">
        <w:rPr>
          <w:rFonts w:ascii="Times New Roman" w:hAnsi="Times New Roman" w:cs="Times New Roman"/>
          <w:sz w:val="24"/>
          <w:szCs w:val="24"/>
        </w:rPr>
        <w:t xml:space="preserve">1.4. </w:t>
      </w:r>
      <w:proofErr w:type="gramStart"/>
      <w:r w:rsidR="00D35A46" w:rsidRPr="009976E1">
        <w:rPr>
          <w:rFonts w:ascii="Times New Roman" w:hAnsi="Times New Roman" w:cs="Times New Roman"/>
          <w:sz w:val="24"/>
          <w:szCs w:val="24"/>
        </w:rPr>
        <w:t>rregullimet</w:t>
      </w:r>
      <w:proofErr w:type="gramEnd"/>
      <w:r w:rsidR="00D35A46" w:rsidRPr="009976E1">
        <w:rPr>
          <w:rFonts w:ascii="Times New Roman" w:hAnsi="Times New Roman" w:cs="Times New Roman"/>
          <w:sz w:val="24"/>
          <w:szCs w:val="24"/>
        </w:rPr>
        <w:t xml:space="preserve"> për pagesë, duke përfshirë çdo shumë ose përqindje të çmimit që duhet paguar si një pagesë paraprake dhe afati kohor për pagesën e pjesës së mbetur, ose garancitë financiare që duhet të paguhen ose të ofrohen nga udhëtari;</w:t>
      </w:r>
    </w:p>
    <w:p w14:paraId="3582C882" w14:textId="77777777" w:rsidR="00434783" w:rsidRPr="009976E1" w:rsidRDefault="00434783" w:rsidP="003C7C52">
      <w:pPr>
        <w:spacing w:after="0" w:line="240" w:lineRule="auto"/>
        <w:ind w:left="720"/>
        <w:jc w:val="both"/>
        <w:rPr>
          <w:rFonts w:ascii="Times New Roman" w:hAnsi="Times New Roman" w:cs="Times New Roman"/>
          <w:sz w:val="24"/>
          <w:szCs w:val="24"/>
        </w:rPr>
      </w:pPr>
    </w:p>
    <w:p w14:paraId="7552FD83" w14:textId="3B4C20B2" w:rsidR="00D35A46" w:rsidRPr="009976E1" w:rsidRDefault="00434783" w:rsidP="003C7C52">
      <w:pPr>
        <w:spacing w:after="0" w:line="240" w:lineRule="auto"/>
        <w:ind w:left="720"/>
        <w:jc w:val="both"/>
        <w:rPr>
          <w:rFonts w:ascii="Times New Roman" w:hAnsi="Times New Roman" w:cs="Times New Roman"/>
          <w:sz w:val="24"/>
          <w:szCs w:val="24"/>
        </w:rPr>
      </w:pPr>
      <w:r w:rsidRPr="009976E1">
        <w:rPr>
          <w:rFonts w:ascii="Times New Roman" w:hAnsi="Times New Roman" w:cs="Times New Roman"/>
          <w:sz w:val="24"/>
          <w:szCs w:val="24"/>
        </w:rPr>
        <w:lastRenderedPageBreak/>
        <w:t xml:space="preserve">1.5. </w:t>
      </w:r>
      <w:r w:rsidR="00D35A46" w:rsidRPr="009976E1">
        <w:rPr>
          <w:rFonts w:ascii="Times New Roman" w:hAnsi="Times New Roman" w:cs="Times New Roman"/>
          <w:sz w:val="24"/>
          <w:szCs w:val="24"/>
        </w:rPr>
        <w:t xml:space="preserve">Nëse është e aplikueshme numrin minimal të personave që kërkohet për pakot e tilla turistike, si dhe afatin kur pala mund të heq dorë nga kontrata nëse numri nuk </w:t>
      </w:r>
      <w:r w:rsidR="00AB6C5A">
        <w:rPr>
          <w:rFonts w:ascii="Times New Roman" w:hAnsi="Times New Roman" w:cs="Times New Roman"/>
          <w:sz w:val="24"/>
          <w:szCs w:val="24"/>
          <w:lang w:val="sq-AL"/>
        </w:rPr>
        <w:t xml:space="preserve">është </w:t>
      </w:r>
      <w:r w:rsidR="00D35A46" w:rsidRPr="009976E1">
        <w:rPr>
          <w:rFonts w:ascii="Times New Roman" w:hAnsi="Times New Roman" w:cs="Times New Roman"/>
          <w:sz w:val="24"/>
          <w:szCs w:val="24"/>
        </w:rPr>
        <w:t xml:space="preserve">plotësuar. </w:t>
      </w:r>
    </w:p>
    <w:p w14:paraId="0BD48613" w14:textId="77777777" w:rsidR="00434783" w:rsidRPr="009976E1" w:rsidRDefault="00434783" w:rsidP="003C7C52">
      <w:pPr>
        <w:spacing w:after="0" w:line="240" w:lineRule="auto"/>
        <w:ind w:left="720"/>
        <w:jc w:val="both"/>
        <w:rPr>
          <w:rFonts w:ascii="Times New Roman" w:hAnsi="Times New Roman" w:cs="Times New Roman"/>
          <w:sz w:val="24"/>
          <w:szCs w:val="24"/>
        </w:rPr>
      </w:pPr>
    </w:p>
    <w:p w14:paraId="73284790" w14:textId="77777777" w:rsidR="00D35A46" w:rsidRPr="009976E1" w:rsidRDefault="00434783" w:rsidP="003C7C52">
      <w:pPr>
        <w:spacing w:after="0" w:line="240" w:lineRule="auto"/>
        <w:ind w:left="720"/>
        <w:jc w:val="both"/>
        <w:rPr>
          <w:rFonts w:ascii="Times New Roman" w:hAnsi="Times New Roman" w:cs="Times New Roman"/>
          <w:sz w:val="24"/>
          <w:szCs w:val="24"/>
        </w:rPr>
      </w:pPr>
      <w:r w:rsidRPr="009976E1">
        <w:rPr>
          <w:rFonts w:ascii="Times New Roman" w:hAnsi="Times New Roman" w:cs="Times New Roman"/>
          <w:sz w:val="24"/>
          <w:szCs w:val="24"/>
        </w:rPr>
        <w:t xml:space="preserve">1.6. </w:t>
      </w:r>
      <w:proofErr w:type="gramStart"/>
      <w:r w:rsidR="00D35A46" w:rsidRPr="009976E1">
        <w:rPr>
          <w:rFonts w:ascii="Times New Roman" w:hAnsi="Times New Roman" w:cs="Times New Roman"/>
          <w:sz w:val="24"/>
          <w:szCs w:val="24"/>
        </w:rPr>
        <w:t>informacionin</w:t>
      </w:r>
      <w:proofErr w:type="gramEnd"/>
      <w:r w:rsidR="00D35A46" w:rsidRPr="009976E1">
        <w:rPr>
          <w:rFonts w:ascii="Times New Roman" w:hAnsi="Times New Roman" w:cs="Times New Roman"/>
          <w:sz w:val="24"/>
          <w:szCs w:val="24"/>
        </w:rPr>
        <w:t xml:space="preserve"> e përgjithshëm mbi pasaportën dhe kërkesat për vizë, duke përfshirë periudhat e përafërta për marrjen e vizave dhe informatave mbi formalitetet shëndetësore të vendit të destinacionit;</w:t>
      </w:r>
    </w:p>
    <w:p w14:paraId="6B4E5625" w14:textId="77777777" w:rsidR="00434783" w:rsidRPr="009976E1" w:rsidRDefault="00434783" w:rsidP="003C7C52">
      <w:pPr>
        <w:spacing w:after="0" w:line="240" w:lineRule="auto"/>
        <w:ind w:left="720"/>
        <w:jc w:val="both"/>
        <w:rPr>
          <w:rFonts w:ascii="Times New Roman" w:hAnsi="Times New Roman" w:cs="Times New Roman"/>
          <w:sz w:val="24"/>
          <w:szCs w:val="24"/>
        </w:rPr>
      </w:pPr>
    </w:p>
    <w:p w14:paraId="374BCCF1" w14:textId="77777777" w:rsidR="00D35A46" w:rsidRPr="009976E1" w:rsidRDefault="00434783" w:rsidP="003C7C52">
      <w:pPr>
        <w:spacing w:after="0" w:line="240" w:lineRule="auto"/>
        <w:ind w:left="720"/>
        <w:jc w:val="both"/>
        <w:rPr>
          <w:rFonts w:ascii="Times New Roman" w:hAnsi="Times New Roman" w:cs="Times New Roman"/>
          <w:sz w:val="24"/>
          <w:szCs w:val="24"/>
        </w:rPr>
      </w:pPr>
      <w:r w:rsidRPr="009976E1">
        <w:rPr>
          <w:rFonts w:ascii="Times New Roman" w:hAnsi="Times New Roman" w:cs="Times New Roman"/>
          <w:sz w:val="24"/>
          <w:szCs w:val="24"/>
        </w:rPr>
        <w:t xml:space="preserve">1.7. </w:t>
      </w:r>
      <w:proofErr w:type="gramStart"/>
      <w:r w:rsidR="00D35A46" w:rsidRPr="009976E1">
        <w:rPr>
          <w:rFonts w:ascii="Times New Roman" w:hAnsi="Times New Roman" w:cs="Times New Roman"/>
          <w:sz w:val="24"/>
          <w:szCs w:val="24"/>
        </w:rPr>
        <w:t>informacionin</w:t>
      </w:r>
      <w:proofErr w:type="gramEnd"/>
      <w:r w:rsidR="00D35A46" w:rsidRPr="009976E1">
        <w:rPr>
          <w:rFonts w:ascii="Times New Roman" w:hAnsi="Times New Roman" w:cs="Times New Roman"/>
          <w:sz w:val="24"/>
          <w:szCs w:val="24"/>
        </w:rPr>
        <w:t xml:space="preserve"> që udhëtari mund ta përfundojë kontratën në çdo kohë para fillimit të realizimit të pa</w:t>
      </w:r>
      <w:r w:rsidR="000C7A2A" w:rsidRPr="009976E1">
        <w:rPr>
          <w:rFonts w:ascii="Times New Roman" w:hAnsi="Times New Roman" w:cs="Times New Roman"/>
          <w:sz w:val="24"/>
          <w:szCs w:val="24"/>
        </w:rPr>
        <w:t>k</w:t>
      </w:r>
      <w:r w:rsidR="00D35A46" w:rsidRPr="009976E1">
        <w:rPr>
          <w:rFonts w:ascii="Times New Roman" w:hAnsi="Times New Roman" w:cs="Times New Roman"/>
          <w:sz w:val="24"/>
          <w:szCs w:val="24"/>
        </w:rPr>
        <w:t xml:space="preserve">os në këmbim të pagesës së një tarife të përshtatshme për ndërprerjeje; </w:t>
      </w:r>
    </w:p>
    <w:p w14:paraId="72020AFF" w14:textId="77777777" w:rsidR="00434783" w:rsidRPr="009976E1" w:rsidRDefault="00434783" w:rsidP="003C7C52">
      <w:pPr>
        <w:spacing w:after="0" w:line="240" w:lineRule="auto"/>
        <w:ind w:left="720"/>
        <w:jc w:val="both"/>
        <w:rPr>
          <w:rFonts w:ascii="Times New Roman" w:hAnsi="Times New Roman" w:cs="Times New Roman"/>
          <w:sz w:val="24"/>
          <w:szCs w:val="24"/>
        </w:rPr>
      </w:pPr>
    </w:p>
    <w:p w14:paraId="536CC37C" w14:textId="77777777" w:rsidR="00D35A46" w:rsidRPr="009976E1" w:rsidRDefault="003C7C52" w:rsidP="000C7A2A">
      <w:pPr>
        <w:spacing w:after="0" w:line="240" w:lineRule="auto"/>
        <w:ind w:left="720"/>
        <w:jc w:val="both"/>
        <w:rPr>
          <w:rFonts w:ascii="Times New Roman" w:hAnsi="Times New Roman" w:cs="Times New Roman"/>
          <w:sz w:val="24"/>
          <w:szCs w:val="24"/>
        </w:rPr>
      </w:pPr>
      <w:r w:rsidRPr="009976E1">
        <w:rPr>
          <w:rFonts w:ascii="Times New Roman" w:hAnsi="Times New Roman" w:cs="Times New Roman"/>
          <w:sz w:val="24"/>
          <w:szCs w:val="24"/>
        </w:rPr>
        <w:t xml:space="preserve">1.8. </w:t>
      </w:r>
      <w:proofErr w:type="gramStart"/>
      <w:r w:rsidR="00D35A46" w:rsidRPr="009976E1">
        <w:rPr>
          <w:rFonts w:ascii="Times New Roman" w:hAnsi="Times New Roman" w:cs="Times New Roman"/>
          <w:sz w:val="24"/>
          <w:szCs w:val="24"/>
        </w:rPr>
        <w:t>informacion</w:t>
      </w:r>
      <w:proofErr w:type="gramEnd"/>
      <w:r w:rsidR="00D35A46" w:rsidRPr="009976E1">
        <w:rPr>
          <w:rFonts w:ascii="Times New Roman" w:hAnsi="Times New Roman" w:cs="Times New Roman"/>
          <w:sz w:val="24"/>
          <w:szCs w:val="24"/>
        </w:rPr>
        <w:t xml:space="preserve"> mbi sigurimin fakultativ ose të detyrueshëm për të mbuluar koston e ndërprerjes së kontratës nga udhëtari ose kostoja e asistencës duke përfshirë riatdhesimin, në rast aksidenti, sëmundje ose vdekje.</w:t>
      </w:r>
    </w:p>
    <w:p w14:paraId="0E9446CA" w14:textId="77777777" w:rsidR="000C7A2A" w:rsidRPr="009976E1" w:rsidRDefault="000C7A2A" w:rsidP="000C7A2A">
      <w:pPr>
        <w:spacing w:after="0" w:line="240" w:lineRule="auto"/>
        <w:ind w:left="720"/>
        <w:jc w:val="both"/>
        <w:rPr>
          <w:rFonts w:ascii="Times New Roman" w:hAnsi="Times New Roman" w:cs="Times New Roman"/>
          <w:sz w:val="24"/>
          <w:szCs w:val="24"/>
        </w:rPr>
      </w:pPr>
    </w:p>
    <w:p w14:paraId="696C6595" w14:textId="77777777" w:rsidR="008C5605" w:rsidRPr="009976E1" w:rsidRDefault="003C7C52" w:rsidP="008C5605">
      <w:pPr>
        <w:spacing w:after="0" w:line="240" w:lineRule="auto"/>
        <w:jc w:val="both"/>
        <w:rPr>
          <w:rFonts w:ascii="Times New Roman" w:hAnsi="Times New Roman" w:cs="Times New Roman"/>
          <w:sz w:val="24"/>
          <w:szCs w:val="24"/>
        </w:rPr>
      </w:pPr>
      <w:r w:rsidRPr="009976E1">
        <w:rPr>
          <w:rFonts w:ascii="Times New Roman" w:hAnsi="Times New Roman" w:cs="Times New Roman"/>
          <w:sz w:val="24"/>
          <w:szCs w:val="24"/>
        </w:rPr>
        <w:t xml:space="preserve">2. </w:t>
      </w:r>
      <w:r w:rsidR="008C5605" w:rsidRPr="009976E1">
        <w:rPr>
          <w:rFonts w:ascii="Times New Roman" w:hAnsi="Times New Roman" w:cs="Times New Roman"/>
          <w:sz w:val="24"/>
          <w:szCs w:val="24"/>
        </w:rPr>
        <w:t>Agjencia turistike që ndërmjetëson në përfundimin e kontratave të paketës së udhëtimit për paketat e organizuara nga organizatori i cili nuk ka selinë e regjistruar në Republikën e Kosovës duhet të tregojë në materialet promovuese dhe në informatat parakontraktuale</w:t>
      </w:r>
      <w:r w:rsidR="008C5605" w:rsidRPr="009976E1">
        <w:rPr>
          <w:rFonts w:ascii="Times New Roman" w:hAnsi="Times New Roman" w:cs="Times New Roman"/>
          <w:color w:val="FF0000"/>
          <w:sz w:val="24"/>
          <w:szCs w:val="24"/>
        </w:rPr>
        <w:t>,</w:t>
      </w:r>
      <w:r w:rsidR="008C5605" w:rsidRPr="009976E1">
        <w:rPr>
          <w:rFonts w:ascii="Times New Roman" w:hAnsi="Times New Roman" w:cs="Times New Roman"/>
          <w:sz w:val="24"/>
          <w:szCs w:val="24"/>
        </w:rPr>
        <w:t xml:space="preserve"> të bëjë publike kushtet e përgjithshme dhe kushtet e organizuesit të udhëtimit, si dhe të drejtat dhe detyrimet e agjencisë turistike dhe të përdoruesit të shërbimit të paktën në gjuhën shqipe.</w:t>
      </w:r>
    </w:p>
    <w:p w14:paraId="7E81F9CA" w14:textId="77777777" w:rsidR="003C7C52" w:rsidRPr="009976E1" w:rsidRDefault="003C7C52" w:rsidP="003C7C52">
      <w:pPr>
        <w:spacing w:after="0" w:line="240" w:lineRule="auto"/>
        <w:jc w:val="both"/>
        <w:rPr>
          <w:rFonts w:ascii="Times New Roman" w:hAnsi="Times New Roman" w:cs="Times New Roman"/>
          <w:sz w:val="24"/>
          <w:szCs w:val="24"/>
        </w:rPr>
      </w:pPr>
    </w:p>
    <w:p w14:paraId="5B58B377" w14:textId="77777777" w:rsidR="00D35A46" w:rsidRPr="009976E1" w:rsidRDefault="003C7C52" w:rsidP="003C7C52">
      <w:pPr>
        <w:spacing w:after="0" w:line="240" w:lineRule="auto"/>
        <w:jc w:val="both"/>
        <w:rPr>
          <w:rFonts w:ascii="Times New Roman" w:hAnsi="Times New Roman" w:cs="Times New Roman"/>
          <w:sz w:val="24"/>
          <w:szCs w:val="24"/>
        </w:rPr>
      </w:pPr>
      <w:r w:rsidRPr="009976E1">
        <w:rPr>
          <w:rFonts w:ascii="Times New Roman" w:hAnsi="Times New Roman" w:cs="Times New Roman"/>
          <w:sz w:val="24"/>
          <w:szCs w:val="24"/>
        </w:rPr>
        <w:t xml:space="preserve">3. </w:t>
      </w:r>
      <w:r w:rsidR="00D35A46" w:rsidRPr="009976E1">
        <w:rPr>
          <w:rFonts w:ascii="Times New Roman" w:hAnsi="Times New Roman" w:cs="Times New Roman"/>
          <w:sz w:val="24"/>
          <w:szCs w:val="24"/>
        </w:rPr>
        <w:t>Informacioni i përcaktuar në këtë nen duhet të sigurohet në mënyrë të qartë, të kuptueshme dhe në mënyrë të dukshme dhe kur informacioni i tillë është dhënë me shkrim, ai duhet të jetë i lexueshëm dhe i shkruar në gjuhën shqipe, apo në një gjuhë tjetër, qe e njeh dhe e kupton konsumatori.</w:t>
      </w:r>
    </w:p>
    <w:p w14:paraId="74E9CA72" w14:textId="77777777" w:rsidR="003C7C52" w:rsidRPr="009976E1" w:rsidRDefault="003C7C52" w:rsidP="003C7C52">
      <w:pPr>
        <w:spacing w:after="0" w:line="240" w:lineRule="auto"/>
        <w:jc w:val="both"/>
        <w:rPr>
          <w:rFonts w:ascii="Times New Roman" w:hAnsi="Times New Roman" w:cs="Times New Roman"/>
          <w:sz w:val="24"/>
          <w:szCs w:val="24"/>
        </w:rPr>
      </w:pPr>
    </w:p>
    <w:p w14:paraId="79C52A86" w14:textId="1C1D29A9" w:rsidR="00677EC4" w:rsidRPr="009976E1" w:rsidRDefault="003C7C52" w:rsidP="00A966D1">
      <w:pPr>
        <w:spacing w:after="0" w:line="240" w:lineRule="auto"/>
        <w:jc w:val="both"/>
        <w:rPr>
          <w:rFonts w:ascii="Times New Roman" w:hAnsi="Times New Roman" w:cs="Times New Roman"/>
          <w:sz w:val="24"/>
          <w:szCs w:val="24"/>
        </w:rPr>
      </w:pPr>
      <w:r w:rsidRPr="009976E1">
        <w:rPr>
          <w:rFonts w:ascii="Times New Roman" w:hAnsi="Times New Roman" w:cs="Times New Roman"/>
          <w:sz w:val="24"/>
          <w:szCs w:val="24"/>
        </w:rPr>
        <w:t xml:space="preserve">4. </w:t>
      </w:r>
      <w:r w:rsidR="00D35A46" w:rsidRPr="009976E1">
        <w:rPr>
          <w:rFonts w:ascii="Times New Roman" w:hAnsi="Times New Roman" w:cs="Times New Roman"/>
          <w:sz w:val="24"/>
          <w:szCs w:val="24"/>
        </w:rPr>
        <w:t xml:space="preserve">Të gjitha informatat parakontraktuale të përfshira në këtë nen do të jenë pjesë përbërëse e kontratës mbi paketën e udhëtimit të rregulluar në nenin </w:t>
      </w:r>
      <w:r w:rsidR="00800B6C" w:rsidRPr="009976E1">
        <w:rPr>
          <w:rFonts w:ascii="Times New Roman" w:hAnsi="Times New Roman" w:cs="Times New Roman"/>
          <w:sz w:val="24"/>
          <w:szCs w:val="24"/>
        </w:rPr>
        <w:t>22 të këtij ligji.</w:t>
      </w:r>
      <w:r w:rsidR="00D35A46" w:rsidRPr="009976E1">
        <w:rPr>
          <w:rFonts w:ascii="Times New Roman" w:hAnsi="Times New Roman" w:cs="Times New Roman"/>
          <w:sz w:val="24"/>
          <w:szCs w:val="24"/>
        </w:rPr>
        <w:t xml:space="preserve"> </w:t>
      </w:r>
    </w:p>
    <w:p w14:paraId="1BFD52D7" w14:textId="77777777" w:rsidR="00677EC4" w:rsidRPr="009976E1" w:rsidRDefault="00677EC4" w:rsidP="00D35A46">
      <w:pPr>
        <w:spacing w:after="0" w:line="240" w:lineRule="auto"/>
        <w:jc w:val="center"/>
        <w:rPr>
          <w:rFonts w:ascii="Times New Roman" w:hAnsi="Times New Roman" w:cs="Times New Roman"/>
          <w:b/>
          <w:sz w:val="24"/>
          <w:szCs w:val="24"/>
        </w:rPr>
      </w:pPr>
    </w:p>
    <w:p w14:paraId="605FB4D5" w14:textId="77777777" w:rsidR="00D35A46" w:rsidRPr="009976E1" w:rsidRDefault="00D35A46" w:rsidP="006933DD">
      <w:pPr>
        <w:spacing w:after="0" w:line="240" w:lineRule="auto"/>
        <w:jc w:val="center"/>
        <w:rPr>
          <w:rFonts w:ascii="Times New Roman" w:hAnsi="Times New Roman" w:cs="Times New Roman"/>
          <w:b/>
          <w:sz w:val="24"/>
          <w:szCs w:val="24"/>
        </w:rPr>
      </w:pPr>
      <w:r w:rsidRPr="009976E1">
        <w:rPr>
          <w:rFonts w:ascii="Times New Roman" w:hAnsi="Times New Roman" w:cs="Times New Roman"/>
          <w:b/>
          <w:sz w:val="24"/>
          <w:szCs w:val="24"/>
        </w:rPr>
        <w:t xml:space="preserve">Neni </w:t>
      </w:r>
      <w:r w:rsidR="00800B6C" w:rsidRPr="009976E1">
        <w:rPr>
          <w:rFonts w:ascii="Times New Roman" w:hAnsi="Times New Roman" w:cs="Times New Roman"/>
          <w:b/>
          <w:sz w:val="24"/>
          <w:szCs w:val="24"/>
        </w:rPr>
        <w:t>22</w:t>
      </w:r>
    </w:p>
    <w:p w14:paraId="52A92818" w14:textId="77777777" w:rsidR="00D35A46" w:rsidRPr="009976E1" w:rsidRDefault="00D35A46" w:rsidP="00D35A46">
      <w:pPr>
        <w:jc w:val="center"/>
        <w:rPr>
          <w:rFonts w:ascii="Times New Roman" w:hAnsi="Times New Roman" w:cs="Times New Roman"/>
          <w:b/>
          <w:sz w:val="24"/>
          <w:szCs w:val="24"/>
        </w:rPr>
      </w:pPr>
      <w:r w:rsidRPr="009976E1">
        <w:rPr>
          <w:rFonts w:ascii="Times New Roman" w:hAnsi="Times New Roman" w:cs="Times New Roman"/>
          <w:b/>
          <w:sz w:val="24"/>
          <w:szCs w:val="24"/>
        </w:rPr>
        <w:t>Përmbajtja e kontratës së paketës së udhëtimit dhe dokumentet që do të ofrohen para se të filloj zbatimi i paketës</w:t>
      </w:r>
    </w:p>
    <w:p w14:paraId="3E73FCF5" w14:textId="77777777" w:rsidR="00D35A46" w:rsidRPr="000C7A2A" w:rsidRDefault="003C7C52" w:rsidP="003C7C52">
      <w:pPr>
        <w:jc w:val="both"/>
        <w:rPr>
          <w:rFonts w:ascii="Times New Roman" w:hAnsi="Times New Roman" w:cs="Times New Roman"/>
          <w:sz w:val="24"/>
          <w:szCs w:val="24"/>
          <w:lang w:val="sq-AL"/>
        </w:rPr>
      </w:pPr>
      <w:r w:rsidRPr="000C7A2A">
        <w:rPr>
          <w:rFonts w:ascii="Times New Roman" w:hAnsi="Times New Roman" w:cs="Times New Roman"/>
          <w:sz w:val="24"/>
          <w:szCs w:val="24"/>
          <w:lang w:val="sq-AL"/>
        </w:rPr>
        <w:t xml:space="preserve">1. </w:t>
      </w:r>
      <w:r w:rsidR="00D35A46" w:rsidRPr="000C7A2A">
        <w:rPr>
          <w:rFonts w:ascii="Times New Roman" w:hAnsi="Times New Roman" w:cs="Times New Roman"/>
          <w:sz w:val="24"/>
          <w:szCs w:val="24"/>
          <w:lang w:val="sq-AL"/>
        </w:rPr>
        <w:t>Kontratat e paketave të udhëtimit duhet të jenë në gjuhë të qartë, të lexueshme dhe lehtë të kuptueshme. Në përfundim të kontratës së paketës së udhëtimit</w:t>
      </w:r>
      <w:r w:rsidR="00D35A46" w:rsidRPr="000C7A2A">
        <w:rPr>
          <w:rFonts w:ascii="Times New Roman" w:hAnsi="Times New Roman" w:cs="Times New Roman"/>
          <w:b/>
          <w:sz w:val="24"/>
          <w:szCs w:val="24"/>
          <w:lang w:val="sq-AL"/>
        </w:rPr>
        <w:t xml:space="preserve"> </w:t>
      </w:r>
      <w:r w:rsidR="00D35A46" w:rsidRPr="000C7A2A">
        <w:rPr>
          <w:rFonts w:ascii="Times New Roman" w:hAnsi="Times New Roman" w:cs="Times New Roman"/>
          <w:sz w:val="24"/>
          <w:szCs w:val="24"/>
          <w:lang w:val="sq-AL"/>
        </w:rPr>
        <w:t xml:space="preserve">pa vonesë të panevojshme, organizatori ose shitësi duhet t’i sigurojë udhëtarit një kopje ose konfirmim të kontratës. Udhëtari ka të drejtë të kërkojë një kopje të shtypur të kontratës së paketës së udhëtimit nëse është lidhur në praninë e njëkohshme fizike të palëve. Për kontratat e lidhura jashtë ambienteve afariste të shitësit, një kopje e konfirmimit të kontratës së paketës duhet të sigurohet e shtypur në letër ose në ndonjë pajisje elektronike të qëndrueshme. </w:t>
      </w:r>
    </w:p>
    <w:p w14:paraId="02BC0D7D" w14:textId="77777777" w:rsidR="00D35A46" w:rsidRPr="00D76FFD" w:rsidRDefault="003C7C52" w:rsidP="003C7C52">
      <w:pPr>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 xml:space="preserve">2. </w:t>
      </w:r>
      <w:r w:rsidR="00D35A46" w:rsidRPr="00D76FFD">
        <w:rPr>
          <w:rFonts w:ascii="Times New Roman" w:hAnsi="Times New Roman" w:cs="Times New Roman"/>
          <w:sz w:val="24"/>
          <w:szCs w:val="24"/>
          <w:lang w:val="sq-AL"/>
        </w:rPr>
        <w:t>Kontrata e paketës së udhëtimit</w:t>
      </w:r>
      <w:r w:rsidR="00D35A46" w:rsidRPr="00D76FFD">
        <w:rPr>
          <w:rFonts w:ascii="Times New Roman" w:hAnsi="Times New Roman" w:cs="Times New Roman"/>
          <w:b/>
          <w:sz w:val="24"/>
          <w:szCs w:val="24"/>
          <w:lang w:val="sq-AL"/>
        </w:rPr>
        <w:t xml:space="preserve"> </w:t>
      </w:r>
      <w:r w:rsidR="00D35A46" w:rsidRPr="00D76FFD">
        <w:rPr>
          <w:rFonts w:ascii="Times New Roman" w:hAnsi="Times New Roman" w:cs="Times New Roman"/>
          <w:sz w:val="24"/>
          <w:szCs w:val="24"/>
          <w:lang w:val="sq-AL"/>
        </w:rPr>
        <w:t xml:space="preserve">ose konfirmimi i kontratës do të përcaktojë përmbajtjen e plotë të marrëveshjes e cila do të përfshijë të gjitha informatat e përfshira në paragrafin 1 të nenit </w:t>
      </w:r>
      <w:r w:rsidR="00800B6C" w:rsidRPr="00D76FFD">
        <w:rPr>
          <w:rFonts w:ascii="Times New Roman" w:hAnsi="Times New Roman" w:cs="Times New Roman"/>
          <w:sz w:val="24"/>
          <w:szCs w:val="24"/>
          <w:lang w:val="sq-AL"/>
        </w:rPr>
        <w:t xml:space="preserve">21 </w:t>
      </w:r>
      <w:r w:rsidR="00D35A46" w:rsidRPr="00D76FFD">
        <w:rPr>
          <w:rFonts w:ascii="Times New Roman" w:hAnsi="Times New Roman" w:cs="Times New Roman"/>
          <w:sz w:val="24"/>
          <w:szCs w:val="24"/>
          <w:lang w:val="sq-AL"/>
        </w:rPr>
        <w:t xml:space="preserve">këtij ligji si dhe informatat në vijim: </w:t>
      </w:r>
    </w:p>
    <w:p w14:paraId="035E16A8" w14:textId="77777777" w:rsidR="00D35A46" w:rsidRPr="00D76FFD" w:rsidRDefault="003C7C52" w:rsidP="003C7C52">
      <w:pPr>
        <w:ind w:left="72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lastRenderedPageBreak/>
        <w:t xml:space="preserve">2.1. </w:t>
      </w:r>
      <w:r w:rsidR="00D35A46" w:rsidRPr="00D76FFD">
        <w:rPr>
          <w:rFonts w:ascii="Times New Roman" w:hAnsi="Times New Roman" w:cs="Times New Roman"/>
          <w:sz w:val="24"/>
          <w:szCs w:val="24"/>
          <w:lang w:val="sq-AL"/>
        </w:rPr>
        <w:t xml:space="preserve">kërkesat e posaçme të udhëtarit që organizatori ka pranuar; </w:t>
      </w:r>
    </w:p>
    <w:p w14:paraId="4B97DEE2" w14:textId="77777777" w:rsidR="00D35A46" w:rsidRPr="00D76FFD" w:rsidRDefault="003C7C52" w:rsidP="003C7C52">
      <w:pPr>
        <w:ind w:left="72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 xml:space="preserve">2.2. </w:t>
      </w:r>
      <w:r w:rsidR="00D35A46" w:rsidRPr="00D76FFD">
        <w:rPr>
          <w:rFonts w:ascii="Times New Roman" w:hAnsi="Times New Roman" w:cs="Times New Roman"/>
          <w:sz w:val="24"/>
          <w:szCs w:val="24"/>
          <w:lang w:val="sq-AL"/>
        </w:rPr>
        <w:t>informatat që organizatori është:</w:t>
      </w:r>
    </w:p>
    <w:p w14:paraId="1C4E693F" w14:textId="77777777" w:rsidR="00D35A46" w:rsidRPr="00D76FFD" w:rsidRDefault="00D35A46" w:rsidP="003C7C52">
      <w:pPr>
        <w:ind w:left="144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2.2.1. përgjegjës për kryerjen e duhur të të gjitha shërbimeve të udhëtimit të përfshira në kontratë; dhe</w:t>
      </w:r>
    </w:p>
    <w:p w14:paraId="072868B0" w14:textId="77777777" w:rsidR="00D35A46" w:rsidRPr="00D76FFD" w:rsidRDefault="00D35A46" w:rsidP="003C7C52">
      <w:pPr>
        <w:ind w:left="144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2.2.2. i detyruar të ofrojë ndihmë nëse udhëtari është në vështirësi</w:t>
      </w:r>
      <w:r w:rsidR="00800B6C" w:rsidRPr="00D76FFD">
        <w:rPr>
          <w:rFonts w:ascii="Times New Roman" w:hAnsi="Times New Roman" w:cs="Times New Roman"/>
          <w:sz w:val="24"/>
          <w:szCs w:val="24"/>
          <w:lang w:val="sq-AL"/>
        </w:rPr>
        <w:t xml:space="preserve"> si</w:t>
      </w:r>
      <w:r w:rsidR="00A205C1" w:rsidRPr="00D76FFD">
        <w:rPr>
          <w:rFonts w:ascii="Times New Roman" w:hAnsi="Times New Roman" w:cs="Times New Roman"/>
          <w:sz w:val="24"/>
          <w:szCs w:val="24"/>
          <w:lang w:val="sq-AL"/>
        </w:rPr>
        <w:t>ç</w:t>
      </w:r>
      <w:r w:rsidR="00800B6C" w:rsidRPr="00D76FFD">
        <w:rPr>
          <w:rFonts w:ascii="Times New Roman" w:hAnsi="Times New Roman" w:cs="Times New Roman"/>
          <w:sz w:val="24"/>
          <w:szCs w:val="24"/>
          <w:lang w:val="sq-AL"/>
        </w:rPr>
        <w:t xml:space="preserve"> është përcaktuar me dispozitat e këtij kapitulli; </w:t>
      </w:r>
      <w:r w:rsidRPr="00D76FFD">
        <w:rPr>
          <w:rFonts w:ascii="Times New Roman" w:hAnsi="Times New Roman" w:cs="Times New Roman"/>
          <w:sz w:val="24"/>
          <w:szCs w:val="24"/>
          <w:lang w:val="sq-AL"/>
        </w:rPr>
        <w:t xml:space="preserve"> </w:t>
      </w:r>
    </w:p>
    <w:p w14:paraId="3444D066" w14:textId="77777777" w:rsidR="00D35A46" w:rsidRPr="00D76FFD" w:rsidRDefault="003C7C52" w:rsidP="003C7C52">
      <w:pPr>
        <w:ind w:left="72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 xml:space="preserve">2.3. </w:t>
      </w:r>
      <w:r w:rsidR="00F32982" w:rsidRPr="00D76FFD">
        <w:rPr>
          <w:rFonts w:ascii="Times New Roman" w:hAnsi="Times New Roman" w:cs="Times New Roman"/>
          <w:sz w:val="24"/>
          <w:szCs w:val="24"/>
          <w:lang w:val="sq-AL"/>
        </w:rPr>
        <w:t>emrin</w:t>
      </w:r>
      <w:r w:rsidR="00D35A46" w:rsidRPr="00D76FFD">
        <w:rPr>
          <w:rFonts w:ascii="Times New Roman" w:hAnsi="Times New Roman" w:cs="Times New Roman"/>
          <w:sz w:val="24"/>
          <w:szCs w:val="24"/>
          <w:lang w:val="sq-AL"/>
        </w:rPr>
        <w:t>, adresën, numrin e telefonit, adresën dhe adresën e e-mailit të përfaqësuesit të organizatorit lokal apo të një pike kontakti ose të një shërbimi tjetër që i mundëson udhëtarit të kontaktojë shpejt organizatorin dhe të komunikojnë me të në mënyrë efikase, të kërkojnë ndihmë kur udhëtari është në vështirësi apo të ankohet për çdo mungesë që ka vërejtur gjatë realizimit të paketës së udhëtimit;</w:t>
      </w:r>
    </w:p>
    <w:p w14:paraId="4EFBB631" w14:textId="77777777" w:rsidR="00D35A46" w:rsidRPr="00D76FFD" w:rsidRDefault="003C7C52" w:rsidP="003C7C52">
      <w:pPr>
        <w:ind w:left="72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 xml:space="preserve">2.4. </w:t>
      </w:r>
      <w:r w:rsidR="00D35A46" w:rsidRPr="00D76FFD">
        <w:rPr>
          <w:rFonts w:ascii="Times New Roman" w:hAnsi="Times New Roman" w:cs="Times New Roman"/>
          <w:sz w:val="24"/>
          <w:szCs w:val="24"/>
          <w:lang w:val="sq-AL"/>
        </w:rPr>
        <w:t>informacionin që udhëtarit i kërkohet të komunikojë për çdo mungesë konformiteti që ai e ka vërejtur  gjatë realizimit të paketës siç përcaktohet me këtë ligj;</w:t>
      </w:r>
    </w:p>
    <w:p w14:paraId="2989472D" w14:textId="77777777" w:rsidR="00D35A46" w:rsidRPr="00D76FFD" w:rsidRDefault="00D35A46" w:rsidP="003C7C52">
      <w:pPr>
        <w:ind w:left="72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2.5</w:t>
      </w:r>
      <w:r w:rsidR="003C7C52" w:rsidRPr="00D76FFD">
        <w:rPr>
          <w:rFonts w:ascii="Times New Roman" w:hAnsi="Times New Roman" w:cs="Times New Roman"/>
          <w:sz w:val="24"/>
          <w:szCs w:val="24"/>
          <w:lang w:val="sq-AL"/>
        </w:rPr>
        <w:t>.</w:t>
      </w:r>
      <w:r w:rsidRPr="00D76FFD">
        <w:rPr>
          <w:rFonts w:ascii="Times New Roman" w:hAnsi="Times New Roman" w:cs="Times New Roman"/>
          <w:sz w:val="24"/>
          <w:szCs w:val="24"/>
          <w:lang w:val="sq-AL"/>
        </w:rPr>
        <w:t xml:space="preserve"> kur të miturit, të pashoqëruar nga një prind ose një person tjetër i autorizuar, udhëtojnë në bazë të një kontrate të paketës së udhëtimit që përfshin strehimin, duhet të përmbaj informacionin që mundëson kontakt të drejtpërdrejtë me të miturin ose personin përgjegjës për të miturin në vendqëndrimin e të miturit; </w:t>
      </w:r>
    </w:p>
    <w:p w14:paraId="127C46DE" w14:textId="77777777" w:rsidR="00D35A46" w:rsidRPr="00D76FFD" w:rsidRDefault="003C7C52" w:rsidP="003C7C52">
      <w:pPr>
        <w:ind w:left="72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2.6.</w:t>
      </w:r>
      <w:r w:rsidR="00D35A46" w:rsidRPr="00D76FFD">
        <w:rPr>
          <w:rFonts w:ascii="Times New Roman" w:hAnsi="Times New Roman" w:cs="Times New Roman"/>
          <w:sz w:val="24"/>
          <w:szCs w:val="24"/>
          <w:lang w:val="sq-AL"/>
        </w:rPr>
        <w:t xml:space="preserve"> informacioni mbi procedurat e brendshme të trajtimit të ankesave dhe mbi zgjidhjen alternative të mosmarrëveshjeve;</w:t>
      </w:r>
    </w:p>
    <w:p w14:paraId="44B76AFF" w14:textId="77777777" w:rsidR="00D35A46" w:rsidRPr="00D76FFD" w:rsidRDefault="00D35A46" w:rsidP="003C7C52">
      <w:pPr>
        <w:ind w:left="72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2.7</w:t>
      </w:r>
      <w:r w:rsidR="003C7C52" w:rsidRPr="00D76FFD">
        <w:rPr>
          <w:rFonts w:ascii="Times New Roman" w:hAnsi="Times New Roman" w:cs="Times New Roman"/>
          <w:sz w:val="24"/>
          <w:szCs w:val="24"/>
          <w:lang w:val="sq-AL"/>
        </w:rPr>
        <w:t>.</w:t>
      </w:r>
      <w:r w:rsidRPr="00D76FFD">
        <w:rPr>
          <w:rFonts w:ascii="Times New Roman" w:hAnsi="Times New Roman" w:cs="Times New Roman"/>
          <w:sz w:val="24"/>
          <w:szCs w:val="24"/>
          <w:lang w:val="sq-AL"/>
        </w:rPr>
        <w:t xml:space="preserve"> informacion mbi të drejtën e udhëtarit për të transferuar kontratën tek një udhëtar tjetër në përputhje me nenin </w:t>
      </w:r>
      <w:r w:rsidR="00A205C1" w:rsidRPr="00D76FFD">
        <w:rPr>
          <w:rFonts w:ascii="Times New Roman" w:hAnsi="Times New Roman" w:cs="Times New Roman"/>
          <w:sz w:val="24"/>
          <w:szCs w:val="24"/>
          <w:lang w:val="sq-AL"/>
        </w:rPr>
        <w:t xml:space="preserve">23 </w:t>
      </w:r>
      <w:r w:rsidRPr="00D76FFD">
        <w:rPr>
          <w:rFonts w:ascii="Times New Roman" w:hAnsi="Times New Roman" w:cs="Times New Roman"/>
          <w:sz w:val="24"/>
          <w:szCs w:val="24"/>
          <w:lang w:val="sq-AL"/>
        </w:rPr>
        <w:t xml:space="preserve">të këtij ligji. </w:t>
      </w:r>
    </w:p>
    <w:p w14:paraId="4B9082E4" w14:textId="66299F05" w:rsidR="00901D1C" w:rsidRPr="002B4313" w:rsidRDefault="00317B90" w:rsidP="00317B90">
      <w:pPr>
        <w:jc w:val="both"/>
        <w:rPr>
          <w:rFonts w:ascii="Times New Roman" w:hAnsi="Times New Roman" w:cs="Times New Roman"/>
          <w:sz w:val="24"/>
          <w:szCs w:val="24"/>
        </w:rPr>
      </w:pPr>
      <w:r w:rsidRPr="00D76FFD">
        <w:rPr>
          <w:rFonts w:ascii="Times New Roman" w:hAnsi="Times New Roman" w:cs="Times New Roman"/>
          <w:sz w:val="24"/>
          <w:szCs w:val="24"/>
          <w:lang w:val="sq-AL"/>
        </w:rPr>
        <w:t xml:space="preserve">3. </w:t>
      </w:r>
      <w:r w:rsidR="00D35A46" w:rsidRPr="00D76FFD">
        <w:rPr>
          <w:rFonts w:ascii="Times New Roman" w:hAnsi="Times New Roman" w:cs="Times New Roman"/>
          <w:sz w:val="24"/>
          <w:szCs w:val="24"/>
          <w:lang w:val="sq-AL"/>
        </w:rPr>
        <w:t xml:space="preserve">Duke iu referuar paketave siç përcaktohet në Nenin </w:t>
      </w:r>
      <w:r w:rsidR="00A205C1" w:rsidRPr="00D76FFD">
        <w:rPr>
          <w:rFonts w:ascii="Times New Roman" w:hAnsi="Times New Roman" w:cs="Times New Roman"/>
          <w:sz w:val="24"/>
          <w:szCs w:val="24"/>
          <w:lang w:val="sq-AL"/>
        </w:rPr>
        <w:t xml:space="preserve">19 </w:t>
      </w:r>
      <w:r w:rsidR="00D35A46" w:rsidRPr="00D76FFD">
        <w:rPr>
          <w:rFonts w:ascii="Times New Roman" w:hAnsi="Times New Roman" w:cs="Times New Roman"/>
          <w:sz w:val="24"/>
          <w:szCs w:val="24"/>
          <w:lang w:val="sq-AL"/>
        </w:rPr>
        <w:t xml:space="preserve">të këtij ligji, </w:t>
      </w:r>
      <w:r w:rsidR="00A205C1" w:rsidRPr="00D76FFD">
        <w:rPr>
          <w:rFonts w:ascii="Times New Roman" w:hAnsi="Times New Roman" w:cs="Times New Roman"/>
          <w:sz w:val="24"/>
          <w:szCs w:val="24"/>
          <w:lang w:val="sq-AL"/>
        </w:rPr>
        <w:t>agjencia turistike</w:t>
      </w:r>
      <w:r w:rsidR="00D35A46" w:rsidRPr="00D76FFD">
        <w:rPr>
          <w:rFonts w:ascii="Times New Roman" w:hAnsi="Times New Roman" w:cs="Times New Roman"/>
          <w:sz w:val="24"/>
          <w:szCs w:val="24"/>
          <w:lang w:val="sq-AL"/>
        </w:rPr>
        <w:t xml:space="preserve"> të cil</w:t>
      </w:r>
      <w:r w:rsidR="00A205C1" w:rsidRPr="00D76FFD">
        <w:rPr>
          <w:rFonts w:ascii="Times New Roman" w:hAnsi="Times New Roman" w:cs="Times New Roman"/>
          <w:sz w:val="24"/>
          <w:szCs w:val="24"/>
          <w:lang w:val="sq-AL"/>
        </w:rPr>
        <w:t>ës</w:t>
      </w:r>
      <w:r w:rsidR="00D35A46" w:rsidRPr="00D76FFD">
        <w:rPr>
          <w:rFonts w:ascii="Times New Roman" w:hAnsi="Times New Roman" w:cs="Times New Roman"/>
          <w:sz w:val="24"/>
          <w:szCs w:val="24"/>
          <w:lang w:val="sq-AL"/>
        </w:rPr>
        <w:t xml:space="preserve"> i janë bartur të dhënat do të informojë organizatorin (tour operatorin) për lidhjen e kontratës që mundëson krijimin e një pakete. </w:t>
      </w:r>
      <w:r w:rsidR="00A205C1" w:rsidRPr="002B4313">
        <w:rPr>
          <w:rFonts w:ascii="Times New Roman" w:hAnsi="Times New Roman" w:cs="Times New Roman"/>
          <w:sz w:val="24"/>
          <w:szCs w:val="24"/>
        </w:rPr>
        <w:t>Agjencia turistike</w:t>
      </w:r>
      <w:r w:rsidR="00D35A46" w:rsidRPr="002B4313">
        <w:rPr>
          <w:rFonts w:ascii="Times New Roman" w:hAnsi="Times New Roman" w:cs="Times New Roman"/>
          <w:sz w:val="24"/>
          <w:szCs w:val="24"/>
        </w:rPr>
        <w:t xml:space="preserve"> do t'i sigurojë organizatorit informacionin e nevojshëm për të përmbushur detyrimet e tij si organizator. Sapo organizatori informohet se është krijuar një paketë, organizatori duhet t'i ofrojë udhëtarit informacionet e </w:t>
      </w:r>
      <w:r w:rsidR="0071257D">
        <w:rPr>
          <w:rFonts w:ascii="Times New Roman" w:hAnsi="Times New Roman" w:cs="Times New Roman"/>
          <w:sz w:val="24"/>
          <w:szCs w:val="24"/>
        </w:rPr>
        <w:t>cekura</w:t>
      </w:r>
      <w:r w:rsidR="00D35A46" w:rsidRPr="002B4313">
        <w:rPr>
          <w:rFonts w:ascii="Times New Roman" w:hAnsi="Times New Roman" w:cs="Times New Roman"/>
          <w:sz w:val="24"/>
          <w:szCs w:val="24"/>
        </w:rPr>
        <w:t xml:space="preserve"> në paragrafin 2 të këtij neni në një formë të përshtatshme duke përfshirë edhe komunikimin elektronik. </w:t>
      </w:r>
    </w:p>
    <w:p w14:paraId="01FA3EE5" w14:textId="77777777" w:rsidR="00D35A46" w:rsidRPr="00E70B25" w:rsidRDefault="00317B90" w:rsidP="00317B90">
      <w:pPr>
        <w:jc w:val="both"/>
        <w:rPr>
          <w:rFonts w:ascii="Times New Roman" w:hAnsi="Times New Roman" w:cs="Times New Roman"/>
          <w:sz w:val="24"/>
          <w:szCs w:val="24"/>
        </w:rPr>
      </w:pPr>
      <w:r w:rsidRPr="00E70B25">
        <w:rPr>
          <w:rFonts w:ascii="Times New Roman" w:hAnsi="Times New Roman" w:cs="Times New Roman"/>
          <w:sz w:val="24"/>
          <w:szCs w:val="24"/>
        </w:rPr>
        <w:t xml:space="preserve">4. </w:t>
      </w:r>
      <w:r w:rsidR="00D35A46" w:rsidRPr="00E70B25">
        <w:rPr>
          <w:rFonts w:ascii="Times New Roman" w:hAnsi="Times New Roman" w:cs="Times New Roman"/>
          <w:sz w:val="24"/>
          <w:szCs w:val="24"/>
        </w:rPr>
        <w:t>Informacioni i përfshirë në paragrafët 2 dhe 3 të këtij neni duhet të sigurohet në mënyrë të qartë, të kuptueshme dhe të dukshme.</w:t>
      </w:r>
    </w:p>
    <w:p w14:paraId="784B9767" w14:textId="77777777" w:rsidR="00D35A46" w:rsidRPr="00E70B25" w:rsidRDefault="00317B90" w:rsidP="00317B90">
      <w:pPr>
        <w:jc w:val="both"/>
        <w:rPr>
          <w:rFonts w:ascii="Times New Roman" w:hAnsi="Times New Roman" w:cs="Times New Roman"/>
          <w:sz w:val="24"/>
          <w:szCs w:val="24"/>
        </w:rPr>
      </w:pPr>
      <w:r w:rsidRPr="00E70B25">
        <w:rPr>
          <w:rFonts w:ascii="Times New Roman" w:hAnsi="Times New Roman" w:cs="Times New Roman"/>
          <w:sz w:val="24"/>
          <w:szCs w:val="24"/>
        </w:rPr>
        <w:t xml:space="preserve">5. </w:t>
      </w:r>
      <w:r w:rsidR="00D35A46" w:rsidRPr="00E70B25">
        <w:rPr>
          <w:rFonts w:ascii="Times New Roman" w:hAnsi="Times New Roman" w:cs="Times New Roman"/>
          <w:sz w:val="24"/>
          <w:szCs w:val="24"/>
        </w:rPr>
        <w:t>Në kohën e duhur para fillimit të paketës, organizatori duhet t'i sigurojë udhëtarit faturat e nevojshme, kupona dhe bileta, informacione mbi kohën e caktuar të nisjes dhe, aty ku është e mundur, afatin e hyrjes, si dhe afatet e planifikuara për ndalesat e ndërmjetme, lidhjet e transportit dhe mbërritjen.</w:t>
      </w:r>
    </w:p>
    <w:p w14:paraId="06FC3DD0" w14:textId="77777777" w:rsidR="000C7A2A" w:rsidRDefault="000C7A2A" w:rsidP="00D35A46">
      <w:pPr>
        <w:tabs>
          <w:tab w:val="left" w:pos="1425"/>
        </w:tabs>
        <w:spacing w:after="0" w:line="240" w:lineRule="auto"/>
        <w:jc w:val="center"/>
        <w:rPr>
          <w:rFonts w:ascii="Times New Roman" w:hAnsi="Times New Roman" w:cs="Times New Roman"/>
          <w:b/>
          <w:sz w:val="24"/>
          <w:szCs w:val="24"/>
        </w:rPr>
      </w:pPr>
    </w:p>
    <w:p w14:paraId="15DC14A1" w14:textId="77777777" w:rsidR="000C7A2A" w:rsidRPr="00E70B25" w:rsidRDefault="000C7A2A" w:rsidP="00D35A46">
      <w:pPr>
        <w:tabs>
          <w:tab w:val="left" w:pos="1425"/>
        </w:tabs>
        <w:spacing w:after="0" w:line="240" w:lineRule="auto"/>
        <w:jc w:val="center"/>
        <w:rPr>
          <w:rFonts w:ascii="Times New Roman" w:hAnsi="Times New Roman" w:cs="Times New Roman"/>
          <w:b/>
          <w:sz w:val="24"/>
          <w:szCs w:val="24"/>
        </w:rPr>
      </w:pPr>
    </w:p>
    <w:p w14:paraId="37102394" w14:textId="77777777" w:rsidR="00D35A46" w:rsidRPr="009542C7" w:rsidRDefault="00C55FAD" w:rsidP="00D35A46">
      <w:pPr>
        <w:tabs>
          <w:tab w:val="left" w:pos="1425"/>
        </w:tabs>
        <w:spacing w:after="0" w:line="240" w:lineRule="auto"/>
        <w:jc w:val="center"/>
        <w:rPr>
          <w:rFonts w:ascii="Times New Roman" w:hAnsi="Times New Roman" w:cs="Times New Roman"/>
          <w:b/>
          <w:sz w:val="28"/>
          <w:szCs w:val="28"/>
          <w:lang w:val="de-DE"/>
        </w:rPr>
      </w:pPr>
      <w:r w:rsidRPr="009542C7">
        <w:rPr>
          <w:rFonts w:ascii="Times New Roman" w:hAnsi="Times New Roman" w:cs="Times New Roman"/>
          <w:b/>
          <w:sz w:val="28"/>
          <w:szCs w:val="28"/>
          <w:lang w:val="de-DE"/>
        </w:rPr>
        <w:t xml:space="preserve">NËN KAPITULLI II </w:t>
      </w:r>
    </w:p>
    <w:p w14:paraId="0131BC5C" w14:textId="77777777" w:rsidR="00D35A46" w:rsidRPr="00E70B25" w:rsidRDefault="00C55FAD" w:rsidP="00D35A46">
      <w:pPr>
        <w:tabs>
          <w:tab w:val="left" w:pos="1425"/>
        </w:tabs>
        <w:spacing w:after="0" w:line="240" w:lineRule="auto"/>
        <w:jc w:val="center"/>
        <w:rPr>
          <w:rFonts w:ascii="Times New Roman" w:hAnsi="Times New Roman" w:cs="Times New Roman"/>
          <w:b/>
          <w:sz w:val="24"/>
          <w:szCs w:val="24"/>
          <w:lang w:val="de-DE"/>
        </w:rPr>
      </w:pPr>
      <w:r w:rsidRPr="00E70B25">
        <w:rPr>
          <w:rFonts w:ascii="Times New Roman" w:hAnsi="Times New Roman" w:cs="Times New Roman"/>
          <w:b/>
          <w:sz w:val="24"/>
          <w:szCs w:val="24"/>
          <w:lang w:val="de-DE"/>
        </w:rPr>
        <w:t>NDRYSHIMET NË PAKETAT E UDHETIMIT</w:t>
      </w:r>
    </w:p>
    <w:p w14:paraId="6C13D5DC" w14:textId="77777777" w:rsidR="00D35A46" w:rsidRPr="00E70B25" w:rsidRDefault="00D35A46" w:rsidP="00D35A46">
      <w:pPr>
        <w:tabs>
          <w:tab w:val="left" w:pos="3120"/>
        </w:tabs>
        <w:spacing w:after="0" w:line="240" w:lineRule="auto"/>
        <w:jc w:val="center"/>
        <w:rPr>
          <w:rFonts w:ascii="Times New Roman" w:hAnsi="Times New Roman" w:cs="Times New Roman"/>
          <w:b/>
          <w:sz w:val="24"/>
          <w:szCs w:val="24"/>
          <w:lang w:val="de-DE"/>
        </w:rPr>
      </w:pPr>
    </w:p>
    <w:p w14:paraId="50003ADB" w14:textId="77777777" w:rsidR="00D35A46" w:rsidRPr="00E70B25" w:rsidRDefault="00C55FAD" w:rsidP="00D35A46">
      <w:pPr>
        <w:tabs>
          <w:tab w:val="left" w:pos="3120"/>
        </w:tabs>
        <w:spacing w:after="0" w:line="240" w:lineRule="auto"/>
        <w:jc w:val="center"/>
        <w:rPr>
          <w:rFonts w:ascii="Times New Roman" w:hAnsi="Times New Roman" w:cs="Times New Roman"/>
          <w:b/>
          <w:sz w:val="24"/>
          <w:szCs w:val="24"/>
          <w:lang w:val="de-DE"/>
        </w:rPr>
      </w:pPr>
      <w:r w:rsidRPr="00E70B25">
        <w:rPr>
          <w:rFonts w:ascii="Times New Roman" w:hAnsi="Times New Roman" w:cs="Times New Roman"/>
          <w:b/>
          <w:sz w:val="24"/>
          <w:szCs w:val="24"/>
          <w:lang w:val="de-DE"/>
        </w:rPr>
        <w:t xml:space="preserve">Neni </w:t>
      </w:r>
      <w:r w:rsidR="00800B6C" w:rsidRPr="00E70B25">
        <w:rPr>
          <w:rFonts w:ascii="Times New Roman" w:hAnsi="Times New Roman" w:cs="Times New Roman"/>
          <w:b/>
          <w:sz w:val="24"/>
          <w:szCs w:val="24"/>
          <w:lang w:val="de-DE"/>
        </w:rPr>
        <w:t>2</w:t>
      </w:r>
      <w:r w:rsidR="00800B6C">
        <w:rPr>
          <w:rFonts w:ascii="Times New Roman" w:hAnsi="Times New Roman" w:cs="Times New Roman"/>
          <w:b/>
          <w:sz w:val="24"/>
          <w:szCs w:val="24"/>
          <w:lang w:val="de-DE"/>
        </w:rPr>
        <w:t>3</w:t>
      </w:r>
      <w:r w:rsidR="00800B6C" w:rsidRPr="00E70B25">
        <w:rPr>
          <w:rFonts w:ascii="Times New Roman" w:hAnsi="Times New Roman" w:cs="Times New Roman"/>
          <w:b/>
          <w:sz w:val="24"/>
          <w:szCs w:val="24"/>
          <w:lang w:val="de-DE"/>
        </w:rPr>
        <w:t xml:space="preserve"> </w:t>
      </w:r>
    </w:p>
    <w:p w14:paraId="33DEB229" w14:textId="77777777" w:rsidR="00D35A46" w:rsidRPr="00E70B25" w:rsidRDefault="00C55FAD" w:rsidP="00D35A46">
      <w:pPr>
        <w:tabs>
          <w:tab w:val="left" w:pos="3120"/>
        </w:tabs>
        <w:spacing w:after="0" w:line="240" w:lineRule="auto"/>
        <w:jc w:val="center"/>
        <w:rPr>
          <w:rFonts w:ascii="Times New Roman" w:hAnsi="Times New Roman" w:cs="Times New Roman"/>
          <w:b/>
          <w:sz w:val="24"/>
          <w:szCs w:val="24"/>
          <w:lang w:val="de-DE"/>
        </w:rPr>
      </w:pPr>
      <w:r w:rsidRPr="00E70B25">
        <w:rPr>
          <w:rFonts w:ascii="Times New Roman" w:hAnsi="Times New Roman" w:cs="Times New Roman"/>
          <w:b/>
          <w:sz w:val="24"/>
          <w:szCs w:val="24"/>
          <w:lang w:val="de-DE"/>
        </w:rPr>
        <w:t>Transferimi i kontratës së paketës se udhëtimit nga një udhëtar tjetër</w:t>
      </w:r>
    </w:p>
    <w:p w14:paraId="01659721" w14:textId="77777777" w:rsidR="00D35A46" w:rsidRPr="00E70B25" w:rsidRDefault="00D35A46" w:rsidP="00D35A46">
      <w:pPr>
        <w:tabs>
          <w:tab w:val="left" w:pos="3120"/>
        </w:tabs>
        <w:spacing w:after="0" w:line="240" w:lineRule="auto"/>
        <w:jc w:val="center"/>
        <w:rPr>
          <w:rFonts w:ascii="Times New Roman" w:hAnsi="Times New Roman" w:cs="Times New Roman"/>
          <w:b/>
          <w:sz w:val="24"/>
          <w:szCs w:val="24"/>
          <w:lang w:val="de-DE"/>
        </w:rPr>
      </w:pPr>
    </w:p>
    <w:p w14:paraId="3163845D" w14:textId="77777777" w:rsidR="00D35A46" w:rsidRPr="00D76FFD" w:rsidRDefault="00317B90" w:rsidP="00317B90">
      <w:pPr>
        <w:tabs>
          <w:tab w:val="left" w:pos="1680"/>
        </w:tabs>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 </w:t>
      </w:r>
      <w:r w:rsidR="00D35A46" w:rsidRPr="00D76FFD">
        <w:rPr>
          <w:rFonts w:ascii="Times New Roman" w:hAnsi="Times New Roman" w:cs="Times New Roman"/>
          <w:sz w:val="24"/>
          <w:szCs w:val="24"/>
          <w:lang w:val="de-DE"/>
        </w:rPr>
        <w:t>Përpara fillimit të zbatimit të paketës së udhëtimit, udhëtari mund ta transferojë kontratën e udhëtimit të paketës për një person që i plotëson të gjitha kushtet e zbatueshme për atë kontratë, pas njoftimit të organizuesit me një njoftim të arsyeshëm. Njoftimi i dhënë organizatorit jo më vonë se shtatë</w:t>
      </w:r>
      <w:r w:rsidR="0022726E" w:rsidRPr="00D76FFD">
        <w:rPr>
          <w:rFonts w:ascii="Times New Roman" w:hAnsi="Times New Roman" w:cs="Times New Roman"/>
          <w:sz w:val="24"/>
          <w:szCs w:val="24"/>
          <w:lang w:val="de-DE"/>
        </w:rPr>
        <w:t xml:space="preserve"> (7)</w:t>
      </w:r>
      <w:r w:rsidR="00D35A46" w:rsidRPr="00D76FFD">
        <w:rPr>
          <w:rFonts w:ascii="Times New Roman" w:hAnsi="Times New Roman" w:cs="Times New Roman"/>
          <w:sz w:val="24"/>
          <w:szCs w:val="24"/>
          <w:lang w:val="de-DE"/>
        </w:rPr>
        <w:t xml:space="preserve"> ditë para fillimit të udhëtimit të paketës do të konsiderohet si i arsyeshëm.</w:t>
      </w:r>
    </w:p>
    <w:p w14:paraId="51D9A02E" w14:textId="77777777" w:rsidR="00317B90" w:rsidRPr="00D76FFD" w:rsidRDefault="00317B90" w:rsidP="00317B90">
      <w:pPr>
        <w:tabs>
          <w:tab w:val="left" w:pos="1680"/>
        </w:tabs>
        <w:spacing w:after="0" w:line="240" w:lineRule="auto"/>
        <w:jc w:val="both"/>
        <w:rPr>
          <w:rFonts w:ascii="Times New Roman" w:hAnsi="Times New Roman" w:cs="Times New Roman"/>
          <w:sz w:val="24"/>
          <w:szCs w:val="24"/>
          <w:lang w:val="de-DE"/>
        </w:rPr>
      </w:pPr>
    </w:p>
    <w:p w14:paraId="24E2D320" w14:textId="77777777" w:rsidR="00D35A46" w:rsidRPr="00D76FFD" w:rsidRDefault="00317B90" w:rsidP="00317B90">
      <w:pPr>
        <w:tabs>
          <w:tab w:val="left" w:pos="1680"/>
        </w:tabs>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2. </w:t>
      </w:r>
      <w:r w:rsidR="00D35A46" w:rsidRPr="00D76FFD">
        <w:rPr>
          <w:rFonts w:ascii="Times New Roman" w:hAnsi="Times New Roman" w:cs="Times New Roman"/>
          <w:sz w:val="24"/>
          <w:szCs w:val="24"/>
          <w:lang w:val="de-DE"/>
        </w:rPr>
        <w:t>Transferuesi dhe i transferuari i kontratës së paketës së udhëtimit duhet të jenë bashkërisht përgjegjës për pagesën e çmimit dhe çdo tarife, ngarkese apo shpenzime të tjera shtesë që rrjedhin nga transferimi i kontratës.</w:t>
      </w:r>
    </w:p>
    <w:p w14:paraId="2CCA3CA8" w14:textId="77777777" w:rsidR="00317B90" w:rsidRPr="00D76FFD" w:rsidRDefault="00317B90" w:rsidP="00317B90">
      <w:pPr>
        <w:tabs>
          <w:tab w:val="left" w:pos="1680"/>
        </w:tabs>
        <w:spacing w:after="0" w:line="240" w:lineRule="auto"/>
        <w:jc w:val="both"/>
        <w:rPr>
          <w:rFonts w:ascii="Times New Roman" w:hAnsi="Times New Roman" w:cs="Times New Roman"/>
          <w:sz w:val="24"/>
          <w:szCs w:val="24"/>
          <w:lang w:val="de-DE"/>
        </w:rPr>
      </w:pPr>
    </w:p>
    <w:p w14:paraId="6585BE30" w14:textId="77777777" w:rsidR="00D35A46" w:rsidRPr="00D76FFD" w:rsidRDefault="00317B90" w:rsidP="00317B90">
      <w:pPr>
        <w:tabs>
          <w:tab w:val="left" w:pos="1680"/>
        </w:tabs>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3. </w:t>
      </w:r>
      <w:r w:rsidR="00D35A46" w:rsidRPr="00D76FFD">
        <w:rPr>
          <w:rFonts w:ascii="Times New Roman" w:hAnsi="Times New Roman" w:cs="Times New Roman"/>
          <w:sz w:val="24"/>
          <w:szCs w:val="24"/>
          <w:lang w:val="de-DE"/>
        </w:rPr>
        <w:t>Organizatori duhet të informojë transferuesin lidhur me kostot aktuale të transferimit, i cili nuk duhet të jetë i paarsyeshëm dhe nuk duhet të tejkalojë koston aktuale të organizatorit për shkak të transferimit të kontratës së paketës së udhëtimit.</w:t>
      </w:r>
    </w:p>
    <w:p w14:paraId="56DE2A60" w14:textId="77777777" w:rsidR="00317B90" w:rsidRPr="00D76FFD" w:rsidRDefault="00317B90" w:rsidP="00317B90">
      <w:pPr>
        <w:tabs>
          <w:tab w:val="left" w:pos="1680"/>
        </w:tabs>
        <w:spacing w:after="0" w:line="240" w:lineRule="auto"/>
        <w:jc w:val="both"/>
        <w:rPr>
          <w:rFonts w:ascii="Times New Roman" w:hAnsi="Times New Roman" w:cs="Times New Roman"/>
          <w:sz w:val="24"/>
          <w:szCs w:val="24"/>
          <w:lang w:val="de-DE"/>
        </w:rPr>
      </w:pPr>
    </w:p>
    <w:p w14:paraId="240C9725" w14:textId="77777777" w:rsidR="00D35A46" w:rsidRPr="00D76FFD" w:rsidRDefault="00317B90" w:rsidP="00317B90">
      <w:pPr>
        <w:tabs>
          <w:tab w:val="left" w:pos="1680"/>
        </w:tabs>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4. </w:t>
      </w:r>
      <w:r w:rsidR="00D35A46" w:rsidRPr="00D76FFD">
        <w:rPr>
          <w:rFonts w:ascii="Times New Roman" w:hAnsi="Times New Roman" w:cs="Times New Roman"/>
          <w:sz w:val="24"/>
          <w:szCs w:val="24"/>
          <w:lang w:val="de-DE"/>
        </w:rPr>
        <w:t>Organizatori duhet të sigurojë transferuesin me dëshmi të tarifave, tarifave ose kostove të tjera shtesë që rrjedhin nga transferimi i kontratës së paketës së udhëtimit.</w:t>
      </w:r>
    </w:p>
    <w:p w14:paraId="120F19FF" w14:textId="77777777" w:rsidR="00C059AF" w:rsidRPr="00D76FFD" w:rsidRDefault="00C059AF" w:rsidP="00D35A46">
      <w:pPr>
        <w:tabs>
          <w:tab w:val="left" w:pos="3615"/>
        </w:tabs>
        <w:spacing w:after="0" w:line="240" w:lineRule="auto"/>
        <w:jc w:val="center"/>
        <w:rPr>
          <w:rFonts w:ascii="Times New Roman" w:hAnsi="Times New Roman" w:cs="Times New Roman"/>
          <w:b/>
          <w:sz w:val="24"/>
          <w:szCs w:val="24"/>
          <w:lang w:val="de-DE"/>
        </w:rPr>
      </w:pPr>
    </w:p>
    <w:p w14:paraId="6864FDE9" w14:textId="77777777" w:rsidR="00317B90" w:rsidRPr="00D76FFD" w:rsidRDefault="00317B90" w:rsidP="00D35A46">
      <w:pPr>
        <w:tabs>
          <w:tab w:val="left" w:pos="3615"/>
        </w:tabs>
        <w:spacing w:after="0" w:line="240" w:lineRule="auto"/>
        <w:jc w:val="center"/>
        <w:rPr>
          <w:rFonts w:ascii="Times New Roman" w:hAnsi="Times New Roman" w:cs="Times New Roman"/>
          <w:b/>
          <w:sz w:val="24"/>
          <w:szCs w:val="24"/>
          <w:lang w:val="de-DE"/>
        </w:rPr>
      </w:pPr>
    </w:p>
    <w:p w14:paraId="056DCF48" w14:textId="77777777" w:rsidR="00677EC4" w:rsidRPr="00D76FFD" w:rsidRDefault="00677EC4" w:rsidP="00D35A46">
      <w:pPr>
        <w:tabs>
          <w:tab w:val="left" w:pos="3615"/>
        </w:tabs>
        <w:spacing w:after="0" w:line="240" w:lineRule="auto"/>
        <w:jc w:val="center"/>
        <w:rPr>
          <w:rFonts w:ascii="Times New Roman" w:hAnsi="Times New Roman" w:cs="Times New Roman"/>
          <w:b/>
          <w:sz w:val="24"/>
          <w:szCs w:val="24"/>
          <w:lang w:val="de-DE"/>
        </w:rPr>
      </w:pPr>
    </w:p>
    <w:p w14:paraId="60B5A564" w14:textId="77777777" w:rsidR="00D35A46" w:rsidRPr="00D76FFD" w:rsidRDefault="00D35A46" w:rsidP="00D35A46">
      <w:pPr>
        <w:tabs>
          <w:tab w:val="left" w:pos="3615"/>
        </w:tabs>
        <w:spacing w:after="0" w:line="240" w:lineRule="auto"/>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Neni </w:t>
      </w:r>
      <w:r w:rsidR="00A205C1" w:rsidRPr="00D76FFD">
        <w:rPr>
          <w:rFonts w:ascii="Times New Roman" w:hAnsi="Times New Roman" w:cs="Times New Roman"/>
          <w:b/>
          <w:sz w:val="24"/>
          <w:szCs w:val="24"/>
          <w:lang w:val="de-DE"/>
        </w:rPr>
        <w:t>24</w:t>
      </w:r>
    </w:p>
    <w:p w14:paraId="3396DBEC" w14:textId="77777777" w:rsidR="00D35A46" w:rsidRPr="00D76FFD" w:rsidRDefault="00D35A46" w:rsidP="00D35A46">
      <w:pPr>
        <w:tabs>
          <w:tab w:val="left" w:pos="3615"/>
        </w:tabs>
        <w:spacing w:after="0" w:line="240" w:lineRule="auto"/>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Modifikimi i çmimit të paketës së kontraktuar</w:t>
      </w:r>
    </w:p>
    <w:p w14:paraId="3D7FCA78" w14:textId="77777777" w:rsidR="00D35A46" w:rsidRPr="00D76FFD" w:rsidRDefault="00D35A46" w:rsidP="00D35A46">
      <w:pPr>
        <w:tabs>
          <w:tab w:val="left" w:pos="3615"/>
        </w:tabs>
        <w:spacing w:after="0" w:line="240" w:lineRule="auto"/>
        <w:jc w:val="center"/>
        <w:rPr>
          <w:rFonts w:ascii="Times New Roman" w:hAnsi="Times New Roman" w:cs="Times New Roman"/>
          <w:b/>
          <w:sz w:val="24"/>
          <w:szCs w:val="24"/>
          <w:lang w:val="de-DE"/>
        </w:rPr>
      </w:pPr>
    </w:p>
    <w:p w14:paraId="6A874059" w14:textId="77777777" w:rsidR="00317B90" w:rsidRPr="00D76FFD" w:rsidRDefault="00317B90" w:rsidP="00317B90">
      <w:pPr>
        <w:tabs>
          <w:tab w:val="left" w:pos="1515"/>
        </w:tabs>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 </w:t>
      </w:r>
      <w:r w:rsidR="00D35A46" w:rsidRPr="00D76FFD">
        <w:rPr>
          <w:rFonts w:ascii="Times New Roman" w:hAnsi="Times New Roman" w:cs="Times New Roman"/>
          <w:sz w:val="24"/>
          <w:szCs w:val="24"/>
          <w:lang w:val="de-DE"/>
        </w:rPr>
        <w:t>Pas përfundimit të kontratës së paketës së udhëtimit, organizatori mund të rrisë çmimin e kontraktuar vetëm nëse kontrata parashikon shprehimisht këtë mundësi dhe thekson se udhëtari ka të drejtën e zbritjes së çmimit sipas paragrafit 4 të këtij neni dhe se kontrata përcakton mënyrën e llogaritjes së rishikimit të çmimeve dhe ku rritja e çmimeve është ekskluzivisht pasojë e drejtpërdrejtë e ndryshimit të:</w:t>
      </w:r>
    </w:p>
    <w:p w14:paraId="61BC7F9B" w14:textId="77777777" w:rsidR="00D35A46" w:rsidRPr="00D76FFD" w:rsidRDefault="00D35A46" w:rsidP="00317B90">
      <w:pPr>
        <w:tabs>
          <w:tab w:val="left" w:pos="1515"/>
        </w:tabs>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 </w:t>
      </w:r>
    </w:p>
    <w:p w14:paraId="17783F05" w14:textId="77777777" w:rsidR="00D35A46" w:rsidRPr="00D76FFD" w:rsidRDefault="00317B90" w:rsidP="00317B90">
      <w:pPr>
        <w:tabs>
          <w:tab w:val="left" w:pos="1515"/>
        </w:tabs>
        <w:spacing w:after="0" w:line="240" w:lineRule="auto"/>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1.1. </w:t>
      </w:r>
      <w:r w:rsidR="00D35A46" w:rsidRPr="00D76FFD">
        <w:rPr>
          <w:rFonts w:ascii="Times New Roman" w:hAnsi="Times New Roman" w:cs="Times New Roman"/>
          <w:sz w:val="24"/>
          <w:szCs w:val="24"/>
          <w:lang w:val="de-DE"/>
        </w:rPr>
        <w:t>çmimi</w:t>
      </w:r>
      <w:r w:rsidR="0022726E" w:rsidRPr="00D76FFD">
        <w:rPr>
          <w:rFonts w:ascii="Times New Roman" w:hAnsi="Times New Roman" w:cs="Times New Roman"/>
          <w:sz w:val="24"/>
          <w:szCs w:val="24"/>
          <w:lang w:val="de-DE"/>
        </w:rPr>
        <w:t>t</w:t>
      </w:r>
      <w:r w:rsidR="00D35A46" w:rsidRPr="00D76FFD">
        <w:rPr>
          <w:rFonts w:ascii="Times New Roman" w:hAnsi="Times New Roman" w:cs="Times New Roman"/>
          <w:sz w:val="24"/>
          <w:szCs w:val="24"/>
          <w:lang w:val="de-DE"/>
        </w:rPr>
        <w:t xml:space="preserve"> </w:t>
      </w:r>
      <w:r w:rsidR="0022726E" w:rsidRPr="00D76FFD">
        <w:rPr>
          <w:rFonts w:ascii="Times New Roman" w:hAnsi="Times New Roman" w:cs="Times New Roman"/>
          <w:sz w:val="24"/>
          <w:szCs w:val="24"/>
          <w:lang w:val="de-DE"/>
        </w:rPr>
        <w:t>të</w:t>
      </w:r>
      <w:r w:rsidR="00D35A46" w:rsidRPr="00D76FFD">
        <w:rPr>
          <w:rFonts w:ascii="Times New Roman" w:hAnsi="Times New Roman" w:cs="Times New Roman"/>
          <w:sz w:val="24"/>
          <w:szCs w:val="24"/>
          <w:lang w:val="de-DE"/>
        </w:rPr>
        <w:t xml:space="preserve"> transportit të udhëtarëve që rezulto</w:t>
      </w:r>
      <w:r w:rsidR="0022726E" w:rsidRPr="00D76FFD">
        <w:rPr>
          <w:rFonts w:ascii="Times New Roman" w:hAnsi="Times New Roman" w:cs="Times New Roman"/>
          <w:sz w:val="24"/>
          <w:szCs w:val="24"/>
          <w:lang w:val="de-DE"/>
        </w:rPr>
        <w:t>n</w:t>
      </w:r>
      <w:r w:rsidR="00D35A46" w:rsidRPr="00D76FFD">
        <w:rPr>
          <w:rFonts w:ascii="Times New Roman" w:hAnsi="Times New Roman" w:cs="Times New Roman"/>
          <w:sz w:val="24"/>
          <w:szCs w:val="24"/>
          <w:lang w:val="de-DE"/>
        </w:rPr>
        <w:t xml:space="preserve"> nga kostoja e karburantit ose e</w:t>
      </w:r>
      <w:r w:rsidRPr="00D76FFD">
        <w:rPr>
          <w:rFonts w:ascii="Times New Roman" w:hAnsi="Times New Roman" w:cs="Times New Roman"/>
          <w:sz w:val="24"/>
          <w:szCs w:val="24"/>
          <w:lang w:val="de-DE"/>
        </w:rPr>
        <w:t xml:space="preserve"> burimeve të tjera të energjisë;</w:t>
      </w:r>
    </w:p>
    <w:p w14:paraId="7B1650E5" w14:textId="77777777" w:rsidR="00317B90" w:rsidRPr="00D76FFD" w:rsidRDefault="00317B90" w:rsidP="00317B90">
      <w:pPr>
        <w:tabs>
          <w:tab w:val="left" w:pos="1515"/>
        </w:tabs>
        <w:spacing w:after="0" w:line="240" w:lineRule="auto"/>
        <w:ind w:left="720"/>
        <w:jc w:val="both"/>
        <w:rPr>
          <w:rFonts w:ascii="Times New Roman" w:hAnsi="Times New Roman" w:cs="Times New Roman"/>
          <w:sz w:val="24"/>
          <w:szCs w:val="24"/>
          <w:lang w:val="de-DE"/>
        </w:rPr>
      </w:pPr>
    </w:p>
    <w:p w14:paraId="222A563B" w14:textId="77777777" w:rsidR="00D35A46" w:rsidRPr="00D76FFD" w:rsidRDefault="00317B90" w:rsidP="00317B90">
      <w:pPr>
        <w:tabs>
          <w:tab w:val="left" w:pos="1515"/>
        </w:tabs>
        <w:spacing w:after="0" w:line="240" w:lineRule="auto"/>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1.2. </w:t>
      </w:r>
      <w:r w:rsidR="00D35A46" w:rsidRPr="00D76FFD">
        <w:rPr>
          <w:rFonts w:ascii="Times New Roman" w:hAnsi="Times New Roman" w:cs="Times New Roman"/>
          <w:sz w:val="24"/>
          <w:szCs w:val="24"/>
          <w:lang w:val="de-DE"/>
        </w:rPr>
        <w:t>niveli</w:t>
      </w:r>
      <w:r w:rsidR="0022726E" w:rsidRPr="00D76FFD">
        <w:rPr>
          <w:rFonts w:ascii="Times New Roman" w:hAnsi="Times New Roman" w:cs="Times New Roman"/>
          <w:sz w:val="24"/>
          <w:szCs w:val="24"/>
          <w:lang w:val="de-DE"/>
        </w:rPr>
        <w:t>t</w:t>
      </w:r>
      <w:r w:rsidR="00D35A46" w:rsidRPr="00D76FFD">
        <w:rPr>
          <w:rFonts w:ascii="Times New Roman" w:hAnsi="Times New Roman" w:cs="Times New Roman"/>
          <w:sz w:val="24"/>
          <w:szCs w:val="24"/>
          <w:lang w:val="de-DE"/>
        </w:rPr>
        <w:t xml:space="preserve"> </w:t>
      </w:r>
      <w:r w:rsidR="0022726E" w:rsidRPr="00D76FFD">
        <w:rPr>
          <w:rFonts w:ascii="Times New Roman" w:hAnsi="Times New Roman" w:cs="Times New Roman"/>
          <w:sz w:val="24"/>
          <w:szCs w:val="24"/>
          <w:lang w:val="de-DE"/>
        </w:rPr>
        <w:t>të</w:t>
      </w:r>
      <w:r w:rsidR="00D35A46" w:rsidRPr="00D76FFD">
        <w:rPr>
          <w:rFonts w:ascii="Times New Roman" w:hAnsi="Times New Roman" w:cs="Times New Roman"/>
          <w:sz w:val="24"/>
          <w:szCs w:val="24"/>
          <w:lang w:val="de-DE"/>
        </w:rPr>
        <w:t xml:space="preserve"> taksave ose tarifave për shërbimet e udhëtimit të përfshira në kontratë dhe të vendosura nga palët e treta që nuk janë drejtpërdrejt të përfshirë në kryerjen e paketës, duke përfshirë taksat turistike, taksat e uljes ose tarifat e nisjes ose të zbarkimit në porte dhe aeroporte;</w:t>
      </w:r>
    </w:p>
    <w:p w14:paraId="4D3AE4C8" w14:textId="77777777" w:rsidR="00317B90" w:rsidRPr="00D76FFD" w:rsidRDefault="00317B90" w:rsidP="00317B90">
      <w:pPr>
        <w:tabs>
          <w:tab w:val="left" w:pos="1515"/>
        </w:tabs>
        <w:spacing w:after="0" w:line="240" w:lineRule="auto"/>
        <w:ind w:left="720"/>
        <w:jc w:val="both"/>
        <w:rPr>
          <w:rFonts w:ascii="Times New Roman" w:hAnsi="Times New Roman" w:cs="Times New Roman"/>
          <w:sz w:val="24"/>
          <w:szCs w:val="24"/>
          <w:lang w:val="de-DE"/>
        </w:rPr>
      </w:pPr>
    </w:p>
    <w:p w14:paraId="6767B434" w14:textId="77777777" w:rsidR="00D35A46" w:rsidRPr="00D76FFD" w:rsidRDefault="00317B90" w:rsidP="00317B90">
      <w:pPr>
        <w:tabs>
          <w:tab w:val="left" w:pos="1515"/>
        </w:tabs>
        <w:spacing w:after="0" w:line="240" w:lineRule="auto"/>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1.3. </w:t>
      </w:r>
      <w:r w:rsidR="00D35A46" w:rsidRPr="00D76FFD">
        <w:rPr>
          <w:rFonts w:ascii="Times New Roman" w:hAnsi="Times New Roman" w:cs="Times New Roman"/>
          <w:sz w:val="24"/>
          <w:szCs w:val="24"/>
          <w:lang w:val="de-DE"/>
        </w:rPr>
        <w:t>kurset e këmbimit të rëndësishme për paketën.</w:t>
      </w:r>
    </w:p>
    <w:p w14:paraId="10793025" w14:textId="77777777" w:rsidR="00317B90" w:rsidRPr="00D76FFD" w:rsidRDefault="00317B90" w:rsidP="00317B90">
      <w:pPr>
        <w:pStyle w:val="ListParagraph"/>
        <w:tabs>
          <w:tab w:val="left" w:pos="1515"/>
        </w:tabs>
        <w:spacing w:after="0" w:line="240" w:lineRule="auto"/>
        <w:ind w:left="1210"/>
        <w:jc w:val="both"/>
        <w:rPr>
          <w:rFonts w:ascii="Times New Roman" w:hAnsi="Times New Roman" w:cs="Times New Roman"/>
          <w:sz w:val="24"/>
          <w:szCs w:val="24"/>
          <w:lang w:val="de-DE"/>
        </w:rPr>
      </w:pPr>
    </w:p>
    <w:p w14:paraId="1438BB95" w14:textId="77777777" w:rsidR="00D35A46" w:rsidRPr="00D76FFD" w:rsidRDefault="00317B90" w:rsidP="00317B90">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lastRenderedPageBreak/>
        <w:t xml:space="preserve">2. </w:t>
      </w:r>
      <w:r w:rsidR="00D35A46" w:rsidRPr="00D76FFD">
        <w:rPr>
          <w:rFonts w:ascii="Times New Roman" w:hAnsi="Times New Roman" w:cs="Times New Roman"/>
          <w:sz w:val="24"/>
          <w:szCs w:val="24"/>
          <w:lang w:val="de-DE"/>
        </w:rPr>
        <w:t>Nëse rritja e çmimit nga paragrafi 1 i këtij neni tejkalon 8% të çmimit total të paketës, organizatori nuk mund të modifikojë njëanshmërisht çmimin.</w:t>
      </w:r>
    </w:p>
    <w:p w14:paraId="5F81092F" w14:textId="77777777" w:rsidR="00317B90" w:rsidRPr="00D76FFD" w:rsidRDefault="00317B90" w:rsidP="00317B90">
      <w:pPr>
        <w:spacing w:after="0" w:line="240" w:lineRule="auto"/>
        <w:jc w:val="both"/>
        <w:rPr>
          <w:rFonts w:ascii="Times New Roman" w:hAnsi="Times New Roman" w:cs="Times New Roman"/>
          <w:sz w:val="24"/>
          <w:szCs w:val="24"/>
          <w:lang w:val="de-DE"/>
        </w:rPr>
      </w:pPr>
    </w:p>
    <w:p w14:paraId="744A49E8" w14:textId="1DF5CABF" w:rsidR="00D35A46" w:rsidRPr="00D76FFD" w:rsidRDefault="00317B90" w:rsidP="00317B90">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3. </w:t>
      </w:r>
      <w:r w:rsidR="00D35A46" w:rsidRPr="00D76FFD">
        <w:rPr>
          <w:rFonts w:ascii="Times New Roman" w:hAnsi="Times New Roman" w:cs="Times New Roman"/>
          <w:sz w:val="24"/>
          <w:szCs w:val="24"/>
          <w:lang w:val="de-DE"/>
        </w:rPr>
        <w:t>Pa marrë parasysh shtrirjen e saj, rritja e çmimit do të jetë e mundur vetëm nëse organizatori njofton udhëtarin në mënyrë të qartë dhe të kuptueshme të tij me një justifikim për atë rritje</w:t>
      </w:r>
      <w:r w:rsidR="00B020BE">
        <w:rPr>
          <w:rFonts w:ascii="Times New Roman" w:hAnsi="Times New Roman" w:cs="Times New Roman"/>
          <w:sz w:val="24"/>
          <w:szCs w:val="24"/>
          <w:lang w:val="de-DE"/>
        </w:rPr>
        <w:t xml:space="preserve"> dhe llogaritjen, përmes një mjet</w:t>
      </w:r>
      <w:r w:rsidR="00D35A46" w:rsidRPr="00D76FFD">
        <w:rPr>
          <w:rFonts w:ascii="Times New Roman" w:hAnsi="Times New Roman" w:cs="Times New Roman"/>
          <w:sz w:val="24"/>
          <w:szCs w:val="24"/>
          <w:lang w:val="de-DE"/>
        </w:rPr>
        <w:t>i të qëndrueshëm jo më vonë se 20 ditë para fillimit të paketës udhëtim.</w:t>
      </w:r>
    </w:p>
    <w:p w14:paraId="61023075" w14:textId="77777777" w:rsidR="00317B90" w:rsidRPr="00D76FFD" w:rsidRDefault="00317B90" w:rsidP="00317B90">
      <w:pPr>
        <w:spacing w:after="0" w:line="240" w:lineRule="auto"/>
        <w:jc w:val="both"/>
        <w:rPr>
          <w:rFonts w:ascii="Times New Roman" w:hAnsi="Times New Roman" w:cs="Times New Roman"/>
          <w:sz w:val="24"/>
          <w:szCs w:val="24"/>
          <w:lang w:val="de-DE"/>
        </w:rPr>
      </w:pPr>
    </w:p>
    <w:p w14:paraId="2C09D6FD" w14:textId="77777777" w:rsidR="00D35A46" w:rsidRPr="00D76FFD" w:rsidRDefault="00317B90" w:rsidP="00317B90">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4. </w:t>
      </w:r>
      <w:r w:rsidR="00D35A46" w:rsidRPr="00D76FFD">
        <w:rPr>
          <w:rFonts w:ascii="Times New Roman" w:hAnsi="Times New Roman" w:cs="Times New Roman"/>
          <w:sz w:val="24"/>
          <w:szCs w:val="24"/>
          <w:lang w:val="de-DE"/>
        </w:rPr>
        <w:t>Nëse kontrata e paketës së udhëtimit përcakton mundësinë e rritjes së çmimit, udhëtari ka të drejtën e zbritjes së çmimit që korrespondon me çdo rënie të shpenzimeve nga paragrafi 1 i këtij neni që ndodh pas përfundimit të kontratës dhe parapagimit deri në fillimin e realizimitt të paketës.</w:t>
      </w:r>
    </w:p>
    <w:p w14:paraId="108983A0" w14:textId="77777777" w:rsidR="00317B90" w:rsidRPr="00D76FFD" w:rsidRDefault="00317B90" w:rsidP="00317B90">
      <w:pPr>
        <w:spacing w:after="0" w:line="240" w:lineRule="auto"/>
        <w:jc w:val="both"/>
        <w:rPr>
          <w:rFonts w:ascii="Times New Roman" w:hAnsi="Times New Roman" w:cs="Times New Roman"/>
          <w:sz w:val="24"/>
          <w:szCs w:val="24"/>
          <w:lang w:val="de-DE"/>
        </w:rPr>
      </w:pPr>
    </w:p>
    <w:p w14:paraId="068B5131" w14:textId="77777777" w:rsidR="00D35A46" w:rsidRPr="00D76FFD" w:rsidRDefault="00317B90" w:rsidP="00317B90">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5. </w:t>
      </w:r>
      <w:r w:rsidR="00D35A46" w:rsidRPr="00D76FFD">
        <w:rPr>
          <w:rFonts w:ascii="Times New Roman" w:hAnsi="Times New Roman" w:cs="Times New Roman"/>
          <w:sz w:val="24"/>
          <w:szCs w:val="24"/>
          <w:lang w:val="de-DE"/>
        </w:rPr>
        <w:t>Në rast rënieje të çmimit, organizatori ka të drejtë të zbresë shpenzimet administrative nga rimbursimi që i detyrohet udhëtarit dhe të sigurojë dëshmi për shpenzimet e tilla administrative me kërkesë të udhëtarit.</w:t>
      </w:r>
    </w:p>
    <w:p w14:paraId="29B683E4" w14:textId="77777777" w:rsidR="00D35A46" w:rsidRPr="00D76FFD" w:rsidRDefault="00D35A46" w:rsidP="00D35A46">
      <w:pPr>
        <w:tabs>
          <w:tab w:val="left" w:pos="1680"/>
        </w:tabs>
        <w:spacing w:after="0" w:line="240" w:lineRule="auto"/>
        <w:jc w:val="center"/>
        <w:rPr>
          <w:rFonts w:ascii="Times New Roman" w:hAnsi="Times New Roman" w:cs="Times New Roman"/>
          <w:b/>
          <w:sz w:val="24"/>
          <w:szCs w:val="24"/>
          <w:lang w:val="de-DE"/>
        </w:rPr>
      </w:pPr>
    </w:p>
    <w:p w14:paraId="59EE996B" w14:textId="77777777" w:rsidR="00317B90" w:rsidRPr="00D76FFD" w:rsidRDefault="00317B90" w:rsidP="00D35A46">
      <w:pPr>
        <w:tabs>
          <w:tab w:val="left" w:pos="1680"/>
        </w:tabs>
        <w:spacing w:after="0" w:line="240" w:lineRule="auto"/>
        <w:jc w:val="center"/>
        <w:rPr>
          <w:rFonts w:ascii="Times New Roman" w:hAnsi="Times New Roman" w:cs="Times New Roman"/>
          <w:b/>
          <w:sz w:val="24"/>
          <w:szCs w:val="24"/>
          <w:lang w:val="de-DE"/>
        </w:rPr>
      </w:pPr>
    </w:p>
    <w:p w14:paraId="318084AD" w14:textId="77777777" w:rsidR="00D35A46" w:rsidRPr="00D76FFD" w:rsidRDefault="00D35A46" w:rsidP="00D35A46">
      <w:pPr>
        <w:tabs>
          <w:tab w:val="left" w:pos="1680"/>
        </w:tabs>
        <w:spacing w:after="0" w:line="240" w:lineRule="auto"/>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Neni </w:t>
      </w:r>
      <w:r w:rsidR="00A205C1" w:rsidRPr="00D76FFD">
        <w:rPr>
          <w:rFonts w:ascii="Times New Roman" w:hAnsi="Times New Roman" w:cs="Times New Roman"/>
          <w:b/>
          <w:sz w:val="24"/>
          <w:szCs w:val="24"/>
          <w:lang w:val="de-DE"/>
        </w:rPr>
        <w:t xml:space="preserve">25 </w:t>
      </w:r>
    </w:p>
    <w:p w14:paraId="2A6E9C6B" w14:textId="77777777" w:rsidR="00D35A46" w:rsidRPr="00D76FFD" w:rsidRDefault="00D35A46" w:rsidP="00D35A46">
      <w:pPr>
        <w:tabs>
          <w:tab w:val="left" w:pos="1680"/>
        </w:tabs>
        <w:spacing w:after="0" w:line="240" w:lineRule="auto"/>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Modifikimi i termave dhe kushteve të tjera të kontratës lidhur me paketën e udhëtimit</w:t>
      </w:r>
    </w:p>
    <w:p w14:paraId="707377DB" w14:textId="77777777" w:rsidR="00D35A46" w:rsidRPr="00D76FFD" w:rsidRDefault="00D35A46" w:rsidP="00D35A46">
      <w:pPr>
        <w:tabs>
          <w:tab w:val="left" w:pos="1680"/>
        </w:tabs>
        <w:spacing w:after="0" w:line="240" w:lineRule="auto"/>
        <w:jc w:val="center"/>
        <w:rPr>
          <w:rFonts w:ascii="Times New Roman" w:hAnsi="Times New Roman" w:cs="Times New Roman"/>
          <w:b/>
          <w:sz w:val="24"/>
          <w:szCs w:val="24"/>
          <w:lang w:val="de-DE"/>
        </w:rPr>
      </w:pPr>
    </w:p>
    <w:p w14:paraId="18C9F53C" w14:textId="77777777" w:rsidR="005313E0" w:rsidRPr="00D76FFD" w:rsidRDefault="00317B90" w:rsidP="00317B90">
      <w:pPr>
        <w:spacing w:after="0" w:line="240" w:lineRule="auto"/>
        <w:jc w:val="both"/>
        <w:rPr>
          <w:rFonts w:ascii="Times New Roman" w:hAnsi="Times New Roman" w:cs="Times New Roman"/>
          <w:color w:val="FF0000"/>
          <w:sz w:val="24"/>
          <w:szCs w:val="24"/>
          <w:lang w:val="de-DE"/>
        </w:rPr>
      </w:pPr>
      <w:r w:rsidRPr="00D76FFD">
        <w:rPr>
          <w:rFonts w:ascii="Times New Roman" w:hAnsi="Times New Roman" w:cs="Times New Roman"/>
          <w:sz w:val="24"/>
          <w:szCs w:val="24"/>
          <w:lang w:val="de-DE"/>
        </w:rPr>
        <w:t xml:space="preserve">1. </w:t>
      </w:r>
      <w:r w:rsidR="00C55FAD" w:rsidRPr="00D76FFD">
        <w:rPr>
          <w:rFonts w:ascii="Times New Roman" w:hAnsi="Times New Roman" w:cs="Times New Roman"/>
          <w:sz w:val="24"/>
          <w:szCs w:val="24"/>
          <w:lang w:val="de-DE"/>
        </w:rPr>
        <w:t xml:space="preserve">Përpara fillimit të paketës së udhëtimit, organizatori nuk mund të ndryshojë në mënyrë të njëanshme termat dhe kushtet e kontratës së paketës së udhëtimit, përveç çmimit në përputhje me nenin </w:t>
      </w:r>
      <w:r w:rsidR="00A205C1" w:rsidRPr="00D76FFD">
        <w:rPr>
          <w:rFonts w:ascii="Times New Roman" w:hAnsi="Times New Roman" w:cs="Times New Roman"/>
          <w:sz w:val="24"/>
          <w:szCs w:val="24"/>
          <w:lang w:val="de-DE"/>
        </w:rPr>
        <w:t>2</w:t>
      </w:r>
      <w:r w:rsidR="00D7165F" w:rsidRPr="00D76FFD">
        <w:rPr>
          <w:rFonts w:ascii="Times New Roman" w:hAnsi="Times New Roman" w:cs="Times New Roman"/>
          <w:sz w:val="24"/>
          <w:szCs w:val="24"/>
          <w:lang w:val="de-DE"/>
        </w:rPr>
        <w:t>4</w:t>
      </w:r>
      <w:r w:rsidR="00A205C1" w:rsidRPr="00D76FFD">
        <w:rPr>
          <w:rFonts w:ascii="Times New Roman" w:hAnsi="Times New Roman" w:cs="Times New Roman"/>
          <w:sz w:val="24"/>
          <w:szCs w:val="24"/>
          <w:lang w:val="de-DE"/>
        </w:rPr>
        <w:t xml:space="preserve"> </w:t>
      </w:r>
      <w:r w:rsidR="00C55FAD" w:rsidRPr="00D76FFD">
        <w:rPr>
          <w:rFonts w:ascii="Times New Roman" w:hAnsi="Times New Roman" w:cs="Times New Roman"/>
          <w:sz w:val="24"/>
          <w:szCs w:val="24"/>
          <w:lang w:val="de-DE"/>
        </w:rPr>
        <w:t>të këtij ligji, përveç nëse kjo e drejtë është përcaktuar në kontratë, ndryshimi është i parëndësishëm dhe udhëtari informohet në mënyrë të qartë</w:t>
      </w:r>
      <w:r w:rsidR="00F138E4" w:rsidRPr="00D76FFD">
        <w:rPr>
          <w:rFonts w:ascii="Times New Roman" w:hAnsi="Times New Roman" w:cs="Times New Roman"/>
          <w:sz w:val="24"/>
          <w:szCs w:val="24"/>
          <w:lang w:val="de-DE"/>
        </w:rPr>
        <w:t xml:space="preserve"> dhe</w:t>
      </w:r>
      <w:r w:rsidR="00C55FAD" w:rsidRPr="00D76FFD">
        <w:rPr>
          <w:rFonts w:ascii="Times New Roman" w:hAnsi="Times New Roman" w:cs="Times New Roman"/>
          <w:sz w:val="24"/>
          <w:szCs w:val="24"/>
          <w:lang w:val="de-DE"/>
        </w:rPr>
        <w:t xml:space="preserve"> të kuptueshme për këto ndryshime. </w:t>
      </w:r>
    </w:p>
    <w:p w14:paraId="16D1CF33" w14:textId="77777777" w:rsidR="005313E0" w:rsidRPr="00D76FFD" w:rsidRDefault="005313E0">
      <w:pPr>
        <w:spacing w:after="0" w:line="240" w:lineRule="auto"/>
        <w:ind w:left="360"/>
        <w:jc w:val="both"/>
        <w:rPr>
          <w:rFonts w:ascii="Times New Roman" w:hAnsi="Times New Roman" w:cs="Times New Roman"/>
          <w:sz w:val="24"/>
          <w:szCs w:val="24"/>
          <w:lang w:val="de-DE"/>
        </w:rPr>
      </w:pPr>
    </w:p>
    <w:p w14:paraId="0A06872F" w14:textId="0A42BC7F" w:rsidR="005313E0" w:rsidRPr="00D76FFD" w:rsidRDefault="00317B90" w:rsidP="00317B90">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2. </w:t>
      </w:r>
      <w:r w:rsidR="00C55FAD" w:rsidRPr="00D76FFD">
        <w:rPr>
          <w:rFonts w:ascii="Times New Roman" w:hAnsi="Times New Roman" w:cs="Times New Roman"/>
          <w:sz w:val="24"/>
          <w:szCs w:val="24"/>
          <w:lang w:val="de-DE"/>
        </w:rPr>
        <w:t xml:space="preserve">Nëse, para fillimit të paketës së udhëtimit, organizatori detyrohet të modifikojë ndjeshëm cilëndo nga karakteristikat kryesore të shërbimeve të udhëtimit të </w:t>
      </w:r>
      <w:r w:rsidR="00B30D3F" w:rsidRPr="007B75FA">
        <w:rPr>
          <w:rFonts w:ascii="Times New Roman" w:hAnsi="Times New Roman" w:cs="Times New Roman"/>
          <w:sz w:val="24"/>
          <w:szCs w:val="24"/>
          <w:lang w:val="de-DE"/>
        </w:rPr>
        <w:t>cekura</w:t>
      </w:r>
      <w:r w:rsidR="00C55FAD" w:rsidRPr="007B75FA">
        <w:rPr>
          <w:rFonts w:ascii="Times New Roman" w:hAnsi="Times New Roman" w:cs="Times New Roman"/>
          <w:sz w:val="24"/>
          <w:szCs w:val="24"/>
          <w:lang w:val="de-DE"/>
        </w:rPr>
        <w:t xml:space="preserve"> </w:t>
      </w:r>
      <w:r w:rsidR="00C55FAD" w:rsidRPr="00D76FFD">
        <w:rPr>
          <w:rFonts w:ascii="Times New Roman" w:hAnsi="Times New Roman" w:cs="Times New Roman"/>
          <w:sz w:val="24"/>
          <w:szCs w:val="24"/>
          <w:lang w:val="de-DE"/>
        </w:rPr>
        <w:t>në nenin 2</w:t>
      </w:r>
      <w:r w:rsidR="00A205C1" w:rsidRPr="00D76FFD">
        <w:rPr>
          <w:rFonts w:ascii="Times New Roman" w:hAnsi="Times New Roman" w:cs="Times New Roman"/>
          <w:sz w:val="24"/>
          <w:szCs w:val="24"/>
          <w:lang w:val="de-DE"/>
        </w:rPr>
        <w:t>1</w:t>
      </w:r>
      <w:r w:rsidR="00C55FAD" w:rsidRPr="00D76FFD">
        <w:rPr>
          <w:rFonts w:ascii="Times New Roman" w:hAnsi="Times New Roman" w:cs="Times New Roman"/>
          <w:sz w:val="24"/>
          <w:szCs w:val="24"/>
          <w:lang w:val="de-DE"/>
        </w:rPr>
        <w:t xml:space="preserve"> paragrafi 1 të këtij ligji ose nuk mund të përmbushë kushtet e veçanta të </w:t>
      </w:r>
      <w:r w:rsidR="00B30D3F" w:rsidRPr="007B75FA">
        <w:rPr>
          <w:rFonts w:ascii="Times New Roman" w:hAnsi="Times New Roman" w:cs="Times New Roman"/>
          <w:sz w:val="24"/>
          <w:szCs w:val="24"/>
          <w:lang w:val="de-DE"/>
        </w:rPr>
        <w:t xml:space="preserve">cekura </w:t>
      </w:r>
      <w:r w:rsidR="00C55FAD" w:rsidRPr="00D76FFD">
        <w:rPr>
          <w:rFonts w:ascii="Times New Roman" w:hAnsi="Times New Roman" w:cs="Times New Roman"/>
          <w:sz w:val="24"/>
          <w:szCs w:val="24"/>
          <w:lang w:val="de-DE"/>
        </w:rPr>
        <w:t xml:space="preserve">në nenin </w:t>
      </w:r>
      <w:r w:rsidR="00A205C1" w:rsidRPr="00D76FFD">
        <w:rPr>
          <w:rFonts w:ascii="Times New Roman" w:hAnsi="Times New Roman" w:cs="Times New Roman"/>
          <w:sz w:val="24"/>
          <w:szCs w:val="24"/>
          <w:lang w:val="de-DE"/>
        </w:rPr>
        <w:t>21</w:t>
      </w:r>
      <w:r w:rsidR="00A205C1" w:rsidRPr="00D76FFD">
        <w:rPr>
          <w:rFonts w:ascii="Times New Roman" w:hAnsi="Times New Roman" w:cs="Times New Roman"/>
          <w:color w:val="FF0000"/>
          <w:sz w:val="24"/>
          <w:szCs w:val="24"/>
          <w:lang w:val="de-DE"/>
        </w:rPr>
        <w:t xml:space="preserve"> </w:t>
      </w:r>
      <w:r w:rsidR="00C55FAD" w:rsidRPr="00D76FFD">
        <w:rPr>
          <w:rFonts w:ascii="Times New Roman" w:hAnsi="Times New Roman" w:cs="Times New Roman"/>
          <w:sz w:val="24"/>
          <w:szCs w:val="24"/>
          <w:lang w:val="de-DE"/>
        </w:rPr>
        <w:t xml:space="preserve">paragrafi 2.1 të këtij ligji ose propozon rritjen e çmimit të paketës për më shumë se 8% siç është përcaktuar në nenin </w:t>
      </w:r>
      <w:r w:rsidR="00A205C1" w:rsidRPr="00D76FFD">
        <w:rPr>
          <w:rFonts w:ascii="Times New Roman" w:hAnsi="Times New Roman" w:cs="Times New Roman"/>
          <w:sz w:val="24"/>
          <w:szCs w:val="24"/>
          <w:lang w:val="de-DE"/>
        </w:rPr>
        <w:t xml:space="preserve">24 </w:t>
      </w:r>
      <w:r w:rsidR="00C55FAD" w:rsidRPr="00D76FFD">
        <w:rPr>
          <w:rFonts w:ascii="Times New Roman" w:hAnsi="Times New Roman" w:cs="Times New Roman"/>
          <w:sz w:val="24"/>
          <w:szCs w:val="24"/>
          <w:lang w:val="de-DE"/>
        </w:rPr>
        <w:t xml:space="preserve">paragrafi 2 të këtij ligji </w:t>
      </w:r>
      <w:r w:rsidR="00A205C1" w:rsidRPr="00D76FFD">
        <w:rPr>
          <w:rFonts w:ascii="Times New Roman" w:hAnsi="Times New Roman" w:cs="Times New Roman"/>
          <w:sz w:val="24"/>
          <w:szCs w:val="24"/>
          <w:lang w:val="de-DE"/>
        </w:rPr>
        <w:t xml:space="preserve">, </w:t>
      </w:r>
      <w:r w:rsidR="00C55FAD" w:rsidRPr="00D76FFD">
        <w:rPr>
          <w:rFonts w:ascii="Times New Roman" w:hAnsi="Times New Roman" w:cs="Times New Roman"/>
          <w:sz w:val="24"/>
          <w:szCs w:val="24"/>
          <w:lang w:val="de-DE"/>
        </w:rPr>
        <w:t>udhëtari brenda një periudhe të arsyeshme kohore të përcaktuar nga organizatori mund të:</w:t>
      </w:r>
    </w:p>
    <w:p w14:paraId="377CDDA2" w14:textId="77777777" w:rsidR="00D35A46" w:rsidRPr="00D76FFD" w:rsidRDefault="00D35A46" w:rsidP="00D35A46">
      <w:pPr>
        <w:spacing w:after="0" w:line="240" w:lineRule="auto"/>
        <w:jc w:val="both"/>
        <w:rPr>
          <w:rFonts w:ascii="Times New Roman" w:hAnsi="Times New Roman" w:cs="Times New Roman"/>
          <w:sz w:val="24"/>
          <w:szCs w:val="24"/>
          <w:lang w:val="de-DE"/>
        </w:rPr>
      </w:pPr>
    </w:p>
    <w:p w14:paraId="4C4F553C" w14:textId="77777777" w:rsidR="00D35A46" w:rsidRPr="00D76FFD" w:rsidRDefault="00D93E01" w:rsidP="00D35A46">
      <w:pPr>
        <w:spacing w:after="0" w:line="240" w:lineRule="auto"/>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2.1.</w:t>
      </w:r>
      <w:r w:rsidR="00D35A46" w:rsidRPr="00D76FFD">
        <w:rPr>
          <w:rFonts w:ascii="Times New Roman" w:hAnsi="Times New Roman" w:cs="Times New Roman"/>
          <w:sz w:val="24"/>
          <w:szCs w:val="24"/>
          <w:lang w:val="de-DE"/>
        </w:rPr>
        <w:t xml:space="preserve"> pranoj ndryshimin e propozuar, ose </w:t>
      </w:r>
    </w:p>
    <w:p w14:paraId="1A85C048" w14:textId="77777777" w:rsidR="00D93E01" w:rsidRPr="00D76FFD" w:rsidRDefault="00D93E01" w:rsidP="00D35A46">
      <w:pPr>
        <w:spacing w:after="0" w:line="240" w:lineRule="auto"/>
        <w:ind w:left="720"/>
        <w:jc w:val="both"/>
        <w:rPr>
          <w:rFonts w:ascii="Times New Roman" w:hAnsi="Times New Roman" w:cs="Times New Roman"/>
          <w:sz w:val="24"/>
          <w:szCs w:val="24"/>
          <w:lang w:val="de-DE"/>
        </w:rPr>
      </w:pPr>
    </w:p>
    <w:p w14:paraId="182E49B3" w14:textId="77777777" w:rsidR="00D35A46" w:rsidRPr="00D76FFD" w:rsidRDefault="00D93E01" w:rsidP="00D35A46">
      <w:pPr>
        <w:spacing w:after="0" w:line="240" w:lineRule="auto"/>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2.2. </w:t>
      </w:r>
      <w:r w:rsidR="00D35A46" w:rsidRPr="00D76FFD">
        <w:rPr>
          <w:rFonts w:ascii="Times New Roman" w:hAnsi="Times New Roman" w:cs="Times New Roman"/>
          <w:sz w:val="24"/>
          <w:szCs w:val="24"/>
          <w:lang w:val="de-DE"/>
        </w:rPr>
        <w:t>ndërpresë kontratën pa paguar një tarifë/ngarkesë ndërprerjeje.</w:t>
      </w:r>
    </w:p>
    <w:p w14:paraId="42CE0CB4" w14:textId="77777777" w:rsidR="00D35A46" w:rsidRPr="00D76FFD" w:rsidRDefault="00D35A46" w:rsidP="00D35A46">
      <w:pPr>
        <w:spacing w:after="0" w:line="240" w:lineRule="auto"/>
        <w:jc w:val="both"/>
        <w:rPr>
          <w:rFonts w:ascii="Times New Roman" w:hAnsi="Times New Roman" w:cs="Times New Roman"/>
          <w:sz w:val="24"/>
          <w:szCs w:val="24"/>
          <w:lang w:val="de-DE"/>
        </w:rPr>
      </w:pPr>
    </w:p>
    <w:p w14:paraId="75CA2377" w14:textId="4C399392" w:rsidR="00D35A46"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3. </w:t>
      </w:r>
      <w:r w:rsidR="00D35A46" w:rsidRPr="00D76FFD">
        <w:rPr>
          <w:rFonts w:ascii="Times New Roman" w:hAnsi="Times New Roman" w:cs="Times New Roman"/>
          <w:sz w:val="24"/>
          <w:szCs w:val="24"/>
          <w:lang w:val="de-DE"/>
        </w:rPr>
        <w:t xml:space="preserve">Nëse në rast se udhëtari ka ndërprerë kontratën sipas nën paragrafit 2.2 </w:t>
      </w:r>
      <w:r w:rsidR="0022726E" w:rsidRPr="00D76FFD">
        <w:rPr>
          <w:rFonts w:ascii="Times New Roman" w:hAnsi="Times New Roman" w:cs="Times New Roman"/>
          <w:sz w:val="24"/>
          <w:szCs w:val="24"/>
          <w:lang w:val="de-DE"/>
        </w:rPr>
        <w:t>të</w:t>
      </w:r>
      <w:r w:rsidR="00D7165F" w:rsidRPr="00D76FFD">
        <w:rPr>
          <w:rFonts w:ascii="Times New Roman" w:hAnsi="Times New Roman" w:cs="Times New Roman"/>
          <w:sz w:val="24"/>
          <w:szCs w:val="24"/>
          <w:lang w:val="de-DE"/>
        </w:rPr>
        <w:t xml:space="preserve"> </w:t>
      </w:r>
      <w:r w:rsidR="00D35A46" w:rsidRPr="00D76FFD">
        <w:rPr>
          <w:rFonts w:ascii="Times New Roman" w:hAnsi="Times New Roman" w:cs="Times New Roman"/>
          <w:sz w:val="24"/>
          <w:szCs w:val="24"/>
          <w:lang w:val="de-DE"/>
        </w:rPr>
        <w:t>këtij neni, udhëtari mund të pranojë një paketë zëvendësue nëse i është ofruar nga organizatori. Paketa zëvendësuese nëse është</w:t>
      </w:r>
      <w:r w:rsidR="00E37557">
        <w:rPr>
          <w:rFonts w:ascii="Times New Roman" w:hAnsi="Times New Roman" w:cs="Times New Roman"/>
          <w:sz w:val="24"/>
          <w:szCs w:val="24"/>
          <w:lang w:val="de-DE"/>
        </w:rPr>
        <w:t xml:space="preserve"> e</w:t>
      </w:r>
      <w:r w:rsidR="00D35A46" w:rsidRPr="00D76FFD">
        <w:rPr>
          <w:rFonts w:ascii="Times New Roman" w:hAnsi="Times New Roman" w:cs="Times New Roman"/>
          <w:sz w:val="24"/>
          <w:szCs w:val="24"/>
          <w:lang w:val="de-DE"/>
        </w:rPr>
        <w:t xml:space="preserve"> mundur duhet të ofrohet me një cilësi të njëjtë ose më të lartë se sa paketa fillestare. </w:t>
      </w:r>
    </w:p>
    <w:p w14:paraId="66BF7068" w14:textId="77777777" w:rsidR="00D35A46" w:rsidRPr="00D76FFD" w:rsidRDefault="00D35A46" w:rsidP="00D35A46">
      <w:pPr>
        <w:spacing w:after="0" w:line="240" w:lineRule="auto"/>
        <w:jc w:val="both"/>
        <w:rPr>
          <w:rFonts w:ascii="Times New Roman" w:hAnsi="Times New Roman" w:cs="Times New Roman"/>
          <w:sz w:val="24"/>
          <w:szCs w:val="24"/>
          <w:lang w:val="de-DE"/>
        </w:rPr>
      </w:pPr>
    </w:p>
    <w:p w14:paraId="59484070" w14:textId="77777777" w:rsidR="005313E0"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4. </w:t>
      </w:r>
      <w:r w:rsidR="00C55FAD" w:rsidRPr="00D76FFD">
        <w:rPr>
          <w:rFonts w:ascii="Times New Roman" w:hAnsi="Times New Roman" w:cs="Times New Roman"/>
          <w:sz w:val="24"/>
          <w:szCs w:val="24"/>
          <w:lang w:val="de-DE"/>
        </w:rPr>
        <w:t>Organizatori duhet pa vonesë të informojë udhëtarin në mënyrë të qartë, të kuptueshme dhe të dukshme në një mjet/mënyre të qëndrueshme për:</w:t>
      </w:r>
    </w:p>
    <w:p w14:paraId="43DCEFCA" w14:textId="77777777" w:rsidR="00D93E01" w:rsidRPr="00D76FFD" w:rsidRDefault="00D93E01" w:rsidP="00D93E01">
      <w:pPr>
        <w:spacing w:after="0" w:line="240" w:lineRule="auto"/>
        <w:jc w:val="both"/>
        <w:rPr>
          <w:rFonts w:ascii="Times New Roman" w:hAnsi="Times New Roman" w:cs="Times New Roman"/>
          <w:sz w:val="24"/>
          <w:szCs w:val="24"/>
          <w:lang w:val="de-DE"/>
        </w:rPr>
      </w:pPr>
    </w:p>
    <w:p w14:paraId="0DE7EFD4" w14:textId="77777777" w:rsidR="00D35A46" w:rsidRPr="00D76FFD" w:rsidRDefault="00D35A46" w:rsidP="00D35A46">
      <w:pPr>
        <w:spacing w:after="0" w:line="240" w:lineRule="auto"/>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4.1. ndryshimet e propozuara nga paragrafi 2 i këtij neni dhe sipas rastit në përputhje me paragrafin 5 të këtij neni lidhur me ndik</w:t>
      </w:r>
      <w:r w:rsidR="00D93E01" w:rsidRPr="00D76FFD">
        <w:rPr>
          <w:rFonts w:ascii="Times New Roman" w:hAnsi="Times New Roman" w:cs="Times New Roman"/>
          <w:sz w:val="24"/>
          <w:szCs w:val="24"/>
          <w:lang w:val="de-DE"/>
        </w:rPr>
        <w:t>imin e tyre në çmimin e paketës;</w:t>
      </w:r>
    </w:p>
    <w:p w14:paraId="15E84A85" w14:textId="77777777" w:rsidR="00D93E01" w:rsidRPr="00D76FFD" w:rsidRDefault="00D93E01" w:rsidP="00D35A46">
      <w:pPr>
        <w:spacing w:after="0" w:line="240" w:lineRule="auto"/>
        <w:ind w:left="720"/>
        <w:jc w:val="both"/>
        <w:rPr>
          <w:rFonts w:ascii="Times New Roman" w:hAnsi="Times New Roman" w:cs="Times New Roman"/>
          <w:sz w:val="24"/>
          <w:szCs w:val="24"/>
          <w:lang w:val="de-DE"/>
        </w:rPr>
      </w:pPr>
    </w:p>
    <w:p w14:paraId="0B7F9421" w14:textId="77777777" w:rsidR="00D35A46" w:rsidRPr="00D76FFD" w:rsidRDefault="00D35A46" w:rsidP="00D35A46">
      <w:pPr>
        <w:spacing w:after="0" w:line="240" w:lineRule="auto"/>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lastRenderedPageBreak/>
        <w:t>4.2. një afat të arsyeshëm brenda të cilit udhëtari duhet të informojë organizatorin për vendimin e tij në pajtim me pa</w:t>
      </w:r>
      <w:r w:rsidR="00D93E01" w:rsidRPr="00D76FFD">
        <w:rPr>
          <w:rFonts w:ascii="Times New Roman" w:hAnsi="Times New Roman" w:cs="Times New Roman"/>
          <w:sz w:val="24"/>
          <w:szCs w:val="24"/>
          <w:lang w:val="de-DE"/>
        </w:rPr>
        <w:t>ragrafin 2 të këtij neni;</w:t>
      </w:r>
    </w:p>
    <w:p w14:paraId="3862783A" w14:textId="77777777" w:rsidR="00D93E01" w:rsidRPr="00D76FFD" w:rsidRDefault="00D93E01" w:rsidP="00D35A46">
      <w:pPr>
        <w:spacing w:after="0" w:line="240" w:lineRule="auto"/>
        <w:ind w:left="720"/>
        <w:jc w:val="both"/>
        <w:rPr>
          <w:rFonts w:ascii="Times New Roman" w:hAnsi="Times New Roman" w:cs="Times New Roman"/>
          <w:sz w:val="24"/>
          <w:szCs w:val="24"/>
          <w:lang w:val="de-DE"/>
        </w:rPr>
      </w:pPr>
    </w:p>
    <w:p w14:paraId="34AB126D" w14:textId="77777777" w:rsidR="00D35A46" w:rsidRPr="00D76FFD" w:rsidRDefault="00D35A46" w:rsidP="00D35A46">
      <w:pPr>
        <w:spacing w:after="0" w:line="240" w:lineRule="auto"/>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4.3. pasojat e dështimit të udhëtarit për t'u përgjigjur brenda periudhës së përcaktuar në pikën 2 të këtij paragrafi, dhe</w:t>
      </w:r>
    </w:p>
    <w:p w14:paraId="21EEB2C5" w14:textId="77777777" w:rsidR="00D93E01" w:rsidRPr="00D76FFD" w:rsidRDefault="00D93E01" w:rsidP="00D35A46">
      <w:pPr>
        <w:spacing w:after="0" w:line="240" w:lineRule="auto"/>
        <w:ind w:left="720"/>
        <w:jc w:val="both"/>
        <w:rPr>
          <w:rFonts w:ascii="Times New Roman" w:hAnsi="Times New Roman" w:cs="Times New Roman"/>
          <w:sz w:val="24"/>
          <w:szCs w:val="24"/>
          <w:lang w:val="de-DE"/>
        </w:rPr>
      </w:pPr>
    </w:p>
    <w:p w14:paraId="5D4CFADE" w14:textId="77777777" w:rsidR="00D35A46" w:rsidRPr="00D76FFD" w:rsidRDefault="00D35A46" w:rsidP="00D35A46">
      <w:pPr>
        <w:spacing w:after="0" w:line="240" w:lineRule="auto"/>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4.4. aty ku është e aplikueshme, paketa zëvendësuese e ofruar dhe çmimi i saj</w:t>
      </w:r>
      <w:r w:rsidR="0022726E" w:rsidRPr="00D76FFD">
        <w:rPr>
          <w:rFonts w:ascii="Times New Roman" w:hAnsi="Times New Roman" w:cs="Times New Roman"/>
          <w:sz w:val="24"/>
          <w:szCs w:val="24"/>
          <w:lang w:val="de-DE"/>
        </w:rPr>
        <w:t>.</w:t>
      </w:r>
    </w:p>
    <w:p w14:paraId="6D41058A" w14:textId="77777777" w:rsidR="00D35A46" w:rsidRPr="00D76FFD" w:rsidRDefault="00D35A46" w:rsidP="00D35A46">
      <w:pPr>
        <w:spacing w:after="0" w:line="240" w:lineRule="auto"/>
        <w:rPr>
          <w:rFonts w:ascii="Times New Roman" w:hAnsi="Times New Roman" w:cs="Times New Roman"/>
          <w:sz w:val="24"/>
          <w:szCs w:val="24"/>
          <w:lang w:val="de-DE"/>
        </w:rPr>
      </w:pPr>
    </w:p>
    <w:p w14:paraId="727E78BD" w14:textId="77777777" w:rsidR="005313E0"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5. </w:t>
      </w:r>
      <w:r w:rsidR="00C55FAD" w:rsidRPr="00D76FFD">
        <w:rPr>
          <w:rFonts w:ascii="Times New Roman" w:hAnsi="Times New Roman" w:cs="Times New Roman"/>
          <w:sz w:val="24"/>
          <w:szCs w:val="24"/>
          <w:lang w:val="de-DE"/>
        </w:rPr>
        <w:t xml:space="preserve">Oferta për të rritur çmimin e paketës nuk mund të bëhet më vonë se </w:t>
      </w:r>
      <w:r w:rsidR="0022726E" w:rsidRPr="00D76FFD">
        <w:rPr>
          <w:rFonts w:ascii="Times New Roman" w:hAnsi="Times New Roman" w:cs="Times New Roman"/>
          <w:sz w:val="24"/>
          <w:szCs w:val="24"/>
          <w:lang w:val="de-DE"/>
        </w:rPr>
        <w:t>njëzet (</w:t>
      </w:r>
      <w:r w:rsidR="00C55FAD" w:rsidRPr="00D76FFD">
        <w:rPr>
          <w:rFonts w:ascii="Times New Roman" w:hAnsi="Times New Roman" w:cs="Times New Roman"/>
          <w:sz w:val="24"/>
          <w:szCs w:val="24"/>
          <w:lang w:val="de-DE"/>
        </w:rPr>
        <w:t>20</w:t>
      </w:r>
      <w:r w:rsidR="0022726E" w:rsidRPr="00D76FFD">
        <w:rPr>
          <w:rFonts w:ascii="Times New Roman" w:hAnsi="Times New Roman" w:cs="Times New Roman"/>
          <w:sz w:val="24"/>
          <w:szCs w:val="24"/>
          <w:lang w:val="de-DE"/>
        </w:rPr>
        <w:t>)</w:t>
      </w:r>
      <w:r w:rsidR="00C55FAD" w:rsidRPr="00D76FFD">
        <w:rPr>
          <w:rFonts w:ascii="Times New Roman" w:hAnsi="Times New Roman" w:cs="Times New Roman"/>
          <w:sz w:val="24"/>
          <w:szCs w:val="24"/>
          <w:lang w:val="de-DE"/>
        </w:rPr>
        <w:t xml:space="preserve"> ditë para fillimit të udhëtimit dhe oferta për modifikimin e kushteve të tjera kontraktuale nuk mund të bëhet pas fillimit të udhëtimit.</w:t>
      </w:r>
    </w:p>
    <w:p w14:paraId="78EAE35E" w14:textId="77777777" w:rsidR="00D35A46" w:rsidRPr="00D76FFD" w:rsidRDefault="00D35A46" w:rsidP="00D35A46">
      <w:pPr>
        <w:spacing w:after="0" w:line="240" w:lineRule="auto"/>
        <w:jc w:val="both"/>
        <w:rPr>
          <w:rFonts w:ascii="Times New Roman" w:hAnsi="Times New Roman" w:cs="Times New Roman"/>
          <w:sz w:val="24"/>
          <w:szCs w:val="24"/>
          <w:lang w:val="de-DE"/>
        </w:rPr>
      </w:pPr>
    </w:p>
    <w:p w14:paraId="66217EF6" w14:textId="77777777" w:rsidR="005313E0"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6. </w:t>
      </w:r>
      <w:r w:rsidR="00C55FAD" w:rsidRPr="00D76FFD">
        <w:rPr>
          <w:rFonts w:ascii="Times New Roman" w:hAnsi="Times New Roman" w:cs="Times New Roman"/>
          <w:sz w:val="24"/>
          <w:szCs w:val="24"/>
          <w:lang w:val="de-DE"/>
        </w:rPr>
        <w:t xml:space="preserve">Nëse udhëtari nuk e informon organizatorin për vendimin e tij brenda afatit të përcaktuar në </w:t>
      </w:r>
      <w:r w:rsidR="0022726E" w:rsidRPr="00D76FFD">
        <w:rPr>
          <w:rFonts w:ascii="Times New Roman" w:hAnsi="Times New Roman" w:cs="Times New Roman"/>
          <w:sz w:val="24"/>
          <w:szCs w:val="24"/>
          <w:lang w:val="de-DE"/>
        </w:rPr>
        <w:t>nën-</w:t>
      </w:r>
      <w:r w:rsidR="00C55FAD" w:rsidRPr="00D76FFD">
        <w:rPr>
          <w:rFonts w:ascii="Times New Roman" w:hAnsi="Times New Roman" w:cs="Times New Roman"/>
          <w:sz w:val="24"/>
          <w:szCs w:val="24"/>
          <w:lang w:val="de-DE"/>
        </w:rPr>
        <w:t>paragrafin 4</w:t>
      </w:r>
      <w:r w:rsidR="0022726E" w:rsidRPr="00D76FFD">
        <w:rPr>
          <w:rFonts w:ascii="Times New Roman" w:hAnsi="Times New Roman" w:cs="Times New Roman"/>
          <w:sz w:val="24"/>
          <w:szCs w:val="24"/>
          <w:lang w:val="de-DE"/>
        </w:rPr>
        <w:t>.2</w:t>
      </w:r>
      <w:r w:rsidR="00C55FAD" w:rsidRPr="00D76FFD">
        <w:rPr>
          <w:rFonts w:ascii="Times New Roman" w:hAnsi="Times New Roman" w:cs="Times New Roman"/>
          <w:sz w:val="24"/>
          <w:szCs w:val="24"/>
          <w:lang w:val="de-DE"/>
        </w:rPr>
        <w:t xml:space="preserve">  të këtij neni, kontrata do të konsiderohet e përfunduar pas skadimit të kësaj periudhe.</w:t>
      </w:r>
    </w:p>
    <w:p w14:paraId="2E10A046" w14:textId="77777777" w:rsidR="00D35A46" w:rsidRPr="00D76FFD" w:rsidRDefault="00D35A46" w:rsidP="00D35A46">
      <w:pPr>
        <w:spacing w:after="0" w:line="240" w:lineRule="auto"/>
        <w:jc w:val="both"/>
        <w:rPr>
          <w:rFonts w:ascii="Times New Roman" w:hAnsi="Times New Roman" w:cs="Times New Roman"/>
          <w:sz w:val="24"/>
          <w:szCs w:val="24"/>
          <w:lang w:val="de-DE"/>
        </w:rPr>
      </w:pPr>
    </w:p>
    <w:p w14:paraId="4EE16F67" w14:textId="77777777" w:rsidR="005313E0"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7. </w:t>
      </w:r>
      <w:r w:rsidR="00C55FAD" w:rsidRPr="00D76FFD">
        <w:rPr>
          <w:rFonts w:ascii="Times New Roman" w:hAnsi="Times New Roman" w:cs="Times New Roman"/>
          <w:sz w:val="24"/>
          <w:szCs w:val="24"/>
          <w:lang w:val="de-DE"/>
        </w:rPr>
        <w:t>Nëse ndryshimet në kontratën e udhëtimit të paketës nga paragrafi 2 të këtij neni ose në paketën zëvendësuese të përcaktuar në paragrafin 3 të këtij neni rezultojnë në cilësi më të ulët të paketës ose çmimit të rritur, udhëtarët kanë të drejtë zbritje përkatëse të çmimeve.</w:t>
      </w:r>
    </w:p>
    <w:p w14:paraId="397B9151" w14:textId="77777777" w:rsidR="00D35A46" w:rsidRPr="00D76FFD" w:rsidRDefault="00D35A46" w:rsidP="00D35A46">
      <w:pPr>
        <w:spacing w:after="0" w:line="240" w:lineRule="auto"/>
        <w:jc w:val="both"/>
        <w:rPr>
          <w:rFonts w:ascii="Times New Roman" w:hAnsi="Times New Roman" w:cs="Times New Roman"/>
          <w:sz w:val="24"/>
          <w:szCs w:val="24"/>
          <w:lang w:val="de-DE"/>
        </w:rPr>
      </w:pPr>
    </w:p>
    <w:p w14:paraId="5482B487" w14:textId="77777777" w:rsidR="005313E0"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8. </w:t>
      </w:r>
      <w:r w:rsidR="00C55FAD" w:rsidRPr="00D76FFD">
        <w:rPr>
          <w:rFonts w:ascii="Times New Roman" w:hAnsi="Times New Roman" w:cs="Times New Roman"/>
          <w:sz w:val="24"/>
          <w:szCs w:val="24"/>
          <w:lang w:val="de-DE"/>
        </w:rPr>
        <w:t xml:space="preserve">Në rastet e referuara në </w:t>
      </w:r>
      <w:r w:rsidR="0022726E" w:rsidRPr="00D76FFD">
        <w:rPr>
          <w:rFonts w:ascii="Times New Roman" w:hAnsi="Times New Roman" w:cs="Times New Roman"/>
          <w:sz w:val="24"/>
          <w:szCs w:val="24"/>
          <w:lang w:val="de-DE"/>
        </w:rPr>
        <w:t>nën-</w:t>
      </w:r>
      <w:r w:rsidR="00C55FAD" w:rsidRPr="00D76FFD">
        <w:rPr>
          <w:rFonts w:ascii="Times New Roman" w:hAnsi="Times New Roman" w:cs="Times New Roman"/>
          <w:sz w:val="24"/>
          <w:szCs w:val="24"/>
          <w:lang w:val="de-DE"/>
        </w:rPr>
        <w:t>paragrafin 2</w:t>
      </w:r>
      <w:r w:rsidR="0022726E" w:rsidRPr="00D76FFD">
        <w:rPr>
          <w:rFonts w:ascii="Times New Roman" w:hAnsi="Times New Roman" w:cs="Times New Roman"/>
          <w:sz w:val="24"/>
          <w:szCs w:val="24"/>
          <w:lang w:val="de-DE"/>
        </w:rPr>
        <w:t>.2</w:t>
      </w:r>
      <w:r w:rsidR="00C55FAD" w:rsidRPr="00D76FFD">
        <w:rPr>
          <w:rFonts w:ascii="Times New Roman" w:hAnsi="Times New Roman" w:cs="Times New Roman"/>
          <w:sz w:val="24"/>
          <w:szCs w:val="24"/>
          <w:lang w:val="de-DE"/>
        </w:rPr>
        <w:t xml:space="preserve">  të këtij neni, udhëtari përfundon kontratën e udhëtimit të paketës dhe refuzon të pranojë një paketë zëvendësuese, organizatori duhet pa vonesë, por jo më vonë se 14 ditë nga përfundimi i kontratës, të bëjë rimbursimin e të gjitha pagesave të bëra nga udhëtarët dhe kompensimi i udhëtarit për dëmtim me zbatimin e duhur të dispozitave të këtij ligji dhe ligjeve tjera në fuqi.</w:t>
      </w:r>
    </w:p>
    <w:p w14:paraId="355492A9" w14:textId="77777777" w:rsidR="00784E14" w:rsidRPr="00D76FFD" w:rsidRDefault="00784E14" w:rsidP="00D35A46">
      <w:pPr>
        <w:tabs>
          <w:tab w:val="left" w:pos="3135"/>
        </w:tabs>
        <w:spacing w:after="0" w:line="240" w:lineRule="auto"/>
        <w:jc w:val="center"/>
        <w:rPr>
          <w:rFonts w:ascii="Times New Roman" w:hAnsi="Times New Roman" w:cs="Times New Roman"/>
          <w:b/>
          <w:sz w:val="24"/>
          <w:szCs w:val="24"/>
          <w:lang w:val="de-DE"/>
        </w:rPr>
      </w:pPr>
    </w:p>
    <w:p w14:paraId="088B1B4A" w14:textId="77777777" w:rsidR="00D35A46" w:rsidRPr="00D76FFD" w:rsidRDefault="00D35A46" w:rsidP="00D35A46">
      <w:pPr>
        <w:tabs>
          <w:tab w:val="left" w:pos="3135"/>
        </w:tabs>
        <w:spacing w:after="0" w:line="240" w:lineRule="auto"/>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Neni </w:t>
      </w:r>
      <w:r w:rsidR="00A205C1" w:rsidRPr="00D76FFD">
        <w:rPr>
          <w:rFonts w:ascii="Times New Roman" w:hAnsi="Times New Roman" w:cs="Times New Roman"/>
          <w:b/>
          <w:sz w:val="24"/>
          <w:szCs w:val="24"/>
          <w:lang w:val="de-DE"/>
        </w:rPr>
        <w:t>26</w:t>
      </w:r>
    </w:p>
    <w:p w14:paraId="5BA29AB5" w14:textId="77777777" w:rsidR="00D35A46" w:rsidRPr="00D76FFD" w:rsidRDefault="00D35A46" w:rsidP="00D35A46">
      <w:pPr>
        <w:tabs>
          <w:tab w:val="left" w:pos="3135"/>
        </w:tabs>
        <w:spacing w:after="0" w:line="240" w:lineRule="auto"/>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E drejta e udhëtarit për të ndërprerë kontratën e paketës së udhëtimit dhe </w:t>
      </w:r>
      <w:r w:rsidR="00F32982" w:rsidRPr="00D76FFD">
        <w:rPr>
          <w:rFonts w:ascii="Times New Roman" w:hAnsi="Times New Roman" w:cs="Times New Roman"/>
          <w:b/>
          <w:sz w:val="24"/>
          <w:szCs w:val="24"/>
          <w:lang w:val="de-DE"/>
        </w:rPr>
        <w:t>e</w:t>
      </w:r>
      <w:r w:rsidRPr="00D76FFD">
        <w:rPr>
          <w:rFonts w:ascii="Times New Roman" w:hAnsi="Times New Roman" w:cs="Times New Roman"/>
          <w:b/>
          <w:sz w:val="24"/>
          <w:szCs w:val="24"/>
          <w:lang w:val="de-DE"/>
        </w:rPr>
        <w:t xml:space="preserve"> drejt</w:t>
      </w:r>
      <w:r w:rsidR="00F32982" w:rsidRPr="00D76FFD">
        <w:rPr>
          <w:rFonts w:ascii="Times New Roman" w:hAnsi="Times New Roman" w:cs="Times New Roman"/>
          <w:b/>
          <w:sz w:val="24"/>
          <w:szCs w:val="24"/>
          <w:lang w:val="de-DE"/>
        </w:rPr>
        <w:t>a</w:t>
      </w:r>
      <w:r w:rsidRPr="00D76FFD">
        <w:rPr>
          <w:rFonts w:ascii="Times New Roman" w:hAnsi="Times New Roman" w:cs="Times New Roman"/>
          <w:b/>
          <w:sz w:val="24"/>
          <w:szCs w:val="24"/>
          <w:lang w:val="de-DE"/>
        </w:rPr>
        <w:t xml:space="preserve"> për t'u tërhequr para fillimit të zbatimit të paketës së udhëtimit </w:t>
      </w:r>
    </w:p>
    <w:p w14:paraId="0815EDC5" w14:textId="77777777" w:rsidR="00D35A46" w:rsidRPr="00D76FFD" w:rsidRDefault="00D35A46" w:rsidP="00D35A46">
      <w:pPr>
        <w:spacing w:after="0" w:line="240" w:lineRule="auto"/>
        <w:rPr>
          <w:rFonts w:ascii="Times New Roman" w:hAnsi="Times New Roman" w:cs="Times New Roman"/>
          <w:sz w:val="24"/>
          <w:szCs w:val="24"/>
          <w:lang w:val="de-DE"/>
        </w:rPr>
      </w:pPr>
    </w:p>
    <w:p w14:paraId="4C4F5424" w14:textId="77777777" w:rsidR="00D35A46"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 </w:t>
      </w:r>
      <w:r w:rsidR="00D35A46" w:rsidRPr="00D76FFD">
        <w:rPr>
          <w:rFonts w:ascii="Times New Roman" w:hAnsi="Times New Roman" w:cs="Times New Roman"/>
          <w:sz w:val="24"/>
          <w:szCs w:val="24"/>
          <w:lang w:val="de-DE"/>
        </w:rPr>
        <w:t>Udhëtari mund ta përfundojë kontratën e paketës së udhëtimit në çdo kohë para fillimit të zbatimit të paketës së udhëtimit.</w:t>
      </w:r>
    </w:p>
    <w:p w14:paraId="1A5BBE0D" w14:textId="77777777" w:rsidR="00D93E01" w:rsidRPr="00D76FFD" w:rsidRDefault="00D93E01" w:rsidP="00D93E01">
      <w:pPr>
        <w:pStyle w:val="ListParagraph"/>
        <w:spacing w:after="0" w:line="240" w:lineRule="auto"/>
        <w:ind w:left="360"/>
        <w:jc w:val="both"/>
        <w:rPr>
          <w:rFonts w:ascii="Times New Roman" w:hAnsi="Times New Roman" w:cs="Times New Roman"/>
          <w:sz w:val="24"/>
          <w:szCs w:val="24"/>
          <w:lang w:val="de-DE"/>
        </w:rPr>
      </w:pPr>
    </w:p>
    <w:p w14:paraId="4C96AB73" w14:textId="01B10E0A" w:rsidR="00D35A46"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2. </w:t>
      </w:r>
      <w:r w:rsidR="00D35A46" w:rsidRPr="00D76FFD">
        <w:rPr>
          <w:rFonts w:ascii="Times New Roman" w:hAnsi="Times New Roman" w:cs="Times New Roman"/>
          <w:sz w:val="24"/>
          <w:szCs w:val="24"/>
          <w:lang w:val="de-DE"/>
        </w:rPr>
        <w:t xml:space="preserve">Në rastin e </w:t>
      </w:r>
      <w:r w:rsidR="00102A2D" w:rsidRPr="007B75FA">
        <w:rPr>
          <w:rFonts w:ascii="Times New Roman" w:hAnsi="Times New Roman" w:cs="Times New Roman"/>
          <w:sz w:val="24"/>
          <w:szCs w:val="24"/>
          <w:lang w:val="de-DE"/>
        </w:rPr>
        <w:t>cekur</w:t>
      </w:r>
      <w:r w:rsidR="00D35A46" w:rsidRPr="007B75FA">
        <w:rPr>
          <w:rFonts w:ascii="Times New Roman" w:hAnsi="Times New Roman" w:cs="Times New Roman"/>
          <w:sz w:val="24"/>
          <w:szCs w:val="24"/>
          <w:lang w:val="de-DE"/>
        </w:rPr>
        <w:t xml:space="preserve"> </w:t>
      </w:r>
      <w:r w:rsidR="00D35A46" w:rsidRPr="00D76FFD">
        <w:rPr>
          <w:rFonts w:ascii="Times New Roman" w:hAnsi="Times New Roman" w:cs="Times New Roman"/>
          <w:sz w:val="24"/>
          <w:szCs w:val="24"/>
          <w:lang w:val="de-DE"/>
        </w:rPr>
        <w:t>në paragrafin 1 të këtij neni, organizatori humbet të drejtën e tij për çmimin e kontraktuar të paketës dhe udhëtarit mund t'u kërkohet të paguajë një tarifë të arsyeshme dhe të justifikueshme për organizatorin.</w:t>
      </w:r>
    </w:p>
    <w:p w14:paraId="4B3C337E" w14:textId="77777777" w:rsidR="00D93E01" w:rsidRPr="00D76FFD" w:rsidRDefault="00D93E01" w:rsidP="00D93E01">
      <w:pPr>
        <w:spacing w:after="0" w:line="240" w:lineRule="auto"/>
        <w:jc w:val="both"/>
        <w:rPr>
          <w:rFonts w:ascii="Times New Roman" w:hAnsi="Times New Roman" w:cs="Times New Roman"/>
          <w:sz w:val="24"/>
          <w:szCs w:val="24"/>
          <w:lang w:val="de-DE"/>
        </w:rPr>
      </w:pPr>
    </w:p>
    <w:p w14:paraId="5F904502" w14:textId="65C67827" w:rsidR="00D35A46"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3. </w:t>
      </w:r>
      <w:r w:rsidR="00D35A46" w:rsidRPr="00D76FFD">
        <w:rPr>
          <w:rFonts w:ascii="Times New Roman" w:hAnsi="Times New Roman" w:cs="Times New Roman"/>
          <w:sz w:val="24"/>
          <w:szCs w:val="24"/>
          <w:lang w:val="de-DE"/>
        </w:rPr>
        <w:t>Kontrata e paketës së udhëtimit mund të përcaktojë tarifa</w:t>
      </w:r>
      <w:r w:rsidR="00F32982" w:rsidRPr="00D76FFD">
        <w:rPr>
          <w:rFonts w:ascii="Times New Roman" w:hAnsi="Times New Roman" w:cs="Times New Roman"/>
          <w:sz w:val="24"/>
          <w:szCs w:val="24"/>
          <w:lang w:val="de-DE"/>
        </w:rPr>
        <w:t>t</w:t>
      </w:r>
      <w:r w:rsidR="00D35A46" w:rsidRPr="00D76FFD">
        <w:rPr>
          <w:rFonts w:ascii="Times New Roman" w:hAnsi="Times New Roman" w:cs="Times New Roman"/>
          <w:sz w:val="24"/>
          <w:szCs w:val="24"/>
          <w:lang w:val="de-DE"/>
        </w:rPr>
        <w:t xml:space="preserve"> e arsyeshme </w:t>
      </w:r>
      <w:r w:rsidR="00F32982" w:rsidRPr="00D76FFD">
        <w:rPr>
          <w:rFonts w:ascii="Times New Roman" w:hAnsi="Times New Roman" w:cs="Times New Roman"/>
          <w:sz w:val="24"/>
          <w:szCs w:val="24"/>
          <w:lang w:val="de-DE"/>
        </w:rPr>
        <w:t>dhe të stand</w:t>
      </w:r>
      <w:r w:rsidR="0071257D">
        <w:rPr>
          <w:rFonts w:ascii="Times New Roman" w:hAnsi="Times New Roman" w:cs="Times New Roman"/>
          <w:sz w:val="24"/>
          <w:szCs w:val="24"/>
          <w:lang w:val="de-DE"/>
        </w:rPr>
        <w:t>ard</w:t>
      </w:r>
      <w:r w:rsidR="00F32982" w:rsidRPr="00D76FFD">
        <w:rPr>
          <w:rFonts w:ascii="Times New Roman" w:hAnsi="Times New Roman" w:cs="Times New Roman"/>
          <w:sz w:val="24"/>
          <w:szCs w:val="24"/>
          <w:lang w:val="de-DE"/>
        </w:rPr>
        <w:t xml:space="preserve">izuara të ndërprejes së saj. </w:t>
      </w:r>
    </w:p>
    <w:p w14:paraId="3CB44E92" w14:textId="77777777" w:rsidR="00D93E01" w:rsidRPr="00D76FFD" w:rsidRDefault="00D93E01" w:rsidP="00D93E01">
      <w:pPr>
        <w:spacing w:after="0" w:line="240" w:lineRule="auto"/>
        <w:jc w:val="both"/>
        <w:rPr>
          <w:rFonts w:ascii="Times New Roman" w:hAnsi="Times New Roman" w:cs="Times New Roman"/>
          <w:sz w:val="24"/>
          <w:szCs w:val="24"/>
          <w:lang w:val="de-DE"/>
        </w:rPr>
      </w:pPr>
    </w:p>
    <w:p w14:paraId="6C36FFA4" w14:textId="77777777" w:rsidR="00D35A46"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4. </w:t>
      </w:r>
      <w:r w:rsidR="00D35A46" w:rsidRPr="00D76FFD">
        <w:rPr>
          <w:rFonts w:ascii="Times New Roman" w:hAnsi="Times New Roman" w:cs="Times New Roman"/>
          <w:sz w:val="24"/>
          <w:szCs w:val="24"/>
          <w:lang w:val="de-DE"/>
        </w:rPr>
        <w:t xml:space="preserve">Nëse tarifat e </w:t>
      </w:r>
      <w:r w:rsidR="00F32982" w:rsidRPr="00D76FFD">
        <w:rPr>
          <w:rFonts w:ascii="Times New Roman" w:hAnsi="Times New Roman" w:cs="Times New Roman"/>
          <w:sz w:val="24"/>
          <w:szCs w:val="24"/>
          <w:lang w:val="de-DE"/>
        </w:rPr>
        <w:t>standardizuara të ndërprerjes së kontratës</w:t>
      </w:r>
      <w:r w:rsidR="00D35A46" w:rsidRPr="00D76FFD">
        <w:rPr>
          <w:rFonts w:ascii="Times New Roman" w:hAnsi="Times New Roman" w:cs="Times New Roman"/>
          <w:sz w:val="24"/>
          <w:szCs w:val="24"/>
          <w:lang w:val="de-DE"/>
        </w:rPr>
        <w:t xml:space="preserve"> nuk janë kontraktuar nga palët, shuma e tarifës së ndërprerjes duhet të korrespondojë me çmimin e pakos minus kursimet e kostos së organizatorit dhe të ardhurat nga ofrimi i shërbimeve të udhëtimit tek një përdorues tjetër.</w:t>
      </w:r>
    </w:p>
    <w:p w14:paraId="14FA3728" w14:textId="77777777" w:rsidR="00D93E01" w:rsidRPr="00D76FFD" w:rsidRDefault="00D93E01" w:rsidP="00D93E01">
      <w:pPr>
        <w:spacing w:after="0" w:line="240" w:lineRule="auto"/>
        <w:jc w:val="both"/>
        <w:rPr>
          <w:rFonts w:ascii="Times New Roman" w:hAnsi="Times New Roman" w:cs="Times New Roman"/>
          <w:sz w:val="24"/>
          <w:szCs w:val="24"/>
          <w:lang w:val="de-DE"/>
        </w:rPr>
      </w:pPr>
    </w:p>
    <w:p w14:paraId="5E22C7AE" w14:textId="77777777" w:rsidR="00D35A46"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5. </w:t>
      </w:r>
      <w:r w:rsidR="00D35A46" w:rsidRPr="00D76FFD">
        <w:rPr>
          <w:rFonts w:ascii="Times New Roman" w:hAnsi="Times New Roman" w:cs="Times New Roman"/>
          <w:sz w:val="24"/>
          <w:szCs w:val="24"/>
          <w:lang w:val="de-DE"/>
        </w:rPr>
        <w:t>Me kërkesën e udhëtarit, organizatori duhet të japë një arsyetim për shumën e tarifës së ndërprerjes.</w:t>
      </w:r>
    </w:p>
    <w:p w14:paraId="7753495B" w14:textId="77777777" w:rsidR="00D93E01" w:rsidRPr="00D76FFD" w:rsidRDefault="00D93E01" w:rsidP="00D93E01">
      <w:pPr>
        <w:spacing w:after="0" w:line="240" w:lineRule="auto"/>
        <w:jc w:val="both"/>
        <w:rPr>
          <w:rFonts w:ascii="Times New Roman" w:hAnsi="Times New Roman" w:cs="Times New Roman"/>
          <w:sz w:val="24"/>
          <w:szCs w:val="24"/>
          <w:lang w:val="de-DE"/>
        </w:rPr>
      </w:pPr>
    </w:p>
    <w:p w14:paraId="51321E85" w14:textId="77777777" w:rsidR="00D35A46"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6. </w:t>
      </w:r>
      <w:r w:rsidR="00D35A46" w:rsidRPr="00D76FFD">
        <w:rPr>
          <w:rFonts w:ascii="Times New Roman" w:hAnsi="Times New Roman" w:cs="Times New Roman"/>
          <w:sz w:val="24"/>
          <w:szCs w:val="24"/>
          <w:lang w:val="de-DE"/>
        </w:rPr>
        <w:t>Pa rënë ndesh me dispozitat e paragrafëve 1 -5 të këtij neni, udhëtari duhet të ketë t</w:t>
      </w:r>
      <w:r w:rsidR="00F32982" w:rsidRPr="00D76FFD">
        <w:rPr>
          <w:rFonts w:ascii="Times New Roman" w:hAnsi="Times New Roman" w:cs="Times New Roman"/>
          <w:sz w:val="24"/>
          <w:szCs w:val="24"/>
          <w:lang w:val="de-DE"/>
        </w:rPr>
        <w:t>ë</w:t>
      </w:r>
      <w:r w:rsidR="00D35A46" w:rsidRPr="00D76FFD">
        <w:rPr>
          <w:rFonts w:ascii="Times New Roman" w:hAnsi="Times New Roman" w:cs="Times New Roman"/>
          <w:sz w:val="24"/>
          <w:szCs w:val="24"/>
          <w:lang w:val="de-DE"/>
        </w:rPr>
        <w:t xml:space="preserve"> drejt</w:t>
      </w:r>
      <w:r w:rsidR="00F32982" w:rsidRPr="00D76FFD">
        <w:rPr>
          <w:rFonts w:ascii="Times New Roman" w:hAnsi="Times New Roman" w:cs="Times New Roman"/>
          <w:sz w:val="24"/>
          <w:szCs w:val="24"/>
          <w:lang w:val="de-DE"/>
        </w:rPr>
        <w:t>ë</w:t>
      </w:r>
      <w:r w:rsidR="00D35A46" w:rsidRPr="00D76FFD">
        <w:rPr>
          <w:rFonts w:ascii="Times New Roman" w:hAnsi="Times New Roman" w:cs="Times New Roman"/>
          <w:sz w:val="24"/>
          <w:szCs w:val="24"/>
          <w:lang w:val="de-DE"/>
        </w:rPr>
        <w:t xml:space="preserve"> për të përfunduar kontratën e paketës së udhëtimit para fillimit të paketës së udhëtimit pa paguar asnjë tarifë ndërprerjeje në rast të rrethanave të jashtëzakonshme të pashmangshme që ndodhin në destinacionin ose në afërsi të tij të afërt dhe ndikojnë ndjeshëm në realizimin e paketës, ose që ndikojnë ndjeshëm në transportin e udhëtarëve në destinacion.</w:t>
      </w:r>
    </w:p>
    <w:p w14:paraId="0AC9B4E7" w14:textId="77777777" w:rsidR="002D7C00" w:rsidRPr="00D76FFD" w:rsidRDefault="002D7C00" w:rsidP="00D93E01">
      <w:pPr>
        <w:spacing w:after="0" w:line="240" w:lineRule="auto"/>
        <w:jc w:val="both"/>
        <w:rPr>
          <w:rFonts w:ascii="Times New Roman" w:hAnsi="Times New Roman" w:cs="Times New Roman"/>
          <w:sz w:val="24"/>
          <w:szCs w:val="24"/>
          <w:lang w:val="de-DE"/>
        </w:rPr>
      </w:pPr>
    </w:p>
    <w:p w14:paraId="772DBA90" w14:textId="77777777" w:rsidR="00D35A46"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7. </w:t>
      </w:r>
      <w:r w:rsidR="00D35A46" w:rsidRPr="00D76FFD">
        <w:rPr>
          <w:rFonts w:ascii="Times New Roman" w:hAnsi="Times New Roman" w:cs="Times New Roman"/>
          <w:sz w:val="24"/>
          <w:szCs w:val="24"/>
          <w:lang w:val="de-DE"/>
        </w:rPr>
        <w:t>Në rast të përfundimit të kontratës së paketës së udhëtimit sipas paragrafit 6 të këtij neni, udhëtari ka të drejtën e rimbursimit të plotë të çdo pages</w:t>
      </w:r>
      <w:r w:rsidR="00F32982" w:rsidRPr="00D76FFD">
        <w:rPr>
          <w:rFonts w:ascii="Times New Roman" w:hAnsi="Times New Roman" w:cs="Times New Roman"/>
          <w:sz w:val="24"/>
          <w:szCs w:val="24"/>
          <w:lang w:val="de-DE"/>
        </w:rPr>
        <w:t>ë</w:t>
      </w:r>
      <w:r w:rsidR="00D35A46" w:rsidRPr="00D76FFD">
        <w:rPr>
          <w:rFonts w:ascii="Times New Roman" w:hAnsi="Times New Roman" w:cs="Times New Roman"/>
          <w:sz w:val="24"/>
          <w:szCs w:val="24"/>
          <w:lang w:val="de-DE"/>
        </w:rPr>
        <w:t xml:space="preserve"> të bërë për paketën, por nuk do të ketë të drejtë për kompensim shtesë.</w:t>
      </w:r>
    </w:p>
    <w:p w14:paraId="305B0C71" w14:textId="77777777" w:rsidR="00D93E01" w:rsidRPr="00D76FFD" w:rsidRDefault="00D93E01" w:rsidP="00D93E01">
      <w:pPr>
        <w:spacing w:after="0" w:line="240" w:lineRule="auto"/>
        <w:jc w:val="both"/>
        <w:rPr>
          <w:rFonts w:ascii="Times New Roman" w:hAnsi="Times New Roman" w:cs="Times New Roman"/>
          <w:sz w:val="24"/>
          <w:szCs w:val="24"/>
          <w:lang w:val="de-DE"/>
        </w:rPr>
      </w:pPr>
    </w:p>
    <w:p w14:paraId="2FF914B5" w14:textId="68082185" w:rsidR="00D35A46"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8. </w:t>
      </w:r>
      <w:r w:rsidR="00D35A46" w:rsidRPr="00D76FFD">
        <w:rPr>
          <w:rFonts w:ascii="Times New Roman" w:hAnsi="Times New Roman" w:cs="Times New Roman"/>
          <w:sz w:val="24"/>
          <w:szCs w:val="24"/>
          <w:lang w:val="de-DE"/>
        </w:rPr>
        <w:t xml:space="preserve">Organizatori duhet të rimbursojë të gjitha pagesat e bëra nga ose në emër të udhëtarit për paketën minus tarifën përkatëse të ndërprerjes, pa vonesa të panevojshme, por jo më vonë se </w:t>
      </w:r>
      <w:r w:rsidR="008A32A1" w:rsidRPr="00D76FFD">
        <w:rPr>
          <w:rFonts w:ascii="Times New Roman" w:hAnsi="Times New Roman" w:cs="Times New Roman"/>
          <w:sz w:val="24"/>
          <w:szCs w:val="24"/>
          <w:lang w:val="de-DE"/>
        </w:rPr>
        <w:t>katërmb</w:t>
      </w:r>
      <w:r w:rsidR="000D5A10">
        <w:rPr>
          <w:rFonts w:ascii="Times New Roman" w:hAnsi="Times New Roman" w:cs="Times New Roman"/>
          <w:sz w:val="24"/>
          <w:szCs w:val="24"/>
          <w:lang w:val="de-DE"/>
        </w:rPr>
        <w:t>ë</w:t>
      </w:r>
      <w:r w:rsidR="008A32A1" w:rsidRPr="00D76FFD">
        <w:rPr>
          <w:rFonts w:ascii="Times New Roman" w:hAnsi="Times New Roman" w:cs="Times New Roman"/>
          <w:sz w:val="24"/>
          <w:szCs w:val="24"/>
          <w:lang w:val="de-DE"/>
        </w:rPr>
        <w:t>dhjetë (</w:t>
      </w:r>
      <w:r w:rsidR="00D35A46" w:rsidRPr="00D76FFD">
        <w:rPr>
          <w:rFonts w:ascii="Times New Roman" w:hAnsi="Times New Roman" w:cs="Times New Roman"/>
          <w:sz w:val="24"/>
          <w:szCs w:val="24"/>
          <w:lang w:val="de-DE"/>
        </w:rPr>
        <w:t>14</w:t>
      </w:r>
      <w:r w:rsidR="008A32A1" w:rsidRPr="00D76FFD">
        <w:rPr>
          <w:rFonts w:ascii="Times New Roman" w:hAnsi="Times New Roman" w:cs="Times New Roman"/>
          <w:sz w:val="24"/>
          <w:szCs w:val="24"/>
          <w:lang w:val="de-DE"/>
        </w:rPr>
        <w:t>)</w:t>
      </w:r>
      <w:r w:rsidR="00D35A46" w:rsidRPr="00D76FFD">
        <w:rPr>
          <w:rFonts w:ascii="Times New Roman" w:hAnsi="Times New Roman" w:cs="Times New Roman"/>
          <w:sz w:val="24"/>
          <w:szCs w:val="24"/>
          <w:lang w:val="de-DE"/>
        </w:rPr>
        <w:t xml:space="preserve"> ditë pas përfundimi</w:t>
      </w:r>
      <w:r w:rsidR="00F32982" w:rsidRPr="00D76FFD">
        <w:rPr>
          <w:rFonts w:ascii="Times New Roman" w:hAnsi="Times New Roman" w:cs="Times New Roman"/>
          <w:sz w:val="24"/>
          <w:szCs w:val="24"/>
          <w:lang w:val="de-DE"/>
        </w:rPr>
        <w:t>t</w:t>
      </w:r>
      <w:r w:rsidR="00D35A46" w:rsidRPr="00D76FFD">
        <w:rPr>
          <w:rFonts w:ascii="Times New Roman" w:hAnsi="Times New Roman" w:cs="Times New Roman"/>
          <w:sz w:val="24"/>
          <w:szCs w:val="24"/>
          <w:lang w:val="de-DE"/>
        </w:rPr>
        <w:t xml:space="preserve"> </w:t>
      </w:r>
      <w:r w:rsidR="00F32982" w:rsidRPr="00D76FFD">
        <w:rPr>
          <w:rFonts w:ascii="Times New Roman" w:hAnsi="Times New Roman" w:cs="Times New Roman"/>
          <w:sz w:val="24"/>
          <w:szCs w:val="24"/>
          <w:lang w:val="de-DE"/>
        </w:rPr>
        <w:t>të</w:t>
      </w:r>
      <w:r w:rsidR="00D35A46" w:rsidRPr="00D76FFD">
        <w:rPr>
          <w:rFonts w:ascii="Times New Roman" w:hAnsi="Times New Roman" w:cs="Times New Roman"/>
          <w:sz w:val="24"/>
          <w:szCs w:val="24"/>
          <w:lang w:val="de-DE"/>
        </w:rPr>
        <w:t xml:space="preserve"> kontratës së paketës së udhëtimit.</w:t>
      </w:r>
    </w:p>
    <w:p w14:paraId="019C2C70" w14:textId="77777777" w:rsidR="00D93E01" w:rsidRPr="00D76FFD" w:rsidRDefault="00D93E01" w:rsidP="00D93E01">
      <w:pPr>
        <w:spacing w:after="0" w:line="240" w:lineRule="auto"/>
        <w:jc w:val="both"/>
        <w:rPr>
          <w:rFonts w:ascii="Times New Roman" w:hAnsi="Times New Roman" w:cs="Times New Roman"/>
          <w:sz w:val="24"/>
          <w:szCs w:val="24"/>
          <w:lang w:val="de-DE"/>
        </w:rPr>
      </w:pPr>
    </w:p>
    <w:p w14:paraId="5F617F81" w14:textId="77777777" w:rsidR="00A205C1" w:rsidRPr="00D76FFD" w:rsidRDefault="00A205C1" w:rsidP="008A32A1">
      <w:pPr>
        <w:tabs>
          <w:tab w:val="left" w:pos="1785"/>
        </w:tabs>
        <w:spacing w:after="0" w:line="240" w:lineRule="auto"/>
        <w:rPr>
          <w:rFonts w:ascii="Times New Roman" w:hAnsi="Times New Roman" w:cs="Times New Roman"/>
          <w:b/>
          <w:sz w:val="24"/>
          <w:szCs w:val="24"/>
          <w:lang w:val="de-DE"/>
        </w:rPr>
      </w:pPr>
    </w:p>
    <w:p w14:paraId="3A656842" w14:textId="77777777" w:rsidR="00A205C1" w:rsidRPr="00D76FFD" w:rsidRDefault="00A205C1" w:rsidP="00D35A46">
      <w:pPr>
        <w:tabs>
          <w:tab w:val="left" w:pos="1785"/>
        </w:tabs>
        <w:spacing w:after="0" w:line="240" w:lineRule="auto"/>
        <w:jc w:val="center"/>
        <w:rPr>
          <w:rFonts w:ascii="Times New Roman" w:hAnsi="Times New Roman" w:cs="Times New Roman"/>
          <w:b/>
          <w:sz w:val="24"/>
          <w:szCs w:val="24"/>
          <w:lang w:val="de-DE"/>
        </w:rPr>
      </w:pPr>
    </w:p>
    <w:p w14:paraId="5F5D7C99" w14:textId="77777777" w:rsidR="00D35A46" w:rsidRPr="00D76FFD" w:rsidRDefault="00D35A46" w:rsidP="00D35A46">
      <w:pPr>
        <w:tabs>
          <w:tab w:val="left" w:pos="1785"/>
        </w:tabs>
        <w:spacing w:after="0" w:line="240" w:lineRule="auto"/>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Neni </w:t>
      </w:r>
      <w:r w:rsidR="00A205C1" w:rsidRPr="00D76FFD">
        <w:rPr>
          <w:rFonts w:ascii="Times New Roman" w:hAnsi="Times New Roman" w:cs="Times New Roman"/>
          <w:b/>
          <w:sz w:val="24"/>
          <w:szCs w:val="24"/>
          <w:lang w:val="de-DE"/>
        </w:rPr>
        <w:t>27</w:t>
      </w:r>
    </w:p>
    <w:p w14:paraId="2081E482" w14:textId="77777777" w:rsidR="00D35A46" w:rsidRPr="00D76FFD" w:rsidRDefault="00D35A46" w:rsidP="00D35A46">
      <w:pPr>
        <w:tabs>
          <w:tab w:val="left" w:pos="1785"/>
        </w:tabs>
        <w:spacing w:after="0" w:line="240" w:lineRule="auto"/>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E drejta e organizatorit për të ndërprerë kontratën e paketës së udhëtimit para fillimit të zbatimit të paketës së udhëtimit </w:t>
      </w:r>
    </w:p>
    <w:p w14:paraId="32280A6C" w14:textId="77777777" w:rsidR="00F32982" w:rsidRPr="00D76FFD" w:rsidRDefault="00F32982" w:rsidP="00D35A46">
      <w:pPr>
        <w:tabs>
          <w:tab w:val="left" w:pos="1785"/>
        </w:tabs>
        <w:spacing w:after="0" w:line="240" w:lineRule="auto"/>
        <w:jc w:val="center"/>
        <w:rPr>
          <w:rFonts w:ascii="Times New Roman" w:hAnsi="Times New Roman" w:cs="Times New Roman"/>
          <w:b/>
          <w:sz w:val="24"/>
          <w:szCs w:val="24"/>
          <w:lang w:val="de-DE"/>
        </w:rPr>
      </w:pPr>
    </w:p>
    <w:p w14:paraId="452497BE" w14:textId="77777777" w:rsidR="005313E0"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 </w:t>
      </w:r>
      <w:r w:rsidR="00C55FAD" w:rsidRPr="00D76FFD">
        <w:rPr>
          <w:rFonts w:ascii="Times New Roman" w:hAnsi="Times New Roman" w:cs="Times New Roman"/>
          <w:sz w:val="24"/>
          <w:szCs w:val="24"/>
          <w:lang w:val="de-DE"/>
        </w:rPr>
        <w:t>Organizatori mund të ndërpresë kontratën e paketës së udhëtimit dhe t'i sigurojë udhëtarit rimbursimin e plotë të çdo pagese të bërë për paketën, pa pasur nevojë të paguajë udhëtarin ndonjë kompensim shtesë, nëse numri i personave të regjistruar për paketën është më e vogël se minimumi i numrit te deklaruar në kontratë dhe organizatori njofton udhëtarin për ndërprerjen e kontratës brenda afatit të përcaktuar në kontratë, por jo më vonë se:</w:t>
      </w:r>
    </w:p>
    <w:p w14:paraId="27DE2AF1" w14:textId="77777777" w:rsidR="00F32982" w:rsidRPr="00D76FFD" w:rsidRDefault="00F32982" w:rsidP="00D35A46">
      <w:pPr>
        <w:spacing w:after="0" w:line="240" w:lineRule="auto"/>
        <w:jc w:val="both"/>
        <w:rPr>
          <w:rFonts w:ascii="Times New Roman" w:hAnsi="Times New Roman" w:cs="Times New Roman"/>
          <w:sz w:val="24"/>
          <w:szCs w:val="24"/>
          <w:lang w:val="de-DE"/>
        </w:rPr>
      </w:pPr>
    </w:p>
    <w:p w14:paraId="11222E01" w14:textId="77777777" w:rsidR="005313E0" w:rsidRPr="00D76FFD" w:rsidRDefault="00D93E01" w:rsidP="00D93E01">
      <w:pPr>
        <w:spacing w:after="0" w:line="240" w:lineRule="auto"/>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1.1. </w:t>
      </w:r>
      <w:r w:rsidR="00C55FAD" w:rsidRPr="00D76FFD">
        <w:rPr>
          <w:rFonts w:ascii="Times New Roman" w:hAnsi="Times New Roman" w:cs="Times New Roman"/>
          <w:sz w:val="24"/>
          <w:szCs w:val="24"/>
          <w:lang w:val="de-DE"/>
        </w:rPr>
        <w:t>20 ditë para fillimit të paketës në rastin e udhëtimeve që zgjasin më sh</w:t>
      </w:r>
      <w:r w:rsidRPr="00D76FFD">
        <w:rPr>
          <w:rFonts w:ascii="Times New Roman" w:hAnsi="Times New Roman" w:cs="Times New Roman"/>
          <w:sz w:val="24"/>
          <w:szCs w:val="24"/>
          <w:lang w:val="de-DE"/>
        </w:rPr>
        <w:t>umë se gjashtë</w:t>
      </w:r>
      <w:r w:rsidR="00F138E4" w:rsidRPr="00D76FFD">
        <w:rPr>
          <w:rFonts w:ascii="Times New Roman" w:hAnsi="Times New Roman" w:cs="Times New Roman"/>
          <w:sz w:val="24"/>
          <w:szCs w:val="24"/>
          <w:lang w:val="de-DE"/>
        </w:rPr>
        <w:t xml:space="preserve"> (6)</w:t>
      </w:r>
      <w:r w:rsidRPr="00D76FFD">
        <w:rPr>
          <w:rFonts w:ascii="Times New Roman" w:hAnsi="Times New Roman" w:cs="Times New Roman"/>
          <w:sz w:val="24"/>
          <w:szCs w:val="24"/>
          <w:lang w:val="de-DE"/>
        </w:rPr>
        <w:t xml:space="preserve"> ditë;</w:t>
      </w:r>
    </w:p>
    <w:p w14:paraId="674B96A8" w14:textId="77777777" w:rsidR="00D93E01" w:rsidRPr="00D76FFD" w:rsidRDefault="00D93E01" w:rsidP="00D93E01">
      <w:pPr>
        <w:spacing w:after="0" w:line="240" w:lineRule="auto"/>
        <w:ind w:left="720"/>
        <w:jc w:val="both"/>
        <w:rPr>
          <w:rFonts w:ascii="Times New Roman" w:hAnsi="Times New Roman" w:cs="Times New Roman"/>
          <w:sz w:val="24"/>
          <w:szCs w:val="24"/>
          <w:lang w:val="de-DE"/>
        </w:rPr>
      </w:pPr>
    </w:p>
    <w:p w14:paraId="59DF9102" w14:textId="77777777" w:rsidR="005313E0" w:rsidRPr="00D76FFD" w:rsidRDefault="00D93E01" w:rsidP="00D93E01">
      <w:pPr>
        <w:spacing w:after="0" w:line="240" w:lineRule="auto"/>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1.2. </w:t>
      </w:r>
      <w:r w:rsidR="00C55FAD" w:rsidRPr="00D76FFD">
        <w:rPr>
          <w:rFonts w:ascii="Times New Roman" w:hAnsi="Times New Roman" w:cs="Times New Roman"/>
          <w:sz w:val="24"/>
          <w:szCs w:val="24"/>
          <w:lang w:val="de-DE"/>
        </w:rPr>
        <w:t>7 ditë para fillimit të paketës në rastin e udhëtimeve që zgja</w:t>
      </w:r>
      <w:r w:rsidRPr="00D76FFD">
        <w:rPr>
          <w:rFonts w:ascii="Times New Roman" w:hAnsi="Times New Roman" w:cs="Times New Roman"/>
          <w:sz w:val="24"/>
          <w:szCs w:val="24"/>
          <w:lang w:val="de-DE"/>
        </w:rPr>
        <w:t xml:space="preserve">sin nga dy </w:t>
      </w:r>
      <w:r w:rsidR="008A32A1" w:rsidRPr="00D76FFD">
        <w:rPr>
          <w:rFonts w:ascii="Times New Roman" w:hAnsi="Times New Roman" w:cs="Times New Roman"/>
          <w:sz w:val="24"/>
          <w:szCs w:val="24"/>
          <w:lang w:val="de-DE"/>
        </w:rPr>
        <w:t xml:space="preserve">(2) </w:t>
      </w:r>
      <w:r w:rsidRPr="00D76FFD">
        <w:rPr>
          <w:rFonts w:ascii="Times New Roman" w:hAnsi="Times New Roman" w:cs="Times New Roman"/>
          <w:sz w:val="24"/>
          <w:szCs w:val="24"/>
          <w:lang w:val="de-DE"/>
        </w:rPr>
        <w:t>deri në gjashtë</w:t>
      </w:r>
      <w:r w:rsidR="00F138E4" w:rsidRPr="00D76FFD">
        <w:rPr>
          <w:rFonts w:ascii="Times New Roman" w:hAnsi="Times New Roman" w:cs="Times New Roman"/>
          <w:sz w:val="24"/>
          <w:szCs w:val="24"/>
          <w:lang w:val="de-DE"/>
        </w:rPr>
        <w:t xml:space="preserve"> (6)</w:t>
      </w:r>
      <w:r w:rsidRPr="00D76FFD">
        <w:rPr>
          <w:rFonts w:ascii="Times New Roman" w:hAnsi="Times New Roman" w:cs="Times New Roman"/>
          <w:sz w:val="24"/>
          <w:szCs w:val="24"/>
          <w:lang w:val="de-DE"/>
        </w:rPr>
        <w:t xml:space="preserve"> ditë;</w:t>
      </w:r>
    </w:p>
    <w:p w14:paraId="70CADBBB" w14:textId="77777777" w:rsidR="00D93E01" w:rsidRPr="00D76FFD" w:rsidRDefault="00D93E01" w:rsidP="00D93E01">
      <w:pPr>
        <w:spacing w:after="0" w:line="240" w:lineRule="auto"/>
        <w:ind w:left="720"/>
        <w:jc w:val="both"/>
        <w:rPr>
          <w:rFonts w:ascii="Times New Roman" w:hAnsi="Times New Roman" w:cs="Times New Roman"/>
          <w:sz w:val="24"/>
          <w:szCs w:val="24"/>
          <w:lang w:val="de-DE"/>
        </w:rPr>
      </w:pPr>
    </w:p>
    <w:p w14:paraId="315C8541" w14:textId="77777777" w:rsidR="005313E0" w:rsidRPr="00D76FFD" w:rsidRDefault="00D93E01" w:rsidP="00D93E01">
      <w:pPr>
        <w:spacing w:after="0" w:line="240" w:lineRule="auto"/>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1.3. </w:t>
      </w:r>
      <w:r w:rsidR="00C55FAD" w:rsidRPr="00D76FFD">
        <w:rPr>
          <w:rFonts w:ascii="Times New Roman" w:hAnsi="Times New Roman" w:cs="Times New Roman"/>
          <w:sz w:val="24"/>
          <w:szCs w:val="24"/>
          <w:lang w:val="de-DE"/>
        </w:rPr>
        <w:t xml:space="preserve">48 </w:t>
      </w:r>
      <w:r w:rsidR="00F32982" w:rsidRPr="00D76FFD">
        <w:rPr>
          <w:rFonts w:ascii="Times New Roman" w:hAnsi="Times New Roman" w:cs="Times New Roman"/>
          <w:sz w:val="24"/>
          <w:szCs w:val="24"/>
          <w:lang w:val="de-DE"/>
        </w:rPr>
        <w:t xml:space="preserve">orë </w:t>
      </w:r>
      <w:r w:rsidR="00C55FAD" w:rsidRPr="00D76FFD">
        <w:rPr>
          <w:rFonts w:ascii="Times New Roman" w:hAnsi="Times New Roman" w:cs="Times New Roman"/>
          <w:sz w:val="24"/>
          <w:szCs w:val="24"/>
          <w:lang w:val="de-DE"/>
        </w:rPr>
        <w:t>para fillimit të paketës në rast të udhëtimeve që zgjasin më pak se dy</w:t>
      </w:r>
      <w:r w:rsidR="00F138E4" w:rsidRPr="00D76FFD">
        <w:rPr>
          <w:rFonts w:ascii="Times New Roman" w:hAnsi="Times New Roman" w:cs="Times New Roman"/>
          <w:sz w:val="24"/>
          <w:szCs w:val="24"/>
          <w:lang w:val="de-DE"/>
        </w:rPr>
        <w:t xml:space="preserve"> (2)</w:t>
      </w:r>
      <w:r w:rsidR="00C55FAD" w:rsidRPr="00D76FFD">
        <w:rPr>
          <w:rFonts w:ascii="Times New Roman" w:hAnsi="Times New Roman" w:cs="Times New Roman"/>
          <w:sz w:val="24"/>
          <w:szCs w:val="24"/>
          <w:lang w:val="de-DE"/>
        </w:rPr>
        <w:t xml:space="preserve"> ditë.</w:t>
      </w:r>
    </w:p>
    <w:p w14:paraId="4570CCE1" w14:textId="77777777" w:rsidR="005313E0" w:rsidRPr="00D76FFD" w:rsidRDefault="005313E0">
      <w:pPr>
        <w:pStyle w:val="ListParagraph"/>
        <w:spacing w:after="0" w:line="240" w:lineRule="auto"/>
        <w:ind w:left="810"/>
        <w:jc w:val="both"/>
        <w:rPr>
          <w:rFonts w:ascii="Times New Roman" w:hAnsi="Times New Roman" w:cs="Times New Roman"/>
          <w:sz w:val="24"/>
          <w:szCs w:val="24"/>
          <w:lang w:val="de-DE"/>
        </w:rPr>
      </w:pPr>
    </w:p>
    <w:p w14:paraId="1370AB68" w14:textId="77777777" w:rsidR="005313E0"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2. </w:t>
      </w:r>
      <w:r w:rsidR="00C55FAD" w:rsidRPr="00D76FFD">
        <w:rPr>
          <w:rFonts w:ascii="Times New Roman" w:hAnsi="Times New Roman" w:cs="Times New Roman"/>
          <w:sz w:val="24"/>
          <w:szCs w:val="24"/>
          <w:lang w:val="de-DE"/>
        </w:rPr>
        <w:t>Organizatori mund të ndërpresë kontratën e paketës së udhëtimit dh</w:t>
      </w:r>
      <w:r w:rsidRPr="00D76FFD">
        <w:rPr>
          <w:rFonts w:ascii="Times New Roman" w:hAnsi="Times New Roman" w:cs="Times New Roman"/>
          <w:sz w:val="24"/>
          <w:szCs w:val="24"/>
          <w:lang w:val="de-DE"/>
        </w:rPr>
        <w:t xml:space="preserve">e t'i sigurojë udhëtarit një </w:t>
      </w:r>
      <w:r w:rsidR="00C55FAD" w:rsidRPr="00D76FFD">
        <w:rPr>
          <w:rFonts w:ascii="Times New Roman" w:hAnsi="Times New Roman" w:cs="Times New Roman"/>
          <w:sz w:val="24"/>
          <w:szCs w:val="24"/>
          <w:lang w:val="de-DE"/>
        </w:rPr>
        <w:t>rimbursimin të plotë te çdo pagese të bërë për</w:t>
      </w:r>
      <w:r w:rsidR="00D35A46" w:rsidRPr="00D76FFD">
        <w:rPr>
          <w:rFonts w:ascii="Times New Roman" w:hAnsi="Times New Roman" w:cs="Times New Roman"/>
          <w:sz w:val="24"/>
          <w:szCs w:val="24"/>
          <w:lang w:val="de-DE"/>
        </w:rPr>
        <w:t xml:space="preserve"> paketën, pa pasur nevojë të paguajë udhëtarin per ndonjë kompensim shtesë, në qoftë se organizatori është penguar nga kryerja e kontratës nga rrethana të jashtëzakonshme dhe njofton udhëtarin për ndërprerjen e kontratës pa vonesa të panevojshme para fillimit të paketës së udhëtimit.</w:t>
      </w:r>
    </w:p>
    <w:p w14:paraId="646C7C30" w14:textId="77777777" w:rsidR="00F32982" w:rsidRPr="00D76FFD" w:rsidRDefault="00F32982" w:rsidP="00D35A46">
      <w:pPr>
        <w:spacing w:after="0" w:line="240" w:lineRule="auto"/>
        <w:jc w:val="both"/>
        <w:rPr>
          <w:rFonts w:ascii="Times New Roman" w:hAnsi="Times New Roman" w:cs="Times New Roman"/>
          <w:sz w:val="24"/>
          <w:szCs w:val="24"/>
          <w:lang w:val="de-DE"/>
        </w:rPr>
      </w:pPr>
    </w:p>
    <w:p w14:paraId="30E51B40" w14:textId="77777777" w:rsidR="005313E0"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3. </w:t>
      </w:r>
      <w:r w:rsidR="00C55FAD" w:rsidRPr="00D76FFD">
        <w:rPr>
          <w:rFonts w:ascii="Times New Roman" w:hAnsi="Times New Roman" w:cs="Times New Roman"/>
          <w:sz w:val="24"/>
          <w:szCs w:val="24"/>
          <w:lang w:val="de-DE"/>
        </w:rPr>
        <w:t>Në rast të përfundimit të kontratës sipas paragrafëve 1 dhe 2 të këtij neni, organizatori humbet të drejtën e tij për çmimin e kontraktuar të paketës dhe rimburson të gjitha pagesat e bëra në emër të udhëtarit pa vonesa të panevojshme, por jo më vonë se</w:t>
      </w:r>
      <w:r w:rsidR="00F138E4" w:rsidRPr="00D76FFD">
        <w:rPr>
          <w:rFonts w:ascii="Times New Roman" w:hAnsi="Times New Roman" w:cs="Times New Roman"/>
          <w:sz w:val="24"/>
          <w:szCs w:val="24"/>
          <w:lang w:val="de-DE"/>
        </w:rPr>
        <w:t xml:space="preserve"> katërmbdhjetë</w:t>
      </w:r>
      <w:r w:rsidR="00C55FAD" w:rsidRPr="00D76FFD">
        <w:rPr>
          <w:rFonts w:ascii="Times New Roman" w:hAnsi="Times New Roman" w:cs="Times New Roman"/>
          <w:sz w:val="24"/>
          <w:szCs w:val="24"/>
          <w:lang w:val="de-DE"/>
        </w:rPr>
        <w:t xml:space="preserve"> </w:t>
      </w:r>
      <w:r w:rsidR="00F138E4" w:rsidRPr="00D76FFD">
        <w:rPr>
          <w:rFonts w:ascii="Times New Roman" w:hAnsi="Times New Roman" w:cs="Times New Roman"/>
          <w:sz w:val="24"/>
          <w:szCs w:val="24"/>
          <w:lang w:val="de-DE"/>
        </w:rPr>
        <w:t>(</w:t>
      </w:r>
      <w:r w:rsidR="00C55FAD" w:rsidRPr="00D76FFD">
        <w:rPr>
          <w:rFonts w:ascii="Times New Roman" w:hAnsi="Times New Roman" w:cs="Times New Roman"/>
          <w:sz w:val="24"/>
          <w:szCs w:val="24"/>
          <w:lang w:val="de-DE"/>
        </w:rPr>
        <w:t>14</w:t>
      </w:r>
      <w:r w:rsidR="00F138E4" w:rsidRPr="00D76FFD">
        <w:rPr>
          <w:rFonts w:ascii="Times New Roman" w:hAnsi="Times New Roman" w:cs="Times New Roman"/>
          <w:sz w:val="24"/>
          <w:szCs w:val="24"/>
          <w:lang w:val="de-DE"/>
        </w:rPr>
        <w:t>)</w:t>
      </w:r>
      <w:r w:rsidR="00C55FAD" w:rsidRPr="00D76FFD">
        <w:rPr>
          <w:rFonts w:ascii="Times New Roman" w:hAnsi="Times New Roman" w:cs="Times New Roman"/>
          <w:sz w:val="24"/>
          <w:szCs w:val="24"/>
          <w:lang w:val="de-DE"/>
        </w:rPr>
        <w:t xml:space="preserve"> ditë pas përfundimit të kontratës se paketës së udhëtimit. </w:t>
      </w:r>
    </w:p>
    <w:p w14:paraId="6053299C" w14:textId="77777777" w:rsidR="00D35A46" w:rsidRPr="00D76FFD" w:rsidRDefault="00D35A46" w:rsidP="00D35A46">
      <w:pPr>
        <w:spacing w:after="0" w:line="240" w:lineRule="auto"/>
        <w:jc w:val="both"/>
        <w:rPr>
          <w:rFonts w:ascii="Times New Roman" w:hAnsi="Times New Roman" w:cs="Times New Roman"/>
          <w:sz w:val="24"/>
          <w:szCs w:val="24"/>
          <w:lang w:val="de-DE"/>
        </w:rPr>
      </w:pPr>
    </w:p>
    <w:p w14:paraId="71702AD3" w14:textId="77777777" w:rsidR="002D7C00" w:rsidRPr="00D76FFD" w:rsidRDefault="002D7C00" w:rsidP="00D35A46">
      <w:pPr>
        <w:spacing w:after="0" w:line="240" w:lineRule="auto"/>
        <w:jc w:val="both"/>
        <w:rPr>
          <w:rFonts w:ascii="Times New Roman" w:hAnsi="Times New Roman" w:cs="Times New Roman"/>
          <w:sz w:val="24"/>
          <w:szCs w:val="24"/>
          <w:lang w:val="de-DE"/>
        </w:rPr>
      </w:pPr>
    </w:p>
    <w:p w14:paraId="7727C2BB" w14:textId="77777777" w:rsidR="00F32982" w:rsidRPr="00D76FFD" w:rsidRDefault="00F32982" w:rsidP="00D35A46">
      <w:pPr>
        <w:spacing w:after="0" w:line="240" w:lineRule="auto"/>
        <w:jc w:val="center"/>
        <w:rPr>
          <w:rFonts w:ascii="Times New Roman" w:hAnsi="Times New Roman" w:cs="Times New Roman"/>
          <w:b/>
          <w:sz w:val="24"/>
          <w:szCs w:val="24"/>
          <w:lang w:val="de-DE"/>
        </w:rPr>
      </w:pPr>
    </w:p>
    <w:p w14:paraId="4B66774B" w14:textId="77777777" w:rsidR="00F32982" w:rsidRPr="009542C7" w:rsidRDefault="00C55FAD" w:rsidP="00D35A46">
      <w:pPr>
        <w:spacing w:after="0" w:line="240" w:lineRule="auto"/>
        <w:jc w:val="center"/>
        <w:rPr>
          <w:rFonts w:ascii="Times New Roman" w:hAnsi="Times New Roman" w:cs="Times New Roman"/>
          <w:b/>
          <w:sz w:val="28"/>
          <w:szCs w:val="28"/>
          <w:lang w:val="de-DE"/>
        </w:rPr>
      </w:pPr>
      <w:r w:rsidRPr="009542C7">
        <w:rPr>
          <w:rFonts w:ascii="Times New Roman" w:hAnsi="Times New Roman" w:cs="Times New Roman"/>
          <w:b/>
          <w:sz w:val="28"/>
          <w:szCs w:val="28"/>
          <w:lang w:val="de-DE"/>
        </w:rPr>
        <w:t>NËNKAPITULLI III</w:t>
      </w:r>
    </w:p>
    <w:p w14:paraId="34FB5FB9" w14:textId="77777777" w:rsidR="00D35A46" w:rsidRPr="00E70B25" w:rsidRDefault="00C55FAD" w:rsidP="00D35A46">
      <w:pPr>
        <w:spacing w:after="0" w:line="240" w:lineRule="auto"/>
        <w:jc w:val="center"/>
        <w:rPr>
          <w:rFonts w:ascii="Times New Roman" w:hAnsi="Times New Roman" w:cs="Times New Roman"/>
          <w:b/>
          <w:sz w:val="24"/>
          <w:szCs w:val="24"/>
          <w:lang w:val="de-DE"/>
        </w:rPr>
      </w:pPr>
      <w:r w:rsidRPr="00E70B25">
        <w:rPr>
          <w:rFonts w:ascii="Times New Roman" w:hAnsi="Times New Roman" w:cs="Times New Roman"/>
          <w:b/>
          <w:sz w:val="24"/>
          <w:szCs w:val="24"/>
          <w:lang w:val="de-DE"/>
        </w:rPr>
        <w:t>PERFORMANCA E PAKETES</w:t>
      </w:r>
    </w:p>
    <w:p w14:paraId="2A941021" w14:textId="77777777" w:rsidR="00D35A46" w:rsidRPr="00E70B25" w:rsidRDefault="00D35A46" w:rsidP="00D35A46">
      <w:pPr>
        <w:spacing w:after="0" w:line="240" w:lineRule="auto"/>
        <w:jc w:val="center"/>
        <w:rPr>
          <w:rFonts w:ascii="Times New Roman" w:hAnsi="Times New Roman" w:cs="Times New Roman"/>
          <w:b/>
          <w:sz w:val="24"/>
          <w:szCs w:val="24"/>
          <w:lang w:val="de-DE"/>
        </w:rPr>
      </w:pPr>
    </w:p>
    <w:p w14:paraId="0D3B8640" w14:textId="77777777" w:rsidR="00D35A46" w:rsidRPr="00E70B25" w:rsidRDefault="00C55FAD" w:rsidP="00D35A46">
      <w:pPr>
        <w:spacing w:after="0" w:line="240" w:lineRule="auto"/>
        <w:jc w:val="center"/>
        <w:rPr>
          <w:rFonts w:ascii="Times New Roman" w:hAnsi="Times New Roman" w:cs="Times New Roman"/>
          <w:b/>
          <w:sz w:val="24"/>
          <w:szCs w:val="24"/>
          <w:lang w:val="de-DE"/>
        </w:rPr>
      </w:pPr>
      <w:r w:rsidRPr="00E70B25">
        <w:rPr>
          <w:rFonts w:ascii="Times New Roman" w:hAnsi="Times New Roman" w:cs="Times New Roman"/>
          <w:b/>
          <w:sz w:val="24"/>
          <w:szCs w:val="24"/>
          <w:lang w:val="de-DE"/>
        </w:rPr>
        <w:t xml:space="preserve">Neni </w:t>
      </w:r>
      <w:r w:rsidR="00A205C1">
        <w:rPr>
          <w:rFonts w:ascii="Times New Roman" w:hAnsi="Times New Roman" w:cs="Times New Roman"/>
          <w:b/>
          <w:sz w:val="24"/>
          <w:szCs w:val="24"/>
          <w:lang w:val="de-DE"/>
        </w:rPr>
        <w:t>28</w:t>
      </w:r>
    </w:p>
    <w:p w14:paraId="3F9A0AEF" w14:textId="77777777" w:rsidR="00D35A46" w:rsidRPr="00D76FFD" w:rsidRDefault="00D35A46" w:rsidP="00D35A46">
      <w:pPr>
        <w:spacing w:after="0" w:line="240" w:lineRule="auto"/>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Përgjegjësia për përmbushjen e paketës</w:t>
      </w:r>
    </w:p>
    <w:p w14:paraId="13A249D2" w14:textId="77777777" w:rsidR="00F32982" w:rsidRPr="00D76FFD" w:rsidRDefault="00F32982" w:rsidP="00D35A46">
      <w:pPr>
        <w:spacing w:after="0" w:line="240" w:lineRule="auto"/>
        <w:jc w:val="both"/>
        <w:rPr>
          <w:rFonts w:ascii="Times New Roman" w:hAnsi="Times New Roman" w:cs="Times New Roman"/>
          <w:sz w:val="24"/>
          <w:szCs w:val="24"/>
          <w:lang w:val="de-DE"/>
        </w:rPr>
      </w:pPr>
    </w:p>
    <w:p w14:paraId="53F6AC58" w14:textId="77777777" w:rsidR="00D35A46" w:rsidRPr="008A32A1" w:rsidRDefault="00D35A46" w:rsidP="00D35A46">
      <w:pPr>
        <w:spacing w:after="0" w:line="240" w:lineRule="auto"/>
        <w:jc w:val="both"/>
        <w:rPr>
          <w:rFonts w:ascii="Times New Roman" w:hAnsi="Times New Roman" w:cs="Times New Roman"/>
          <w:sz w:val="24"/>
          <w:szCs w:val="24"/>
          <w:lang w:val="sq-AL"/>
        </w:rPr>
      </w:pPr>
      <w:r w:rsidRPr="008A32A1">
        <w:rPr>
          <w:rFonts w:ascii="Times New Roman" w:hAnsi="Times New Roman" w:cs="Times New Roman"/>
          <w:sz w:val="24"/>
          <w:szCs w:val="24"/>
          <w:lang w:val="sq-AL"/>
        </w:rPr>
        <w:t xml:space="preserve">Organizatori është përgjegjës për kryerjen e shërbimeve të udhëtimit të përfshira në kontratën e paketës së udhëtimit, pavarësisht nëse këto shërbime duhet të kryhen nga organizatori ose nga ofruesit tjerë të shërbimeve të udhëtimit. </w:t>
      </w:r>
    </w:p>
    <w:p w14:paraId="393E8882" w14:textId="77777777" w:rsidR="00C059AF" w:rsidRPr="008A32A1" w:rsidRDefault="00C059AF" w:rsidP="00C059AF">
      <w:pPr>
        <w:spacing w:after="0" w:line="240" w:lineRule="auto"/>
        <w:jc w:val="center"/>
        <w:rPr>
          <w:rFonts w:ascii="Times New Roman" w:hAnsi="Times New Roman" w:cs="Times New Roman"/>
          <w:b/>
          <w:sz w:val="24"/>
          <w:szCs w:val="24"/>
          <w:lang w:val="sq-AL"/>
        </w:rPr>
      </w:pPr>
    </w:p>
    <w:p w14:paraId="2F07A337" w14:textId="77777777" w:rsidR="00D93E01" w:rsidRPr="00D76FFD" w:rsidRDefault="00D93E01" w:rsidP="00C059AF">
      <w:pPr>
        <w:spacing w:after="0" w:line="240" w:lineRule="auto"/>
        <w:jc w:val="center"/>
        <w:rPr>
          <w:rFonts w:ascii="Times New Roman" w:hAnsi="Times New Roman" w:cs="Times New Roman"/>
          <w:b/>
          <w:sz w:val="24"/>
          <w:szCs w:val="24"/>
          <w:lang w:val="de-DE"/>
        </w:rPr>
      </w:pPr>
    </w:p>
    <w:p w14:paraId="530D5377" w14:textId="77777777" w:rsidR="00C059AF" w:rsidRPr="00D76FFD" w:rsidRDefault="00C059AF" w:rsidP="00C059AF">
      <w:pPr>
        <w:spacing w:after="0" w:line="240" w:lineRule="auto"/>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Neni </w:t>
      </w:r>
      <w:r w:rsidR="00A205C1" w:rsidRPr="00D76FFD">
        <w:rPr>
          <w:rFonts w:ascii="Times New Roman" w:hAnsi="Times New Roman" w:cs="Times New Roman"/>
          <w:b/>
          <w:sz w:val="24"/>
          <w:szCs w:val="24"/>
          <w:lang w:val="de-DE"/>
        </w:rPr>
        <w:t>29</w:t>
      </w:r>
    </w:p>
    <w:p w14:paraId="4147D7F1" w14:textId="77777777" w:rsidR="008E6768" w:rsidRPr="00D76FFD" w:rsidRDefault="002B4313" w:rsidP="00D35A46">
      <w:pPr>
        <w:spacing w:after="0" w:line="240" w:lineRule="auto"/>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Evitimi i</w:t>
      </w:r>
      <w:r w:rsidR="008E6768" w:rsidRPr="00D76FFD">
        <w:rPr>
          <w:rFonts w:ascii="Times New Roman" w:hAnsi="Times New Roman" w:cs="Times New Roman"/>
          <w:b/>
          <w:sz w:val="24"/>
          <w:szCs w:val="24"/>
          <w:lang w:val="de-DE"/>
        </w:rPr>
        <w:t xml:space="preserve"> mungesave të konformitetit</w:t>
      </w:r>
      <w:r w:rsidR="00D35A46" w:rsidRPr="00D76FFD">
        <w:rPr>
          <w:rFonts w:ascii="Times New Roman" w:hAnsi="Times New Roman" w:cs="Times New Roman"/>
          <w:b/>
          <w:color w:val="FF0000"/>
          <w:sz w:val="24"/>
          <w:szCs w:val="24"/>
          <w:lang w:val="de-DE"/>
        </w:rPr>
        <w:t xml:space="preserve"> </w:t>
      </w:r>
      <w:r w:rsidR="00D35A46" w:rsidRPr="00D76FFD">
        <w:rPr>
          <w:rFonts w:ascii="Times New Roman" w:hAnsi="Times New Roman" w:cs="Times New Roman"/>
          <w:b/>
          <w:sz w:val="24"/>
          <w:szCs w:val="24"/>
          <w:lang w:val="de-DE"/>
        </w:rPr>
        <w:t>në kryerjen e shërbimeve të udhëtimit të përfshira në pake</w:t>
      </w:r>
      <w:r w:rsidR="008E6768" w:rsidRPr="00D76FFD">
        <w:rPr>
          <w:rFonts w:ascii="Times New Roman" w:hAnsi="Times New Roman" w:cs="Times New Roman"/>
          <w:b/>
          <w:sz w:val="24"/>
          <w:szCs w:val="24"/>
          <w:lang w:val="de-DE"/>
        </w:rPr>
        <w:t>tën e udhëtimit</w:t>
      </w:r>
    </w:p>
    <w:p w14:paraId="7C341EF9" w14:textId="77777777" w:rsidR="00D35A46" w:rsidRPr="00D76FFD" w:rsidRDefault="00D35A46" w:rsidP="00D35A46">
      <w:pPr>
        <w:spacing w:after="0" w:line="240" w:lineRule="auto"/>
        <w:jc w:val="center"/>
        <w:rPr>
          <w:rFonts w:ascii="Times New Roman" w:hAnsi="Times New Roman" w:cs="Times New Roman"/>
          <w:b/>
          <w:sz w:val="24"/>
          <w:szCs w:val="24"/>
          <w:lang w:val="de-DE"/>
        </w:rPr>
      </w:pPr>
    </w:p>
    <w:p w14:paraId="76954245" w14:textId="77777777" w:rsidR="00D35A46"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 </w:t>
      </w:r>
      <w:r w:rsidR="00D35A46" w:rsidRPr="00D76FFD">
        <w:rPr>
          <w:rFonts w:ascii="Times New Roman" w:hAnsi="Times New Roman" w:cs="Times New Roman"/>
          <w:sz w:val="24"/>
          <w:szCs w:val="24"/>
          <w:lang w:val="de-DE"/>
        </w:rPr>
        <w:t xml:space="preserve">Udhëtari duhet të informojë organizatorin pa vonesa të panevojshme, duke marrë parasysh rrethanat e rastit, </w:t>
      </w:r>
      <w:r w:rsidR="00061DCD" w:rsidRPr="00D76FFD">
        <w:rPr>
          <w:rFonts w:ascii="Times New Roman" w:hAnsi="Times New Roman" w:cs="Times New Roman"/>
          <w:sz w:val="24"/>
          <w:szCs w:val="24"/>
          <w:lang w:val="de-DE"/>
        </w:rPr>
        <w:t xml:space="preserve">për </w:t>
      </w:r>
      <w:r w:rsidR="00D35A46" w:rsidRPr="00D76FFD">
        <w:rPr>
          <w:rFonts w:ascii="Times New Roman" w:hAnsi="Times New Roman" w:cs="Times New Roman"/>
          <w:sz w:val="24"/>
          <w:szCs w:val="24"/>
          <w:lang w:val="de-DE"/>
        </w:rPr>
        <w:t>çdo mungesë konformiteti të perceptuar gjatë kryerjes së ndonjë shërbimi t</w:t>
      </w:r>
      <w:r w:rsidR="008E6768" w:rsidRPr="00D76FFD">
        <w:rPr>
          <w:rFonts w:ascii="Times New Roman" w:hAnsi="Times New Roman" w:cs="Times New Roman"/>
          <w:sz w:val="24"/>
          <w:szCs w:val="24"/>
          <w:lang w:val="de-DE"/>
        </w:rPr>
        <w:t>ë</w:t>
      </w:r>
      <w:r w:rsidR="00D35A46" w:rsidRPr="00D76FFD">
        <w:rPr>
          <w:rFonts w:ascii="Times New Roman" w:hAnsi="Times New Roman" w:cs="Times New Roman"/>
          <w:sz w:val="24"/>
          <w:szCs w:val="24"/>
          <w:lang w:val="de-DE"/>
        </w:rPr>
        <w:t xml:space="preserve"> udhëtimit të përfshirë në kontratën e </w:t>
      </w:r>
      <w:r w:rsidR="008E6768" w:rsidRPr="00D76FFD">
        <w:rPr>
          <w:rFonts w:ascii="Times New Roman" w:hAnsi="Times New Roman" w:cs="Times New Roman"/>
          <w:sz w:val="24"/>
          <w:szCs w:val="24"/>
          <w:lang w:val="de-DE"/>
        </w:rPr>
        <w:t xml:space="preserve">paketës së </w:t>
      </w:r>
      <w:r w:rsidR="00D35A46" w:rsidRPr="00D76FFD">
        <w:rPr>
          <w:rFonts w:ascii="Times New Roman" w:hAnsi="Times New Roman" w:cs="Times New Roman"/>
          <w:sz w:val="24"/>
          <w:szCs w:val="24"/>
          <w:lang w:val="de-DE"/>
        </w:rPr>
        <w:t>udhëtimit.</w:t>
      </w:r>
    </w:p>
    <w:p w14:paraId="571C4F2B" w14:textId="77777777" w:rsidR="00D93E01" w:rsidRPr="00D76FFD" w:rsidRDefault="00D93E01" w:rsidP="00D93E01">
      <w:pPr>
        <w:pStyle w:val="ListParagraph"/>
        <w:spacing w:after="0" w:line="240" w:lineRule="auto"/>
        <w:ind w:left="360"/>
        <w:jc w:val="both"/>
        <w:rPr>
          <w:rFonts w:ascii="Times New Roman" w:hAnsi="Times New Roman" w:cs="Times New Roman"/>
          <w:sz w:val="24"/>
          <w:szCs w:val="24"/>
          <w:lang w:val="de-DE"/>
        </w:rPr>
      </w:pPr>
    </w:p>
    <w:p w14:paraId="7416196E" w14:textId="77777777" w:rsidR="00D35A46"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2. </w:t>
      </w:r>
      <w:r w:rsidR="00D35A46" w:rsidRPr="00D76FFD">
        <w:rPr>
          <w:rFonts w:ascii="Times New Roman" w:hAnsi="Times New Roman" w:cs="Times New Roman"/>
          <w:sz w:val="24"/>
          <w:szCs w:val="24"/>
          <w:lang w:val="de-DE"/>
        </w:rPr>
        <w:t>Nëse ndonjë nga shërbimet e udhëtimit nuk kryhet në përputhje me kontratën e paketës se udhetimit, organizatori duhet të korrigjojë mungesën e konformitetit, me kërkesë të udhëtarit, përveç nëse kjo është e pamundur ose nëse do të shkaktonte shpenzime joproporcionale, duke marrë parasysh shkallën e mungesës së konformitetit dhe vlerën e shërbimeve të udhëtimit të prekura.</w:t>
      </w:r>
    </w:p>
    <w:p w14:paraId="0EDA97FC" w14:textId="77777777" w:rsidR="00D93E01" w:rsidRPr="00D76FFD" w:rsidRDefault="00D93E01" w:rsidP="00D93E01">
      <w:pPr>
        <w:spacing w:after="0" w:line="240" w:lineRule="auto"/>
        <w:jc w:val="both"/>
        <w:rPr>
          <w:rFonts w:ascii="Times New Roman" w:hAnsi="Times New Roman" w:cs="Times New Roman"/>
          <w:sz w:val="24"/>
          <w:szCs w:val="24"/>
          <w:lang w:val="de-DE"/>
        </w:rPr>
      </w:pPr>
    </w:p>
    <w:p w14:paraId="73055E4F" w14:textId="77777777" w:rsidR="00D35A46"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3. </w:t>
      </w:r>
      <w:r w:rsidR="00D35A46" w:rsidRPr="00D76FFD">
        <w:rPr>
          <w:rFonts w:ascii="Times New Roman" w:hAnsi="Times New Roman" w:cs="Times New Roman"/>
          <w:sz w:val="24"/>
          <w:szCs w:val="24"/>
          <w:lang w:val="de-DE"/>
        </w:rPr>
        <w:t xml:space="preserve">Nëse organizatori nuk </w:t>
      </w:r>
      <w:r w:rsidR="008E6768" w:rsidRPr="00D76FFD">
        <w:rPr>
          <w:rFonts w:ascii="Times New Roman" w:hAnsi="Times New Roman" w:cs="Times New Roman"/>
          <w:sz w:val="24"/>
          <w:szCs w:val="24"/>
          <w:lang w:val="de-DE"/>
        </w:rPr>
        <w:t xml:space="preserve">eviton mungesat në konformitet </w:t>
      </w:r>
      <w:r w:rsidR="00D35A46" w:rsidRPr="00D76FFD">
        <w:rPr>
          <w:rFonts w:ascii="Times New Roman" w:hAnsi="Times New Roman" w:cs="Times New Roman"/>
          <w:sz w:val="24"/>
          <w:szCs w:val="24"/>
          <w:lang w:val="de-DE"/>
        </w:rPr>
        <w:t xml:space="preserve">për shkak të arsyeve të përcaktuara në paragrafin 2 të këtij neni, udhëtari ka të drejtën e një uljeje të çmimit dhe kompensimin e dëmit në pajtim me nenet </w:t>
      </w:r>
      <w:r w:rsidR="00A205C1" w:rsidRPr="00D76FFD">
        <w:rPr>
          <w:rFonts w:ascii="Times New Roman" w:hAnsi="Times New Roman" w:cs="Times New Roman"/>
          <w:sz w:val="24"/>
          <w:szCs w:val="24"/>
          <w:lang w:val="de-DE"/>
        </w:rPr>
        <w:t xml:space="preserve">32 </w:t>
      </w:r>
      <w:r w:rsidR="008E6768" w:rsidRPr="00D76FFD">
        <w:rPr>
          <w:rFonts w:ascii="Times New Roman" w:hAnsi="Times New Roman" w:cs="Times New Roman"/>
          <w:sz w:val="24"/>
          <w:szCs w:val="24"/>
          <w:lang w:val="de-DE"/>
        </w:rPr>
        <w:t xml:space="preserve">dhe </w:t>
      </w:r>
      <w:r w:rsidR="00A205C1" w:rsidRPr="00D76FFD">
        <w:rPr>
          <w:rFonts w:ascii="Times New Roman" w:hAnsi="Times New Roman" w:cs="Times New Roman"/>
          <w:sz w:val="24"/>
          <w:szCs w:val="24"/>
          <w:lang w:val="de-DE"/>
        </w:rPr>
        <w:t xml:space="preserve">33 </w:t>
      </w:r>
      <w:r w:rsidR="00D35A46" w:rsidRPr="00D76FFD">
        <w:rPr>
          <w:rFonts w:ascii="Times New Roman" w:hAnsi="Times New Roman" w:cs="Times New Roman"/>
          <w:sz w:val="24"/>
          <w:szCs w:val="24"/>
          <w:lang w:val="de-DE"/>
        </w:rPr>
        <w:t>të këtij ligji.</w:t>
      </w:r>
    </w:p>
    <w:p w14:paraId="2FFFECA5" w14:textId="77777777" w:rsidR="00D93E01" w:rsidRPr="00D76FFD" w:rsidRDefault="00D93E01" w:rsidP="00D93E01">
      <w:pPr>
        <w:spacing w:after="0" w:line="240" w:lineRule="auto"/>
        <w:jc w:val="both"/>
        <w:rPr>
          <w:rFonts w:ascii="Times New Roman" w:hAnsi="Times New Roman" w:cs="Times New Roman"/>
          <w:sz w:val="24"/>
          <w:szCs w:val="24"/>
          <w:lang w:val="de-DE"/>
        </w:rPr>
      </w:pPr>
    </w:p>
    <w:p w14:paraId="1B037BE5" w14:textId="13B45FEA" w:rsidR="00DB7382" w:rsidRPr="00311B32" w:rsidRDefault="00D93E01" w:rsidP="00311B32">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4. </w:t>
      </w:r>
      <w:r w:rsidR="00D35A46" w:rsidRPr="00D76FFD">
        <w:rPr>
          <w:rFonts w:ascii="Times New Roman" w:hAnsi="Times New Roman" w:cs="Times New Roman"/>
          <w:sz w:val="24"/>
          <w:szCs w:val="24"/>
          <w:lang w:val="de-DE"/>
        </w:rPr>
        <w:t xml:space="preserve">Nëse organizatori nuk e </w:t>
      </w:r>
      <w:r w:rsidR="008E6768" w:rsidRPr="00D76FFD">
        <w:rPr>
          <w:rFonts w:ascii="Times New Roman" w:hAnsi="Times New Roman" w:cs="Times New Roman"/>
          <w:sz w:val="24"/>
          <w:szCs w:val="24"/>
          <w:lang w:val="de-DE"/>
        </w:rPr>
        <w:t xml:space="preserve">i bënë korrigjimet e tilla </w:t>
      </w:r>
      <w:r w:rsidR="00D35A46" w:rsidRPr="00D76FFD">
        <w:rPr>
          <w:rFonts w:ascii="Times New Roman" w:hAnsi="Times New Roman" w:cs="Times New Roman"/>
          <w:sz w:val="24"/>
          <w:szCs w:val="24"/>
          <w:lang w:val="de-DE"/>
        </w:rPr>
        <w:t>brenda një afati të arsyeshëm të caktuar nga udhëtari, udhëtari mund ta bëjë këtë vetë dhe të kërkojë rimbursimin e shpenzimeve të nevojshme. Udhëtari nuk do të kërkohet të përcaktojë një afat kohor të arsyeshëm për organizatorin për të korrigjuar moskonformitetin, nëse organizatori refuzon të korrigjojë mospërputhjen ose nëse k</w:t>
      </w:r>
      <w:r w:rsidR="008E6768" w:rsidRPr="00D76FFD">
        <w:rPr>
          <w:rFonts w:ascii="Times New Roman" w:hAnsi="Times New Roman" w:cs="Times New Roman"/>
          <w:sz w:val="24"/>
          <w:szCs w:val="24"/>
          <w:lang w:val="de-DE"/>
        </w:rPr>
        <w:t>ë</w:t>
      </w:r>
      <w:r w:rsidR="00D35A46" w:rsidRPr="00D76FFD">
        <w:rPr>
          <w:rFonts w:ascii="Times New Roman" w:hAnsi="Times New Roman" w:cs="Times New Roman"/>
          <w:sz w:val="24"/>
          <w:szCs w:val="24"/>
          <w:lang w:val="de-DE"/>
        </w:rPr>
        <w:t>rkohet një zgjidhje e menjëhershme.</w:t>
      </w:r>
    </w:p>
    <w:p w14:paraId="6FB4C99E" w14:textId="77777777" w:rsidR="002D7C00" w:rsidRPr="00D76FFD" w:rsidRDefault="002D7C00" w:rsidP="00D35A46">
      <w:pPr>
        <w:spacing w:after="0" w:line="240" w:lineRule="auto"/>
        <w:jc w:val="center"/>
        <w:rPr>
          <w:rFonts w:ascii="Times New Roman" w:hAnsi="Times New Roman" w:cs="Times New Roman"/>
          <w:b/>
          <w:sz w:val="24"/>
          <w:szCs w:val="24"/>
          <w:lang w:val="de-DE"/>
        </w:rPr>
      </w:pPr>
    </w:p>
    <w:p w14:paraId="05A7B2E8" w14:textId="77777777" w:rsidR="00D35A46" w:rsidRPr="00D76FFD" w:rsidRDefault="00D35A46" w:rsidP="00D35A46">
      <w:pPr>
        <w:spacing w:after="0" w:line="240" w:lineRule="auto"/>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Neni </w:t>
      </w:r>
      <w:r w:rsidR="00A205C1" w:rsidRPr="00D76FFD">
        <w:rPr>
          <w:rFonts w:ascii="Times New Roman" w:hAnsi="Times New Roman" w:cs="Times New Roman"/>
          <w:b/>
          <w:sz w:val="24"/>
          <w:szCs w:val="24"/>
          <w:lang w:val="de-DE"/>
        </w:rPr>
        <w:t>30</w:t>
      </w:r>
    </w:p>
    <w:p w14:paraId="0D870F2E" w14:textId="77777777" w:rsidR="00D35A46" w:rsidRPr="00D76FFD" w:rsidRDefault="00D35A46" w:rsidP="00D35A46">
      <w:pPr>
        <w:spacing w:after="0" w:line="240" w:lineRule="auto"/>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Të drejtat e udhëtarit dhe detyrimet e organizatorit në rast të pamundësisë për të siguruar një pjesë të konsiderueshme të shërbimeve të udhëtimit</w:t>
      </w:r>
    </w:p>
    <w:p w14:paraId="115E0139" w14:textId="77777777" w:rsidR="008E6768" w:rsidRPr="00D76FFD" w:rsidRDefault="008E6768" w:rsidP="00D35A46">
      <w:pPr>
        <w:spacing w:after="0" w:line="240" w:lineRule="auto"/>
        <w:jc w:val="center"/>
        <w:rPr>
          <w:rFonts w:ascii="Times New Roman" w:hAnsi="Times New Roman" w:cs="Times New Roman"/>
          <w:b/>
          <w:sz w:val="24"/>
          <w:szCs w:val="24"/>
          <w:lang w:val="de-DE"/>
        </w:rPr>
      </w:pPr>
    </w:p>
    <w:p w14:paraId="5E61B34F" w14:textId="77777777" w:rsidR="00D35A46"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 </w:t>
      </w:r>
      <w:r w:rsidR="00D35A46" w:rsidRPr="00D76FFD">
        <w:rPr>
          <w:rFonts w:ascii="Times New Roman" w:hAnsi="Times New Roman" w:cs="Times New Roman"/>
          <w:sz w:val="24"/>
          <w:szCs w:val="24"/>
          <w:lang w:val="de-DE"/>
        </w:rPr>
        <w:t>Kur një pjesë e konsiderueshme e shërbimeve të udhëtimit nuk mund të sigurohet siç është rënë dakord më kontraten e paketes se udhëtimit, organizatori duhet të ofrojë, pa ndonjë kosto shtesë për udhëtarin, një alternativë të përshtatshme aranzhimi, ku është e mundur, cilësi ekuivalente ose më e lartë se ato të specifikuara në kontratë, për vazhdimin e paketës, përfshirë këtu kthimin e udhëtarit në vendin e nisjes.</w:t>
      </w:r>
    </w:p>
    <w:p w14:paraId="6528C21A" w14:textId="77777777" w:rsidR="002D7C00" w:rsidRPr="00D76FFD" w:rsidRDefault="002D7C00" w:rsidP="00D93E01">
      <w:pPr>
        <w:spacing w:after="0" w:line="240" w:lineRule="auto"/>
        <w:jc w:val="both"/>
        <w:rPr>
          <w:rFonts w:ascii="Times New Roman" w:hAnsi="Times New Roman" w:cs="Times New Roman"/>
          <w:sz w:val="24"/>
          <w:szCs w:val="24"/>
          <w:lang w:val="de-DE"/>
        </w:rPr>
      </w:pPr>
    </w:p>
    <w:p w14:paraId="67AB4891" w14:textId="77777777" w:rsidR="00D35A46"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2. </w:t>
      </w:r>
      <w:r w:rsidR="00D35A46" w:rsidRPr="00D76FFD">
        <w:rPr>
          <w:rFonts w:ascii="Times New Roman" w:hAnsi="Times New Roman" w:cs="Times New Roman"/>
          <w:sz w:val="24"/>
          <w:szCs w:val="24"/>
          <w:lang w:val="de-DE"/>
        </w:rPr>
        <w:t>Kur marrëveshjet alternative të propozuara nga organizatori rezultojnë në një pako më të ulët me cilesine se ate te specifikuar ne kontraten e paketes se udhetimit, organizatori duhet t</w:t>
      </w:r>
      <w:r w:rsidR="008E6768" w:rsidRPr="00D76FFD">
        <w:rPr>
          <w:rFonts w:ascii="Times New Roman" w:hAnsi="Times New Roman" w:cs="Times New Roman"/>
          <w:sz w:val="24"/>
          <w:szCs w:val="24"/>
          <w:lang w:val="de-DE"/>
        </w:rPr>
        <w:t>ë</w:t>
      </w:r>
      <w:r w:rsidR="00D35A46" w:rsidRPr="00D76FFD">
        <w:rPr>
          <w:rFonts w:ascii="Times New Roman" w:hAnsi="Times New Roman" w:cs="Times New Roman"/>
          <w:sz w:val="24"/>
          <w:szCs w:val="24"/>
          <w:lang w:val="de-DE"/>
        </w:rPr>
        <w:t xml:space="preserve"> ofroje reduktimin e duhur të çmimeve.</w:t>
      </w:r>
    </w:p>
    <w:p w14:paraId="310BDCCF" w14:textId="77777777" w:rsidR="00D93E01" w:rsidRPr="00D76FFD" w:rsidRDefault="00D93E01" w:rsidP="00D93E01">
      <w:pPr>
        <w:spacing w:after="0" w:line="240" w:lineRule="auto"/>
        <w:jc w:val="both"/>
        <w:rPr>
          <w:rFonts w:ascii="Times New Roman" w:hAnsi="Times New Roman" w:cs="Times New Roman"/>
          <w:sz w:val="24"/>
          <w:szCs w:val="24"/>
          <w:lang w:val="de-DE"/>
        </w:rPr>
      </w:pPr>
    </w:p>
    <w:p w14:paraId="2F22CDE3" w14:textId="77777777" w:rsidR="00D93E01"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3. </w:t>
      </w:r>
      <w:r w:rsidR="00D35A46" w:rsidRPr="00D76FFD">
        <w:rPr>
          <w:rFonts w:ascii="Times New Roman" w:hAnsi="Times New Roman" w:cs="Times New Roman"/>
          <w:sz w:val="24"/>
          <w:szCs w:val="24"/>
          <w:lang w:val="de-DE"/>
        </w:rPr>
        <w:t>Udhëtari mund të refuzojë masat alternative të propozuara vetëm nëse ato nuk janë të krahasueshme për atë që është rënë dakord në kontratën e paketes s</w:t>
      </w:r>
      <w:r w:rsidR="008E6768" w:rsidRPr="00D76FFD">
        <w:rPr>
          <w:rFonts w:ascii="Times New Roman" w:hAnsi="Times New Roman" w:cs="Times New Roman"/>
          <w:sz w:val="24"/>
          <w:szCs w:val="24"/>
          <w:lang w:val="de-DE"/>
        </w:rPr>
        <w:t>ë</w:t>
      </w:r>
      <w:r w:rsidR="00D35A46" w:rsidRPr="00D76FFD">
        <w:rPr>
          <w:rFonts w:ascii="Times New Roman" w:hAnsi="Times New Roman" w:cs="Times New Roman"/>
          <w:sz w:val="24"/>
          <w:szCs w:val="24"/>
          <w:lang w:val="de-DE"/>
        </w:rPr>
        <w:t xml:space="preserve"> udhëtimit ose nëse ulja e çmimit është e papërshtatshme.</w:t>
      </w:r>
    </w:p>
    <w:p w14:paraId="65414B63" w14:textId="77777777" w:rsidR="00D93E01" w:rsidRPr="00D76FFD" w:rsidRDefault="00D93E01" w:rsidP="00D93E01">
      <w:pPr>
        <w:pStyle w:val="ListParagraph"/>
        <w:spacing w:after="0" w:line="240" w:lineRule="auto"/>
        <w:ind w:left="360"/>
        <w:jc w:val="both"/>
        <w:rPr>
          <w:rFonts w:ascii="Times New Roman" w:hAnsi="Times New Roman" w:cs="Times New Roman"/>
          <w:sz w:val="24"/>
          <w:szCs w:val="24"/>
          <w:lang w:val="de-DE"/>
        </w:rPr>
      </w:pPr>
    </w:p>
    <w:p w14:paraId="14F61193" w14:textId="77777777" w:rsidR="00D35A46"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4. </w:t>
      </w:r>
      <w:r w:rsidR="00D35A46" w:rsidRPr="00D76FFD">
        <w:rPr>
          <w:rFonts w:ascii="Times New Roman" w:hAnsi="Times New Roman" w:cs="Times New Roman"/>
          <w:sz w:val="24"/>
          <w:szCs w:val="24"/>
          <w:lang w:val="de-DE"/>
        </w:rPr>
        <w:t xml:space="preserve">Kur mungesa e konformitetit ndikon në mënyrë të ndjeshme në punën e paketës dhe nese organizatori nuk e ka korrigjuar atë brenda një afati të arsyeshëm të përcaktuar nga udhëtari, udhëtari mundet të ndërpresë kontratën e paketes se udhëtimit pa paguar një tarifë ndërprerjeje dhe, kur është e përshtatshme, kërkojnë zvogëlimin e çmimit dhe / ose kompensimin për dëmin në përputhje me nenet </w:t>
      </w:r>
      <w:r w:rsidR="00A205C1" w:rsidRPr="00D76FFD">
        <w:rPr>
          <w:rFonts w:ascii="Times New Roman" w:hAnsi="Times New Roman" w:cs="Times New Roman"/>
          <w:sz w:val="24"/>
          <w:szCs w:val="24"/>
          <w:lang w:val="de-DE"/>
        </w:rPr>
        <w:t xml:space="preserve">32 </w:t>
      </w:r>
      <w:r w:rsidR="00B723A0" w:rsidRPr="00D76FFD">
        <w:rPr>
          <w:rFonts w:ascii="Times New Roman" w:hAnsi="Times New Roman" w:cs="Times New Roman"/>
          <w:sz w:val="24"/>
          <w:szCs w:val="24"/>
          <w:lang w:val="de-DE"/>
        </w:rPr>
        <w:t xml:space="preserve">dhe </w:t>
      </w:r>
      <w:r w:rsidR="00A205C1" w:rsidRPr="00D76FFD">
        <w:rPr>
          <w:rFonts w:ascii="Times New Roman" w:hAnsi="Times New Roman" w:cs="Times New Roman"/>
          <w:sz w:val="24"/>
          <w:szCs w:val="24"/>
          <w:lang w:val="de-DE"/>
        </w:rPr>
        <w:t xml:space="preserve">33 </w:t>
      </w:r>
      <w:r w:rsidR="00B723A0" w:rsidRPr="00D76FFD">
        <w:rPr>
          <w:rFonts w:ascii="Times New Roman" w:hAnsi="Times New Roman" w:cs="Times New Roman"/>
          <w:sz w:val="24"/>
          <w:szCs w:val="24"/>
          <w:lang w:val="de-DE"/>
        </w:rPr>
        <w:t>të</w:t>
      </w:r>
      <w:r w:rsidR="00D35A46" w:rsidRPr="00D76FFD">
        <w:rPr>
          <w:rFonts w:ascii="Times New Roman" w:hAnsi="Times New Roman" w:cs="Times New Roman"/>
          <w:sz w:val="24"/>
          <w:szCs w:val="24"/>
          <w:lang w:val="de-DE"/>
        </w:rPr>
        <w:t xml:space="preserve"> këtij ligji.</w:t>
      </w:r>
    </w:p>
    <w:p w14:paraId="3F0CEA80" w14:textId="77777777" w:rsidR="00D93E01" w:rsidRPr="00D76FFD" w:rsidRDefault="00D93E01" w:rsidP="00D93E01">
      <w:pPr>
        <w:spacing w:after="0" w:line="240" w:lineRule="auto"/>
        <w:jc w:val="both"/>
        <w:rPr>
          <w:rFonts w:ascii="Times New Roman" w:hAnsi="Times New Roman" w:cs="Times New Roman"/>
          <w:sz w:val="24"/>
          <w:szCs w:val="24"/>
          <w:lang w:val="de-DE"/>
        </w:rPr>
      </w:pPr>
    </w:p>
    <w:p w14:paraId="6D8D0FE2" w14:textId="77777777" w:rsidR="00D35A46"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5. </w:t>
      </w:r>
      <w:r w:rsidR="00D35A46" w:rsidRPr="00D76FFD">
        <w:rPr>
          <w:rFonts w:ascii="Times New Roman" w:hAnsi="Times New Roman" w:cs="Times New Roman"/>
          <w:sz w:val="24"/>
          <w:szCs w:val="24"/>
          <w:lang w:val="de-DE"/>
        </w:rPr>
        <w:t xml:space="preserve">Nëse është e pamundur të bëhen marrëveshje alternative ose udhëtari e hedh poshtë propozimin </w:t>
      </w:r>
      <w:r w:rsidR="00FB5622" w:rsidRPr="00D76FFD">
        <w:rPr>
          <w:rFonts w:ascii="Times New Roman" w:hAnsi="Times New Roman" w:cs="Times New Roman"/>
          <w:sz w:val="24"/>
          <w:szCs w:val="24"/>
          <w:lang w:val="de-DE"/>
        </w:rPr>
        <w:t xml:space="preserve">për </w:t>
      </w:r>
      <w:r w:rsidR="00D35A46" w:rsidRPr="00D76FFD">
        <w:rPr>
          <w:rFonts w:ascii="Times New Roman" w:hAnsi="Times New Roman" w:cs="Times New Roman"/>
          <w:sz w:val="24"/>
          <w:szCs w:val="24"/>
          <w:lang w:val="de-DE"/>
        </w:rPr>
        <w:t xml:space="preserve">marrëveshjet alternative në përputhje me paragrafin 3 të këtij neni, udhëtari ka të drejtë për një ulje të çmimit dhe / ose kompensim për dëmet në përputhje me Nenet </w:t>
      </w:r>
      <w:r w:rsidR="00A205C1" w:rsidRPr="00D76FFD">
        <w:rPr>
          <w:rFonts w:ascii="Times New Roman" w:hAnsi="Times New Roman" w:cs="Times New Roman"/>
          <w:sz w:val="24"/>
          <w:szCs w:val="24"/>
          <w:lang w:val="de-DE"/>
        </w:rPr>
        <w:t xml:space="preserve">32 </w:t>
      </w:r>
      <w:r w:rsidR="008E6768" w:rsidRPr="00D76FFD">
        <w:rPr>
          <w:rFonts w:ascii="Times New Roman" w:hAnsi="Times New Roman" w:cs="Times New Roman"/>
          <w:sz w:val="24"/>
          <w:szCs w:val="24"/>
          <w:lang w:val="de-DE"/>
        </w:rPr>
        <w:t xml:space="preserve">dhe </w:t>
      </w:r>
      <w:r w:rsidR="00A205C1" w:rsidRPr="00D76FFD">
        <w:rPr>
          <w:rFonts w:ascii="Times New Roman" w:hAnsi="Times New Roman" w:cs="Times New Roman"/>
          <w:sz w:val="24"/>
          <w:szCs w:val="24"/>
          <w:lang w:val="de-DE"/>
        </w:rPr>
        <w:t xml:space="preserve">33 </w:t>
      </w:r>
      <w:r w:rsidR="00D35A46" w:rsidRPr="00D76FFD">
        <w:rPr>
          <w:rFonts w:ascii="Times New Roman" w:hAnsi="Times New Roman" w:cs="Times New Roman"/>
          <w:sz w:val="24"/>
          <w:szCs w:val="24"/>
          <w:lang w:val="de-DE"/>
        </w:rPr>
        <w:t xml:space="preserve">të këtij ligji, pa përfunduar kontratën e paketes se udhëtimit. </w:t>
      </w:r>
    </w:p>
    <w:p w14:paraId="57A733B5" w14:textId="77777777" w:rsidR="00D93E01" w:rsidRPr="00D76FFD" w:rsidRDefault="00D93E01" w:rsidP="00D93E01">
      <w:pPr>
        <w:spacing w:after="0" w:line="240" w:lineRule="auto"/>
        <w:jc w:val="both"/>
        <w:rPr>
          <w:rFonts w:ascii="Times New Roman" w:hAnsi="Times New Roman" w:cs="Times New Roman"/>
          <w:sz w:val="24"/>
          <w:szCs w:val="24"/>
          <w:lang w:val="de-DE"/>
        </w:rPr>
      </w:pPr>
    </w:p>
    <w:p w14:paraId="44778217" w14:textId="77777777" w:rsidR="00D35A46"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6. </w:t>
      </w:r>
      <w:r w:rsidR="00D35A46" w:rsidRPr="00D76FFD">
        <w:rPr>
          <w:rFonts w:ascii="Times New Roman" w:hAnsi="Times New Roman" w:cs="Times New Roman"/>
          <w:sz w:val="24"/>
          <w:szCs w:val="24"/>
          <w:lang w:val="de-DE"/>
        </w:rPr>
        <w:t>Nëse paketimi përfshin transportin e udhëtarit, organizatoret, në rastet e përmendura në paragrafët 4 dhe 5 të këtij neni, gjithashtu sigurojnë riatdhesimin e udhëtarit me transport ekuivalent pa vonesa të panevojshme dhe pa kosto shtesë për udhëtarin. Shpenzimet shtesë do të përmbushen nga organizatori.</w:t>
      </w:r>
    </w:p>
    <w:p w14:paraId="37C6964E" w14:textId="77777777" w:rsidR="00D35A46" w:rsidRPr="00D76FFD" w:rsidRDefault="00D35A46" w:rsidP="00D35A46">
      <w:pPr>
        <w:spacing w:after="0" w:line="240" w:lineRule="auto"/>
        <w:jc w:val="both"/>
        <w:rPr>
          <w:rFonts w:ascii="Times New Roman" w:hAnsi="Times New Roman" w:cs="Times New Roman"/>
          <w:sz w:val="24"/>
          <w:szCs w:val="24"/>
          <w:lang w:val="de-DE"/>
        </w:rPr>
      </w:pPr>
    </w:p>
    <w:p w14:paraId="58810208" w14:textId="77777777" w:rsidR="00D93E01" w:rsidRPr="00D76FFD" w:rsidRDefault="00D93E01" w:rsidP="00D35A46">
      <w:pPr>
        <w:spacing w:after="0" w:line="240" w:lineRule="auto"/>
        <w:jc w:val="both"/>
        <w:rPr>
          <w:rFonts w:ascii="Times New Roman" w:hAnsi="Times New Roman" w:cs="Times New Roman"/>
          <w:sz w:val="24"/>
          <w:szCs w:val="24"/>
          <w:lang w:val="de-DE"/>
        </w:rPr>
      </w:pPr>
    </w:p>
    <w:p w14:paraId="6837C29F" w14:textId="77777777" w:rsidR="005313E0" w:rsidRPr="00D76FFD" w:rsidRDefault="00C55FAD">
      <w:pPr>
        <w:spacing w:after="0" w:line="240" w:lineRule="auto"/>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Neni </w:t>
      </w:r>
      <w:r w:rsidR="00A205C1" w:rsidRPr="00D76FFD">
        <w:rPr>
          <w:rFonts w:ascii="Times New Roman" w:hAnsi="Times New Roman" w:cs="Times New Roman"/>
          <w:b/>
          <w:sz w:val="24"/>
          <w:szCs w:val="24"/>
          <w:lang w:val="de-DE"/>
        </w:rPr>
        <w:t>31</w:t>
      </w:r>
    </w:p>
    <w:p w14:paraId="3E32462C" w14:textId="77777777" w:rsidR="00D35A46" w:rsidRPr="00D76FFD" w:rsidRDefault="00D35A46" w:rsidP="00D35A46">
      <w:pPr>
        <w:spacing w:after="0" w:line="240" w:lineRule="auto"/>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Shpenzimet e akomodimit të nevojshëm</w:t>
      </w:r>
    </w:p>
    <w:p w14:paraId="29BADBDB" w14:textId="77777777" w:rsidR="00C059AF" w:rsidRPr="00D76FFD" w:rsidRDefault="00C059AF" w:rsidP="00D35A46">
      <w:pPr>
        <w:spacing w:after="0" w:line="240" w:lineRule="auto"/>
        <w:jc w:val="center"/>
        <w:rPr>
          <w:rFonts w:ascii="Times New Roman" w:hAnsi="Times New Roman" w:cs="Times New Roman"/>
          <w:b/>
          <w:sz w:val="24"/>
          <w:szCs w:val="24"/>
          <w:lang w:val="de-DE"/>
        </w:rPr>
      </w:pPr>
    </w:p>
    <w:p w14:paraId="00911A2F" w14:textId="77777777" w:rsidR="00D93E01"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 </w:t>
      </w:r>
      <w:r w:rsidR="00C55FAD" w:rsidRPr="00D76FFD">
        <w:rPr>
          <w:rFonts w:ascii="Times New Roman" w:hAnsi="Times New Roman" w:cs="Times New Roman"/>
          <w:sz w:val="24"/>
          <w:szCs w:val="24"/>
          <w:lang w:val="de-DE"/>
        </w:rPr>
        <w:t xml:space="preserve">Për aq kohë sa është e pamundur të sigurohet kthimi i udhëtarit siç është rënë dakord në kontratën e paketes se udhëtimit për shkak të rrethanave të pashmangshme dhe të jashtëzakonshme, organizatori duhet të plotësojë koston e nevojshme te akomodimit, nëse është e mundur, të kategorisë ekuivalente, për një periudhë jo më të gjatë se tre </w:t>
      </w:r>
      <w:r w:rsidR="00FB5622" w:rsidRPr="00D76FFD">
        <w:rPr>
          <w:rFonts w:ascii="Times New Roman" w:hAnsi="Times New Roman" w:cs="Times New Roman"/>
          <w:sz w:val="24"/>
          <w:szCs w:val="24"/>
          <w:lang w:val="de-DE"/>
        </w:rPr>
        <w:t xml:space="preserve">(3) </w:t>
      </w:r>
      <w:r w:rsidR="00C55FAD" w:rsidRPr="00D76FFD">
        <w:rPr>
          <w:rFonts w:ascii="Times New Roman" w:hAnsi="Times New Roman" w:cs="Times New Roman"/>
          <w:sz w:val="24"/>
          <w:szCs w:val="24"/>
          <w:lang w:val="de-DE"/>
        </w:rPr>
        <w:t>netë për udhëtar.</w:t>
      </w:r>
    </w:p>
    <w:p w14:paraId="59A62456" w14:textId="77777777" w:rsidR="005313E0" w:rsidRPr="00D76FFD" w:rsidRDefault="00C55FAD"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 </w:t>
      </w:r>
    </w:p>
    <w:p w14:paraId="55CCD7FA" w14:textId="3A54A4FB" w:rsidR="005313E0"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2. </w:t>
      </w:r>
      <w:r w:rsidR="00C55FAD" w:rsidRPr="00D76FFD">
        <w:rPr>
          <w:rFonts w:ascii="Times New Roman" w:hAnsi="Times New Roman" w:cs="Times New Roman"/>
          <w:sz w:val="24"/>
          <w:szCs w:val="24"/>
          <w:lang w:val="de-DE"/>
        </w:rPr>
        <w:t>Kufizimi i shpenzimeve nga paragrafi 1 i këtij neni nuk zbatohet për personat me lëvizshmëri te kufizuar, dhe çdo person që shoqëron gratë shtatzëna dhe të miturit e pashoqëruar, si dhe personat që kanë nevojë për një mjekim të veçantë, me kusht që organizatori të jetë njoftuar për nevojat e tyre të veçanta të paktën 48 orë</w:t>
      </w:r>
      <w:r w:rsidR="00C6249E">
        <w:rPr>
          <w:rFonts w:ascii="Times New Roman" w:hAnsi="Times New Roman" w:cs="Times New Roman"/>
          <w:sz w:val="24"/>
          <w:szCs w:val="24"/>
          <w:lang w:val="de-DE"/>
        </w:rPr>
        <w:t xml:space="preserve"> para fillimit të pake</w:t>
      </w:r>
      <w:r w:rsidR="00D35A46" w:rsidRPr="00D76FFD">
        <w:rPr>
          <w:rFonts w:ascii="Times New Roman" w:hAnsi="Times New Roman" w:cs="Times New Roman"/>
          <w:sz w:val="24"/>
          <w:szCs w:val="24"/>
          <w:lang w:val="de-DE"/>
        </w:rPr>
        <w:t>tes se udhëtimit.</w:t>
      </w:r>
    </w:p>
    <w:p w14:paraId="2E8663DE" w14:textId="77777777" w:rsidR="00D93E01" w:rsidRPr="00D76FFD" w:rsidRDefault="00D93E01" w:rsidP="00D93E01">
      <w:pPr>
        <w:spacing w:after="0" w:line="240" w:lineRule="auto"/>
        <w:jc w:val="both"/>
        <w:rPr>
          <w:rFonts w:ascii="Times New Roman" w:hAnsi="Times New Roman" w:cs="Times New Roman"/>
          <w:sz w:val="24"/>
          <w:szCs w:val="24"/>
          <w:lang w:val="de-DE"/>
        </w:rPr>
      </w:pPr>
    </w:p>
    <w:p w14:paraId="74B21183" w14:textId="77777777" w:rsidR="005313E0" w:rsidRPr="00D76FFD" w:rsidRDefault="00D93E01" w:rsidP="00D93E01">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3. </w:t>
      </w:r>
      <w:r w:rsidR="00C55FAD" w:rsidRPr="00D76FFD">
        <w:rPr>
          <w:rFonts w:ascii="Times New Roman" w:hAnsi="Times New Roman" w:cs="Times New Roman"/>
          <w:sz w:val="24"/>
          <w:szCs w:val="24"/>
          <w:lang w:val="de-DE"/>
        </w:rPr>
        <w:t xml:space="preserve">Organizatori nuk mund të kërkojë rrethana të pashmangshme dhe të jashtëzakonshme për të kufizuar përgjegjësinë sipas paragrafit 1 të këtij neni nëse ofruesi përkatës së transportit nuk mund të mbështetet në të tilla rrethana. </w:t>
      </w:r>
    </w:p>
    <w:p w14:paraId="6E56D4EF" w14:textId="77777777" w:rsidR="00D35A46" w:rsidRPr="00D76FFD" w:rsidRDefault="00D35A46" w:rsidP="00D35A46">
      <w:pPr>
        <w:spacing w:after="0" w:line="240" w:lineRule="auto"/>
        <w:rPr>
          <w:rFonts w:ascii="Times New Roman" w:hAnsi="Times New Roman" w:cs="Times New Roman"/>
          <w:sz w:val="24"/>
          <w:szCs w:val="24"/>
          <w:lang w:val="de-DE"/>
        </w:rPr>
      </w:pPr>
    </w:p>
    <w:p w14:paraId="1433C8E4" w14:textId="77777777" w:rsidR="00D93E01" w:rsidRPr="00D76FFD" w:rsidRDefault="00D93E01" w:rsidP="00D35A46">
      <w:pPr>
        <w:spacing w:after="0" w:line="240" w:lineRule="auto"/>
        <w:rPr>
          <w:rFonts w:ascii="Times New Roman" w:hAnsi="Times New Roman" w:cs="Times New Roman"/>
          <w:sz w:val="24"/>
          <w:szCs w:val="24"/>
          <w:lang w:val="de-DE"/>
        </w:rPr>
      </w:pPr>
    </w:p>
    <w:p w14:paraId="21AE943E" w14:textId="77777777" w:rsidR="00D93E01" w:rsidRPr="00D76FFD" w:rsidRDefault="00D93E01" w:rsidP="00D35A46">
      <w:pPr>
        <w:spacing w:after="0" w:line="240" w:lineRule="auto"/>
        <w:rPr>
          <w:rFonts w:ascii="Times New Roman" w:hAnsi="Times New Roman" w:cs="Times New Roman"/>
          <w:sz w:val="24"/>
          <w:szCs w:val="24"/>
          <w:lang w:val="de-DE"/>
        </w:rPr>
      </w:pPr>
    </w:p>
    <w:p w14:paraId="4179D7F4" w14:textId="77777777" w:rsidR="005313E0" w:rsidRPr="00D76FFD" w:rsidRDefault="008E6768">
      <w:pPr>
        <w:spacing w:after="0" w:line="240" w:lineRule="auto"/>
        <w:jc w:val="center"/>
        <w:rPr>
          <w:rFonts w:ascii="Times New Roman" w:hAnsi="Times New Roman" w:cs="Times New Roman"/>
          <w:b/>
          <w:sz w:val="28"/>
          <w:szCs w:val="28"/>
          <w:lang w:val="de-DE"/>
        </w:rPr>
      </w:pPr>
      <w:r w:rsidRPr="00D76FFD">
        <w:rPr>
          <w:rFonts w:ascii="Times New Roman" w:hAnsi="Times New Roman" w:cs="Times New Roman"/>
          <w:b/>
          <w:sz w:val="28"/>
          <w:szCs w:val="28"/>
          <w:lang w:val="de-DE"/>
        </w:rPr>
        <w:t>NËNKAPITULLI IV</w:t>
      </w:r>
    </w:p>
    <w:p w14:paraId="7A5E85C7" w14:textId="77777777" w:rsidR="00D35A46" w:rsidRPr="00D76FFD" w:rsidRDefault="008E6768" w:rsidP="008E6768">
      <w:pPr>
        <w:spacing w:after="0" w:line="240" w:lineRule="auto"/>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lastRenderedPageBreak/>
        <w:t xml:space="preserve">REDUKTIMI </w:t>
      </w:r>
      <w:r w:rsidR="00D35A46" w:rsidRPr="00D76FFD">
        <w:rPr>
          <w:rFonts w:ascii="Times New Roman" w:hAnsi="Times New Roman" w:cs="Times New Roman"/>
          <w:b/>
          <w:sz w:val="24"/>
          <w:szCs w:val="24"/>
          <w:lang w:val="de-DE"/>
        </w:rPr>
        <w:t>I ÇMIMEVE DHE KOMPENSIMI PËR DËMET</w:t>
      </w:r>
    </w:p>
    <w:p w14:paraId="173F10D7" w14:textId="77777777" w:rsidR="00C059AF" w:rsidRPr="00D76FFD" w:rsidRDefault="00C059AF" w:rsidP="00D35A46">
      <w:pPr>
        <w:spacing w:after="0" w:line="240" w:lineRule="auto"/>
        <w:jc w:val="center"/>
        <w:rPr>
          <w:rFonts w:ascii="Times New Roman" w:hAnsi="Times New Roman" w:cs="Times New Roman"/>
          <w:b/>
          <w:sz w:val="24"/>
          <w:szCs w:val="24"/>
          <w:lang w:val="de-DE"/>
        </w:rPr>
      </w:pPr>
    </w:p>
    <w:p w14:paraId="6975D129" w14:textId="77777777" w:rsidR="00C059AF" w:rsidRPr="00D76FFD" w:rsidRDefault="00D35A46" w:rsidP="00C059AF">
      <w:pPr>
        <w:spacing w:after="0" w:line="240" w:lineRule="auto"/>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Neni </w:t>
      </w:r>
      <w:r w:rsidR="00A205C1" w:rsidRPr="00D76FFD">
        <w:rPr>
          <w:rFonts w:ascii="Times New Roman" w:hAnsi="Times New Roman" w:cs="Times New Roman"/>
          <w:b/>
          <w:sz w:val="24"/>
          <w:szCs w:val="24"/>
          <w:lang w:val="de-DE"/>
        </w:rPr>
        <w:t xml:space="preserve">32 </w:t>
      </w:r>
    </w:p>
    <w:p w14:paraId="67E5EF8E" w14:textId="77777777" w:rsidR="00C059AF" w:rsidRPr="00D76FFD" w:rsidRDefault="00C059AF" w:rsidP="00C059AF">
      <w:pPr>
        <w:spacing w:after="0" w:line="240" w:lineRule="auto"/>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Zbritja e Çmimit</w:t>
      </w:r>
    </w:p>
    <w:p w14:paraId="7B23F65F" w14:textId="77777777" w:rsidR="00D35A46" w:rsidRPr="00D76FFD" w:rsidRDefault="00D35A46" w:rsidP="00D35A46">
      <w:pPr>
        <w:spacing w:after="0" w:line="240" w:lineRule="auto"/>
        <w:jc w:val="center"/>
        <w:rPr>
          <w:rFonts w:ascii="Times New Roman" w:hAnsi="Times New Roman" w:cs="Times New Roman"/>
          <w:b/>
          <w:sz w:val="24"/>
          <w:szCs w:val="24"/>
          <w:lang w:val="de-DE"/>
        </w:rPr>
      </w:pPr>
    </w:p>
    <w:p w14:paraId="2DAF87E9" w14:textId="77777777" w:rsidR="005313E0" w:rsidRPr="00D76FFD" w:rsidRDefault="00D35A46">
      <w:pPr>
        <w:tabs>
          <w:tab w:val="left" w:pos="1035"/>
        </w:tabs>
        <w:spacing w:after="0" w:line="240" w:lineRule="auto"/>
        <w:jc w:val="both"/>
        <w:rPr>
          <w:rFonts w:ascii="Times New Roman" w:hAnsi="Times New Roman" w:cs="Times New Roman"/>
          <w:b/>
          <w:sz w:val="24"/>
          <w:szCs w:val="24"/>
          <w:lang w:val="de-DE"/>
        </w:rPr>
      </w:pPr>
      <w:r w:rsidRPr="00D76FFD">
        <w:rPr>
          <w:rFonts w:ascii="Times New Roman" w:hAnsi="Times New Roman" w:cs="Times New Roman"/>
          <w:sz w:val="24"/>
          <w:szCs w:val="24"/>
          <w:lang w:val="de-DE"/>
        </w:rPr>
        <w:t>Udhëtari ka të drejtën e një reduktimi të përshtatshëm të çmimit për çdo periudhë gjatë së cilës mungon konformiteti, përveç nëse organizatori vërteton se mungesa e konformitetit i atribuohet udhëtarit.</w:t>
      </w:r>
      <w:r w:rsidR="00C059AF" w:rsidRPr="00D76FFD">
        <w:rPr>
          <w:rFonts w:ascii="Times New Roman" w:hAnsi="Times New Roman" w:cs="Times New Roman"/>
          <w:b/>
          <w:sz w:val="24"/>
          <w:szCs w:val="24"/>
          <w:lang w:val="de-DE"/>
        </w:rPr>
        <w:t xml:space="preserve"> </w:t>
      </w:r>
    </w:p>
    <w:p w14:paraId="41FDB09D" w14:textId="77777777" w:rsidR="00C059AF" w:rsidRPr="00D76FFD" w:rsidRDefault="00C059AF" w:rsidP="00C059AF">
      <w:pPr>
        <w:tabs>
          <w:tab w:val="left" w:pos="1035"/>
        </w:tabs>
        <w:spacing w:after="0" w:line="240" w:lineRule="auto"/>
        <w:jc w:val="center"/>
        <w:rPr>
          <w:rFonts w:ascii="Times New Roman" w:hAnsi="Times New Roman" w:cs="Times New Roman"/>
          <w:b/>
          <w:sz w:val="24"/>
          <w:szCs w:val="24"/>
          <w:lang w:val="de-DE"/>
        </w:rPr>
      </w:pPr>
    </w:p>
    <w:p w14:paraId="3C6D4F00" w14:textId="77777777" w:rsidR="00D93E01" w:rsidRPr="00D76FFD" w:rsidRDefault="00D93E01" w:rsidP="00C059AF">
      <w:pPr>
        <w:tabs>
          <w:tab w:val="left" w:pos="1035"/>
        </w:tabs>
        <w:spacing w:after="0" w:line="240" w:lineRule="auto"/>
        <w:jc w:val="center"/>
        <w:rPr>
          <w:rFonts w:ascii="Times New Roman" w:hAnsi="Times New Roman" w:cs="Times New Roman"/>
          <w:b/>
          <w:sz w:val="24"/>
          <w:szCs w:val="24"/>
          <w:lang w:val="de-DE"/>
        </w:rPr>
      </w:pPr>
    </w:p>
    <w:p w14:paraId="487C9648" w14:textId="77777777" w:rsidR="00C059AF" w:rsidRPr="00D76FFD" w:rsidRDefault="00C059AF" w:rsidP="00C059AF">
      <w:pPr>
        <w:tabs>
          <w:tab w:val="left" w:pos="1035"/>
        </w:tabs>
        <w:spacing w:after="0" w:line="240" w:lineRule="auto"/>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Neni </w:t>
      </w:r>
      <w:r w:rsidR="00A205C1" w:rsidRPr="00D76FFD">
        <w:rPr>
          <w:rFonts w:ascii="Times New Roman" w:hAnsi="Times New Roman" w:cs="Times New Roman"/>
          <w:b/>
          <w:sz w:val="24"/>
          <w:szCs w:val="24"/>
          <w:lang w:val="de-DE"/>
        </w:rPr>
        <w:t>33</w:t>
      </w:r>
    </w:p>
    <w:p w14:paraId="6E9E157B" w14:textId="77777777" w:rsidR="00D35A46" w:rsidRPr="00D76FFD" w:rsidRDefault="00D35A46" w:rsidP="00D35A46">
      <w:pPr>
        <w:tabs>
          <w:tab w:val="left" w:pos="1035"/>
        </w:tabs>
        <w:spacing w:after="0" w:line="240" w:lineRule="auto"/>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Kompensimi i </w:t>
      </w:r>
      <w:r w:rsidR="00A205C1" w:rsidRPr="00D76FFD">
        <w:rPr>
          <w:rFonts w:ascii="Times New Roman" w:hAnsi="Times New Roman" w:cs="Times New Roman"/>
          <w:b/>
          <w:sz w:val="24"/>
          <w:szCs w:val="24"/>
          <w:lang w:val="de-DE"/>
        </w:rPr>
        <w:t>dëmit</w:t>
      </w:r>
    </w:p>
    <w:p w14:paraId="41AAFAE8" w14:textId="77777777" w:rsidR="00B84943" w:rsidRPr="00D76FFD" w:rsidRDefault="00B84943" w:rsidP="00D35A46">
      <w:pPr>
        <w:tabs>
          <w:tab w:val="left" w:pos="1035"/>
        </w:tabs>
        <w:spacing w:after="0" w:line="240" w:lineRule="auto"/>
        <w:jc w:val="center"/>
        <w:rPr>
          <w:rFonts w:ascii="Times New Roman" w:hAnsi="Times New Roman" w:cs="Times New Roman"/>
          <w:b/>
          <w:sz w:val="24"/>
          <w:szCs w:val="24"/>
          <w:lang w:val="de-DE"/>
        </w:rPr>
      </w:pPr>
    </w:p>
    <w:p w14:paraId="57686D6C" w14:textId="77777777" w:rsidR="005313E0" w:rsidRPr="00D76FFD" w:rsidRDefault="00B84943" w:rsidP="00D93E01">
      <w:pPr>
        <w:tabs>
          <w:tab w:val="left" w:pos="1485"/>
        </w:tabs>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 </w:t>
      </w:r>
      <w:r w:rsidR="00C55FAD" w:rsidRPr="00D76FFD">
        <w:rPr>
          <w:rFonts w:ascii="Times New Roman" w:hAnsi="Times New Roman" w:cs="Times New Roman"/>
          <w:sz w:val="24"/>
          <w:szCs w:val="24"/>
          <w:lang w:val="de-DE"/>
        </w:rPr>
        <w:t xml:space="preserve">Udhëtari ka të drejtë, pavarësisht nga ulja e çmimit ose përfundimi i kontratës, të mar kompensim të duhur nga organizatori për çdo dëm të pësuar për shkak të moskonformitetit, dhe shpërblimi do t'i paguhet udhëtarit pa vonesa të panevojshme. </w:t>
      </w:r>
    </w:p>
    <w:p w14:paraId="5C3AAB97" w14:textId="77777777" w:rsidR="00D93E01" w:rsidRPr="00D76FFD" w:rsidRDefault="00D93E01" w:rsidP="00D93E01">
      <w:pPr>
        <w:tabs>
          <w:tab w:val="left" w:pos="1485"/>
        </w:tabs>
        <w:spacing w:after="0" w:line="240" w:lineRule="auto"/>
        <w:jc w:val="both"/>
        <w:rPr>
          <w:rFonts w:ascii="Times New Roman" w:hAnsi="Times New Roman" w:cs="Times New Roman"/>
          <w:sz w:val="24"/>
          <w:szCs w:val="24"/>
          <w:lang w:val="de-DE"/>
        </w:rPr>
      </w:pPr>
    </w:p>
    <w:p w14:paraId="51D59426" w14:textId="77777777" w:rsidR="005313E0" w:rsidRPr="00D76FFD" w:rsidRDefault="00D93E01" w:rsidP="00D93E01">
      <w:pPr>
        <w:tabs>
          <w:tab w:val="left" w:pos="1485"/>
        </w:tabs>
        <w:spacing w:after="0" w:line="240" w:lineRule="auto"/>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2. </w:t>
      </w:r>
      <w:r w:rsidR="00C55FAD" w:rsidRPr="00D76FFD">
        <w:rPr>
          <w:rFonts w:ascii="Times New Roman" w:hAnsi="Times New Roman" w:cs="Times New Roman"/>
          <w:sz w:val="24"/>
          <w:szCs w:val="24"/>
          <w:lang w:val="de-DE"/>
        </w:rPr>
        <w:t>Organizatori nuk mban përgjegjësi për dëmin nëse vërteton se:</w:t>
      </w:r>
    </w:p>
    <w:p w14:paraId="09A15CE9" w14:textId="77777777" w:rsidR="00D93E01" w:rsidRPr="00D76FFD" w:rsidRDefault="00D93E01" w:rsidP="00D93E01">
      <w:pPr>
        <w:tabs>
          <w:tab w:val="left" w:pos="1485"/>
        </w:tabs>
        <w:spacing w:after="0" w:line="240" w:lineRule="auto"/>
        <w:rPr>
          <w:rFonts w:ascii="Times New Roman" w:hAnsi="Times New Roman" w:cs="Times New Roman"/>
          <w:sz w:val="24"/>
          <w:szCs w:val="24"/>
          <w:lang w:val="de-DE"/>
        </w:rPr>
      </w:pPr>
    </w:p>
    <w:p w14:paraId="0E7607BA" w14:textId="77777777" w:rsidR="00D35A46" w:rsidRPr="00D76FFD" w:rsidRDefault="00B84943" w:rsidP="00B84943">
      <w:pPr>
        <w:tabs>
          <w:tab w:val="left" w:pos="1485"/>
        </w:tabs>
        <w:spacing w:after="0" w:line="240" w:lineRule="auto"/>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2.1. </w:t>
      </w:r>
      <w:r w:rsidR="00D35A46" w:rsidRPr="00D76FFD">
        <w:rPr>
          <w:rFonts w:ascii="Times New Roman" w:hAnsi="Times New Roman" w:cs="Times New Roman"/>
          <w:sz w:val="24"/>
          <w:szCs w:val="24"/>
          <w:lang w:val="de-DE"/>
        </w:rPr>
        <w:t>moskonformiteti i atri</w:t>
      </w:r>
      <w:r w:rsidRPr="00D76FFD">
        <w:rPr>
          <w:rFonts w:ascii="Times New Roman" w:hAnsi="Times New Roman" w:cs="Times New Roman"/>
          <w:sz w:val="24"/>
          <w:szCs w:val="24"/>
          <w:lang w:val="de-DE"/>
        </w:rPr>
        <w:t>buohet udhëtarit;</w:t>
      </w:r>
    </w:p>
    <w:p w14:paraId="61131D12" w14:textId="77777777" w:rsidR="00B84943" w:rsidRPr="00D76FFD" w:rsidRDefault="00B84943" w:rsidP="00B84943">
      <w:pPr>
        <w:tabs>
          <w:tab w:val="left" w:pos="1485"/>
        </w:tabs>
        <w:spacing w:after="0" w:line="240" w:lineRule="auto"/>
        <w:ind w:left="720"/>
        <w:jc w:val="both"/>
        <w:rPr>
          <w:rFonts w:ascii="Times New Roman" w:hAnsi="Times New Roman" w:cs="Times New Roman"/>
          <w:sz w:val="24"/>
          <w:szCs w:val="24"/>
          <w:lang w:val="de-DE"/>
        </w:rPr>
      </w:pPr>
    </w:p>
    <w:p w14:paraId="354F25B7" w14:textId="77777777" w:rsidR="00D35A46" w:rsidRPr="00D76FFD" w:rsidRDefault="00B84943" w:rsidP="00B84943">
      <w:pPr>
        <w:tabs>
          <w:tab w:val="left" w:pos="1485"/>
        </w:tabs>
        <w:spacing w:after="0" w:line="240" w:lineRule="auto"/>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2.2. </w:t>
      </w:r>
      <w:r w:rsidR="00D35A46" w:rsidRPr="00D76FFD">
        <w:rPr>
          <w:rFonts w:ascii="Times New Roman" w:hAnsi="Times New Roman" w:cs="Times New Roman"/>
          <w:sz w:val="24"/>
          <w:szCs w:val="24"/>
          <w:lang w:val="de-DE"/>
        </w:rPr>
        <w:t>moskonformiteti i atribuohet një pal</w:t>
      </w:r>
      <w:r w:rsidR="008E6768" w:rsidRPr="00D76FFD">
        <w:rPr>
          <w:rFonts w:ascii="Times New Roman" w:hAnsi="Times New Roman" w:cs="Times New Roman"/>
          <w:sz w:val="24"/>
          <w:szCs w:val="24"/>
          <w:lang w:val="de-DE"/>
        </w:rPr>
        <w:t>ë</w:t>
      </w:r>
      <w:r w:rsidR="00D35A46" w:rsidRPr="00D76FFD">
        <w:rPr>
          <w:rFonts w:ascii="Times New Roman" w:hAnsi="Times New Roman" w:cs="Times New Roman"/>
          <w:sz w:val="24"/>
          <w:szCs w:val="24"/>
          <w:lang w:val="de-DE"/>
        </w:rPr>
        <w:t xml:space="preserve"> të tretë që nuk lidhet me sigurimin e udhëtimit, shërbimet e përfshira në kontratën e paket</w:t>
      </w:r>
      <w:r w:rsidR="008E6768" w:rsidRPr="00D76FFD">
        <w:rPr>
          <w:rFonts w:ascii="Times New Roman" w:hAnsi="Times New Roman" w:cs="Times New Roman"/>
          <w:sz w:val="24"/>
          <w:szCs w:val="24"/>
          <w:lang w:val="de-DE"/>
        </w:rPr>
        <w:t>ë</w:t>
      </w:r>
      <w:r w:rsidR="00D35A46" w:rsidRPr="00D76FFD">
        <w:rPr>
          <w:rFonts w:ascii="Times New Roman" w:hAnsi="Times New Roman" w:cs="Times New Roman"/>
          <w:sz w:val="24"/>
          <w:szCs w:val="24"/>
          <w:lang w:val="de-DE"/>
        </w:rPr>
        <w:t>s s</w:t>
      </w:r>
      <w:r w:rsidR="008E6768" w:rsidRPr="00D76FFD">
        <w:rPr>
          <w:rFonts w:ascii="Times New Roman" w:hAnsi="Times New Roman" w:cs="Times New Roman"/>
          <w:sz w:val="24"/>
          <w:szCs w:val="24"/>
          <w:lang w:val="de-DE"/>
        </w:rPr>
        <w:t>ë</w:t>
      </w:r>
      <w:r w:rsidR="00D35A46" w:rsidRPr="00D76FFD">
        <w:rPr>
          <w:rFonts w:ascii="Times New Roman" w:hAnsi="Times New Roman" w:cs="Times New Roman"/>
          <w:sz w:val="24"/>
          <w:szCs w:val="24"/>
          <w:lang w:val="de-DE"/>
        </w:rPr>
        <w:t xml:space="preserve"> udhëtimit dhe është e paparashikueshme ose e pashmangshme, ose</w:t>
      </w:r>
    </w:p>
    <w:p w14:paraId="38669FB8" w14:textId="77777777" w:rsidR="00B84943" w:rsidRPr="00D76FFD" w:rsidRDefault="00B84943" w:rsidP="00B84943">
      <w:pPr>
        <w:tabs>
          <w:tab w:val="left" w:pos="1485"/>
        </w:tabs>
        <w:spacing w:after="0" w:line="240" w:lineRule="auto"/>
        <w:ind w:left="720"/>
        <w:jc w:val="both"/>
        <w:rPr>
          <w:rFonts w:ascii="Times New Roman" w:hAnsi="Times New Roman" w:cs="Times New Roman"/>
          <w:sz w:val="24"/>
          <w:szCs w:val="24"/>
          <w:lang w:val="de-DE"/>
        </w:rPr>
      </w:pPr>
    </w:p>
    <w:p w14:paraId="540A1F33" w14:textId="77777777" w:rsidR="00D35A46" w:rsidRPr="00D76FFD" w:rsidRDefault="00B84943" w:rsidP="00B84943">
      <w:pPr>
        <w:tabs>
          <w:tab w:val="left" w:pos="1485"/>
        </w:tabs>
        <w:spacing w:after="0" w:line="240" w:lineRule="auto"/>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2.3. </w:t>
      </w:r>
      <w:r w:rsidR="00D35A46" w:rsidRPr="00D76FFD">
        <w:rPr>
          <w:rFonts w:ascii="Times New Roman" w:hAnsi="Times New Roman" w:cs="Times New Roman"/>
          <w:sz w:val="24"/>
          <w:szCs w:val="24"/>
          <w:lang w:val="de-DE"/>
        </w:rPr>
        <w:t>moskonformiteti është për shkak të rrethanave të pashmangshme dhe të jashtëzakonshme.</w:t>
      </w:r>
    </w:p>
    <w:p w14:paraId="235BBAB3" w14:textId="77777777" w:rsidR="00B84943" w:rsidRPr="00D76FFD" w:rsidRDefault="00B84943" w:rsidP="00B84943">
      <w:pPr>
        <w:tabs>
          <w:tab w:val="left" w:pos="1485"/>
        </w:tabs>
        <w:spacing w:after="0" w:line="240" w:lineRule="auto"/>
        <w:jc w:val="both"/>
        <w:rPr>
          <w:rFonts w:ascii="Times New Roman" w:hAnsi="Times New Roman" w:cs="Times New Roman"/>
          <w:sz w:val="24"/>
          <w:szCs w:val="24"/>
          <w:lang w:val="de-DE"/>
        </w:rPr>
      </w:pPr>
    </w:p>
    <w:p w14:paraId="11163055" w14:textId="77777777" w:rsidR="005313E0" w:rsidRPr="00D76FFD" w:rsidRDefault="00B84943" w:rsidP="00B84943">
      <w:pPr>
        <w:tabs>
          <w:tab w:val="left" w:pos="1875"/>
        </w:tabs>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2. </w:t>
      </w:r>
      <w:r w:rsidR="00984BC6" w:rsidRPr="00D76FFD">
        <w:rPr>
          <w:rFonts w:ascii="Times New Roman" w:hAnsi="Times New Roman" w:cs="Times New Roman"/>
          <w:sz w:val="24"/>
          <w:szCs w:val="24"/>
          <w:lang w:val="de-DE"/>
        </w:rPr>
        <w:t>Për çështje</w:t>
      </w:r>
      <w:r w:rsidR="00061DCD" w:rsidRPr="00D76FFD">
        <w:rPr>
          <w:rFonts w:ascii="Times New Roman" w:hAnsi="Times New Roman" w:cs="Times New Roman"/>
          <w:sz w:val="24"/>
          <w:szCs w:val="24"/>
          <w:lang w:val="de-DE"/>
        </w:rPr>
        <w:t>t</w:t>
      </w:r>
      <w:r w:rsidR="00984BC6" w:rsidRPr="00D76FFD">
        <w:rPr>
          <w:rFonts w:ascii="Times New Roman" w:hAnsi="Times New Roman" w:cs="Times New Roman"/>
          <w:sz w:val="24"/>
          <w:szCs w:val="24"/>
          <w:lang w:val="de-DE"/>
        </w:rPr>
        <w:t xml:space="preserve"> e pa rregulluara me dispozitat e këtij ligji, vlejnë përshtatshmërisht </w:t>
      </w:r>
      <w:r w:rsidR="00061DCD" w:rsidRPr="00D76FFD">
        <w:rPr>
          <w:rFonts w:ascii="Times New Roman" w:hAnsi="Times New Roman" w:cs="Times New Roman"/>
          <w:sz w:val="24"/>
          <w:szCs w:val="24"/>
          <w:lang w:val="de-DE"/>
        </w:rPr>
        <w:t>d</w:t>
      </w:r>
      <w:r w:rsidR="00984BC6" w:rsidRPr="00D76FFD">
        <w:rPr>
          <w:rFonts w:ascii="Times New Roman" w:hAnsi="Times New Roman" w:cs="Times New Roman"/>
          <w:sz w:val="24"/>
          <w:szCs w:val="24"/>
          <w:lang w:val="de-DE"/>
        </w:rPr>
        <w:t xml:space="preserve">ispozitat </w:t>
      </w:r>
      <w:r w:rsidR="00061DCD" w:rsidRPr="00D76FFD">
        <w:rPr>
          <w:rFonts w:ascii="Times New Roman" w:hAnsi="Times New Roman" w:cs="Times New Roman"/>
          <w:sz w:val="24"/>
          <w:szCs w:val="24"/>
          <w:lang w:val="de-DE"/>
        </w:rPr>
        <w:t>e l</w:t>
      </w:r>
      <w:r w:rsidR="00984BC6" w:rsidRPr="00D76FFD">
        <w:rPr>
          <w:rFonts w:ascii="Times New Roman" w:hAnsi="Times New Roman" w:cs="Times New Roman"/>
          <w:sz w:val="24"/>
          <w:szCs w:val="24"/>
          <w:lang w:val="de-DE"/>
        </w:rPr>
        <w:t xml:space="preserve">egjislacionit në </w:t>
      </w:r>
      <w:r w:rsidR="00061DCD" w:rsidRPr="00D76FFD">
        <w:rPr>
          <w:rFonts w:ascii="Times New Roman" w:hAnsi="Times New Roman" w:cs="Times New Roman"/>
          <w:sz w:val="24"/>
          <w:szCs w:val="24"/>
          <w:lang w:val="de-DE"/>
        </w:rPr>
        <w:t>f</w:t>
      </w:r>
      <w:r w:rsidR="00984BC6" w:rsidRPr="00D76FFD">
        <w:rPr>
          <w:rFonts w:ascii="Times New Roman" w:hAnsi="Times New Roman" w:cs="Times New Roman"/>
          <w:sz w:val="24"/>
          <w:szCs w:val="24"/>
          <w:lang w:val="de-DE"/>
        </w:rPr>
        <w:t xml:space="preserve">uqi mbi Marredëniet e Detyrimeve. </w:t>
      </w:r>
    </w:p>
    <w:p w14:paraId="1B48F569" w14:textId="77777777" w:rsidR="00FB5622" w:rsidRPr="00D76FFD" w:rsidRDefault="00FB5622" w:rsidP="005F5B73">
      <w:pPr>
        <w:jc w:val="center"/>
        <w:rPr>
          <w:rFonts w:ascii="Times New Roman" w:hAnsi="Times New Roman" w:cs="Times New Roman"/>
          <w:b/>
          <w:sz w:val="24"/>
          <w:szCs w:val="24"/>
          <w:lang w:val="de-DE"/>
        </w:rPr>
      </w:pPr>
    </w:p>
    <w:p w14:paraId="58FB9063" w14:textId="77777777" w:rsidR="005F5B73" w:rsidRPr="00D76FFD" w:rsidRDefault="005F5B73" w:rsidP="005F5B73">
      <w:pPr>
        <w:jc w:val="center"/>
        <w:rPr>
          <w:rFonts w:ascii="Times New Roman" w:hAnsi="Times New Roman" w:cs="Times New Roman"/>
          <w:b/>
          <w:sz w:val="28"/>
          <w:szCs w:val="28"/>
          <w:lang w:val="de-DE"/>
        </w:rPr>
      </w:pPr>
      <w:r w:rsidRPr="00D76FFD">
        <w:rPr>
          <w:rFonts w:ascii="Times New Roman" w:hAnsi="Times New Roman" w:cs="Times New Roman"/>
          <w:b/>
          <w:sz w:val="28"/>
          <w:szCs w:val="28"/>
          <w:lang w:val="de-DE"/>
        </w:rPr>
        <w:t>KAPITULLI V</w:t>
      </w:r>
    </w:p>
    <w:p w14:paraId="45DF1E99" w14:textId="16441A9D" w:rsidR="005F5B73" w:rsidRDefault="005F5B73" w:rsidP="005F5B73">
      <w:pPr>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KONTRATA PËR ANGAZHIMIN</w:t>
      </w:r>
      <w:r w:rsidR="0071257D">
        <w:rPr>
          <w:rFonts w:ascii="Times New Roman" w:hAnsi="Times New Roman" w:cs="Times New Roman"/>
          <w:b/>
          <w:sz w:val="24"/>
          <w:szCs w:val="24"/>
          <w:lang w:val="de-DE"/>
        </w:rPr>
        <w:t xml:space="preserve"> E KAPACITETEVE TË HOTELIERISË </w:t>
      </w:r>
    </w:p>
    <w:p w14:paraId="40847CAE" w14:textId="77777777" w:rsidR="005F5B73" w:rsidRDefault="005F5B73" w:rsidP="009542C7">
      <w:pPr>
        <w:spacing w:after="0"/>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Neni </w:t>
      </w:r>
      <w:r w:rsidR="00A640E7" w:rsidRPr="00D76FFD">
        <w:rPr>
          <w:rFonts w:ascii="Times New Roman" w:hAnsi="Times New Roman" w:cs="Times New Roman"/>
          <w:b/>
          <w:sz w:val="24"/>
          <w:szCs w:val="24"/>
          <w:lang w:val="de-DE"/>
        </w:rPr>
        <w:t>34</w:t>
      </w:r>
    </w:p>
    <w:p w14:paraId="498E39E2" w14:textId="704F752E" w:rsidR="0071257D" w:rsidRPr="00D76FFD" w:rsidRDefault="0071257D" w:rsidP="009542C7">
      <w:pPr>
        <w:spacing w:after="0"/>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KONTRATA PËR ALOTMANIN</w:t>
      </w:r>
    </w:p>
    <w:p w14:paraId="3948CC89" w14:textId="77777777" w:rsidR="009542C7" w:rsidRPr="00D76FFD" w:rsidRDefault="009542C7" w:rsidP="009542C7">
      <w:pPr>
        <w:spacing w:after="0"/>
        <w:jc w:val="center"/>
        <w:rPr>
          <w:rFonts w:ascii="Times New Roman" w:hAnsi="Times New Roman" w:cs="Times New Roman"/>
          <w:b/>
          <w:sz w:val="24"/>
          <w:szCs w:val="24"/>
          <w:lang w:val="de-DE"/>
        </w:rPr>
      </w:pPr>
    </w:p>
    <w:p w14:paraId="38DB7943" w14:textId="77777777" w:rsidR="005F5B73" w:rsidRPr="00D76FFD" w:rsidRDefault="005F5B73" w:rsidP="005F5B73">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 Me kontratën për alotmanin detyrohet hotelieri që gjatë kohës së caktuar t’i vë në dispozicion agjencisë turistike një numër shtretërish të caktuar në objektin e caktuar, t’u japë shërbime hoteliere personave që i dërgon agjencia dhe t’i paguajë provizion të caktuar, kurse kjo detyrohet që të përpiqet t’i plotësojë, përkatësisht të njoftojë brenda afateve të caktuara se kjo nuk është e mundur, si dhe të paguajë çmimin e shërbimeve të bëra në qoftë se ka shfrytëzuar angazhimin e kapaciteteve të hotelit. </w:t>
      </w:r>
    </w:p>
    <w:p w14:paraId="56C7E2D8" w14:textId="77777777" w:rsidR="005F5B73" w:rsidRPr="00D76FFD" w:rsidRDefault="005F5B73" w:rsidP="005F5B73">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lastRenderedPageBreak/>
        <w:t xml:space="preserve">2. Në qoftë se me kontratë nuk është caktuar ndryshe, konsiderohet se kapacitetet e strehimit të hotelierisë janë vënë në dispozicion për një (1) vit. </w:t>
      </w:r>
    </w:p>
    <w:p w14:paraId="4D565AB3" w14:textId="77777777" w:rsidR="005F5B73" w:rsidRPr="00D76FFD" w:rsidRDefault="005F5B73" w:rsidP="005F5B73">
      <w:pPr>
        <w:jc w:val="center"/>
        <w:rPr>
          <w:rFonts w:ascii="Times New Roman" w:hAnsi="Times New Roman" w:cs="Times New Roman"/>
          <w:b/>
          <w:sz w:val="24"/>
          <w:szCs w:val="24"/>
          <w:lang w:val="de-DE"/>
        </w:rPr>
      </w:pPr>
    </w:p>
    <w:p w14:paraId="04E263E4" w14:textId="77777777" w:rsidR="005F5B73" w:rsidRPr="00D76FFD" w:rsidRDefault="005F5B73" w:rsidP="009542C7">
      <w:pPr>
        <w:spacing w:after="0"/>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Neni </w:t>
      </w:r>
      <w:r w:rsidR="00A640E7" w:rsidRPr="00D76FFD">
        <w:rPr>
          <w:rFonts w:ascii="Times New Roman" w:hAnsi="Times New Roman" w:cs="Times New Roman"/>
          <w:b/>
          <w:sz w:val="24"/>
          <w:szCs w:val="24"/>
          <w:lang w:val="de-DE"/>
        </w:rPr>
        <w:t>35</w:t>
      </w:r>
    </w:p>
    <w:p w14:paraId="7C1ED3A7" w14:textId="77777777" w:rsidR="005F5B73" w:rsidRPr="00D76FFD" w:rsidRDefault="005F5B73" w:rsidP="009542C7">
      <w:pPr>
        <w:spacing w:after="0"/>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Forma e kontratës</w:t>
      </w:r>
    </w:p>
    <w:p w14:paraId="45AAA5DA" w14:textId="77777777" w:rsidR="009542C7" w:rsidRPr="00D76FFD" w:rsidRDefault="009542C7" w:rsidP="009542C7">
      <w:pPr>
        <w:spacing w:after="0"/>
        <w:jc w:val="center"/>
        <w:rPr>
          <w:rFonts w:ascii="Times New Roman" w:hAnsi="Times New Roman" w:cs="Times New Roman"/>
          <w:b/>
          <w:sz w:val="24"/>
          <w:szCs w:val="24"/>
          <w:lang w:val="de-DE"/>
        </w:rPr>
      </w:pPr>
    </w:p>
    <w:p w14:paraId="3EA98386" w14:textId="77777777" w:rsidR="005F5B73" w:rsidRPr="00D76FFD" w:rsidRDefault="005F5B73" w:rsidP="005F5B73">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Kontrata për alotmanin duhet të lidhet </w:t>
      </w:r>
      <w:r w:rsidR="00B37CA6" w:rsidRPr="00D76FFD">
        <w:rPr>
          <w:rFonts w:ascii="Times New Roman" w:hAnsi="Times New Roman" w:cs="Times New Roman"/>
          <w:sz w:val="24"/>
          <w:szCs w:val="24"/>
          <w:lang w:val="de-DE"/>
        </w:rPr>
        <w:t xml:space="preserve">në formën me shkrim. </w:t>
      </w:r>
      <w:r w:rsidRPr="00D76FFD">
        <w:rPr>
          <w:rFonts w:ascii="Times New Roman" w:hAnsi="Times New Roman" w:cs="Times New Roman"/>
          <w:sz w:val="24"/>
          <w:szCs w:val="24"/>
          <w:lang w:val="de-DE"/>
        </w:rPr>
        <w:t xml:space="preserve"> </w:t>
      </w:r>
    </w:p>
    <w:p w14:paraId="082771AB" w14:textId="77777777" w:rsidR="00B37CA6" w:rsidRPr="00D76FFD" w:rsidRDefault="00B37CA6" w:rsidP="005F5B73">
      <w:pPr>
        <w:jc w:val="center"/>
        <w:rPr>
          <w:rFonts w:ascii="Times New Roman" w:hAnsi="Times New Roman" w:cs="Times New Roman"/>
          <w:b/>
          <w:sz w:val="24"/>
          <w:szCs w:val="24"/>
          <w:lang w:val="de-DE"/>
        </w:rPr>
      </w:pPr>
    </w:p>
    <w:p w14:paraId="6C405342" w14:textId="77777777" w:rsidR="005F5B73" w:rsidRPr="00D76FFD" w:rsidRDefault="005F5B73" w:rsidP="005F5B73">
      <w:pPr>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DETYRIMET E AGJENCISË TURISTIKE</w:t>
      </w:r>
    </w:p>
    <w:p w14:paraId="7AC6F645" w14:textId="77777777" w:rsidR="005F5B73" w:rsidRPr="00D76FFD" w:rsidRDefault="005F5B73" w:rsidP="009542C7">
      <w:pPr>
        <w:spacing w:after="0"/>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Neni </w:t>
      </w:r>
      <w:r w:rsidR="00A640E7" w:rsidRPr="00D76FFD">
        <w:rPr>
          <w:rFonts w:ascii="Times New Roman" w:hAnsi="Times New Roman" w:cs="Times New Roman"/>
          <w:b/>
          <w:sz w:val="24"/>
          <w:szCs w:val="24"/>
          <w:lang w:val="de-DE"/>
        </w:rPr>
        <w:t>36</w:t>
      </w:r>
    </w:p>
    <w:p w14:paraId="3DE2B977" w14:textId="77777777" w:rsidR="005F5B73" w:rsidRPr="00D76FFD" w:rsidRDefault="005F5B73" w:rsidP="009542C7">
      <w:pPr>
        <w:spacing w:after="0"/>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Detyrimet e njoftimit</w:t>
      </w:r>
    </w:p>
    <w:p w14:paraId="3DF1E292" w14:textId="77777777" w:rsidR="009542C7" w:rsidRPr="00D76FFD" w:rsidRDefault="009542C7" w:rsidP="009542C7">
      <w:pPr>
        <w:spacing w:after="0"/>
        <w:jc w:val="center"/>
        <w:rPr>
          <w:rFonts w:ascii="Times New Roman" w:hAnsi="Times New Roman" w:cs="Times New Roman"/>
          <w:b/>
          <w:sz w:val="24"/>
          <w:szCs w:val="24"/>
          <w:lang w:val="de-DE"/>
        </w:rPr>
      </w:pPr>
    </w:p>
    <w:p w14:paraId="038DDACD" w14:textId="77777777" w:rsidR="005F5B73" w:rsidRPr="00D76FFD" w:rsidRDefault="005F5B73" w:rsidP="005F5B73">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1. Agjencia turistike ka për detyrë ta njoftojë hotelierin për procesin e mbushjes së kapaciteteve të strehimit.</w:t>
      </w:r>
    </w:p>
    <w:p w14:paraId="740FA331" w14:textId="77777777" w:rsidR="005F5B73" w:rsidRPr="00D76FFD" w:rsidRDefault="005F5B73" w:rsidP="005F5B73">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 2. Në qoftë se nuk ka mundësi t’i plotësojë të gjitha kapacitetet e rezervuara të strehimit, agjencia turistike ka për detyrë që brenda afateve të kontraktuara ose të rëndomta ta njoftojë hotelierin për këtë dhe t’i dërgojë listën e mysafirëve dhe në njoftim të caktojë afatin, deri te i cili hotelieri mund të disponojë lirisht me kapacitetet e rezervuara. </w:t>
      </w:r>
    </w:p>
    <w:p w14:paraId="16F47BE6" w14:textId="77777777" w:rsidR="005F5B73" w:rsidRPr="00D76FFD" w:rsidRDefault="005F5B73" w:rsidP="005F5B73">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3. Kapacitetet e hotelierisë që në listën e mysafirëve nuk janë theksuar si të plotësuara, konsiderohen të lira, që nga dita e marrjes së kësaj liste nga ana e hotelit për periudhën me të cilën ka të bëjë lista. </w:t>
      </w:r>
    </w:p>
    <w:p w14:paraId="3C41EC04" w14:textId="77777777" w:rsidR="005F5B73" w:rsidRPr="00D76FFD" w:rsidRDefault="005F5B73" w:rsidP="005F5B73">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4. Pasi të ketë kaluar ky afat, agjencia turistike fiton përsëri të drejtën e plotësimit të kapaciteteve të rezervuara të strehimit. </w:t>
      </w:r>
    </w:p>
    <w:p w14:paraId="4808178A" w14:textId="77777777" w:rsidR="005F5B73" w:rsidRPr="00D76FFD" w:rsidRDefault="005F5B73" w:rsidP="005F5B73">
      <w:pPr>
        <w:jc w:val="center"/>
        <w:rPr>
          <w:rFonts w:ascii="Times New Roman" w:hAnsi="Times New Roman" w:cs="Times New Roman"/>
          <w:b/>
          <w:sz w:val="24"/>
          <w:szCs w:val="24"/>
          <w:lang w:val="de-DE"/>
        </w:rPr>
      </w:pPr>
    </w:p>
    <w:p w14:paraId="797BEAE9" w14:textId="77777777" w:rsidR="005F5B73" w:rsidRPr="00D76FFD" w:rsidRDefault="005F5B73" w:rsidP="009542C7">
      <w:pPr>
        <w:spacing w:after="0"/>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Neni </w:t>
      </w:r>
      <w:r w:rsidR="00A640E7" w:rsidRPr="00D76FFD">
        <w:rPr>
          <w:rFonts w:ascii="Times New Roman" w:hAnsi="Times New Roman" w:cs="Times New Roman"/>
          <w:b/>
          <w:sz w:val="24"/>
          <w:szCs w:val="24"/>
          <w:lang w:val="de-DE"/>
        </w:rPr>
        <w:t>37</w:t>
      </w:r>
    </w:p>
    <w:p w14:paraId="21EFEE6C" w14:textId="77777777" w:rsidR="005F5B73" w:rsidRPr="00D76FFD" w:rsidRDefault="005F5B73" w:rsidP="009542C7">
      <w:pPr>
        <w:spacing w:after="0"/>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Detyrimi i respektimit të çmimeve të kontraktuara</w:t>
      </w:r>
    </w:p>
    <w:p w14:paraId="0C9A6FCB" w14:textId="77777777" w:rsidR="009542C7" w:rsidRPr="00D76FFD" w:rsidRDefault="009542C7" w:rsidP="009542C7">
      <w:pPr>
        <w:spacing w:after="0"/>
        <w:jc w:val="center"/>
        <w:rPr>
          <w:rFonts w:ascii="Times New Roman" w:hAnsi="Times New Roman" w:cs="Times New Roman"/>
          <w:b/>
          <w:sz w:val="24"/>
          <w:szCs w:val="24"/>
          <w:lang w:val="de-DE"/>
        </w:rPr>
      </w:pPr>
    </w:p>
    <w:p w14:paraId="1BBF67F6" w14:textId="77777777" w:rsidR="005F5B73" w:rsidRPr="00D76FFD" w:rsidRDefault="005F5B73" w:rsidP="005F5B73">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Agjencia turistike nuk mund t’u llogarisë personave që i dërgon në objektin e hotelierisë çmime më të larta për shërbimet e hotelierisë nga ato që janë parashikuar me kontratën mbi alotmanin ose me listën e çmimeve të hotelerisë. </w:t>
      </w:r>
    </w:p>
    <w:p w14:paraId="1903F819" w14:textId="77777777" w:rsidR="005F5B73" w:rsidRPr="00D76FFD" w:rsidRDefault="005F5B73" w:rsidP="005F5B73">
      <w:pPr>
        <w:jc w:val="center"/>
        <w:rPr>
          <w:rFonts w:ascii="Times New Roman" w:hAnsi="Times New Roman" w:cs="Times New Roman"/>
          <w:b/>
          <w:sz w:val="24"/>
          <w:szCs w:val="24"/>
          <w:lang w:val="de-DE"/>
        </w:rPr>
      </w:pPr>
    </w:p>
    <w:p w14:paraId="4851A59B" w14:textId="77777777" w:rsidR="005F5B73" w:rsidRPr="00E70B25" w:rsidRDefault="005F5B73" w:rsidP="009542C7">
      <w:pPr>
        <w:spacing w:after="0"/>
        <w:jc w:val="center"/>
        <w:rPr>
          <w:rFonts w:ascii="Times New Roman" w:hAnsi="Times New Roman" w:cs="Times New Roman"/>
          <w:b/>
          <w:sz w:val="24"/>
          <w:szCs w:val="24"/>
        </w:rPr>
      </w:pPr>
      <w:r w:rsidRPr="00E70B25">
        <w:rPr>
          <w:rFonts w:ascii="Times New Roman" w:hAnsi="Times New Roman" w:cs="Times New Roman"/>
          <w:b/>
          <w:sz w:val="24"/>
          <w:szCs w:val="24"/>
        </w:rPr>
        <w:t xml:space="preserve">Neni </w:t>
      </w:r>
      <w:r w:rsidR="00A640E7">
        <w:rPr>
          <w:rFonts w:ascii="Times New Roman" w:hAnsi="Times New Roman" w:cs="Times New Roman"/>
          <w:b/>
          <w:sz w:val="24"/>
          <w:szCs w:val="24"/>
        </w:rPr>
        <w:t>38</w:t>
      </w:r>
    </w:p>
    <w:p w14:paraId="7F4B12EE" w14:textId="77777777" w:rsidR="005F5B73" w:rsidRDefault="005F5B73" w:rsidP="009542C7">
      <w:pPr>
        <w:spacing w:after="0"/>
        <w:jc w:val="center"/>
        <w:rPr>
          <w:rFonts w:ascii="Times New Roman" w:hAnsi="Times New Roman" w:cs="Times New Roman"/>
          <w:b/>
          <w:sz w:val="24"/>
          <w:szCs w:val="24"/>
        </w:rPr>
      </w:pPr>
      <w:r w:rsidRPr="00E70B25">
        <w:rPr>
          <w:rFonts w:ascii="Times New Roman" w:hAnsi="Times New Roman" w:cs="Times New Roman"/>
          <w:b/>
          <w:sz w:val="24"/>
          <w:szCs w:val="24"/>
        </w:rPr>
        <w:t>Detyrimi i pagimit të shërbimeve të hotelierisë</w:t>
      </w:r>
    </w:p>
    <w:p w14:paraId="7E223CAD" w14:textId="77777777" w:rsidR="009542C7" w:rsidRPr="00E70B25" w:rsidRDefault="009542C7" w:rsidP="009542C7">
      <w:pPr>
        <w:spacing w:after="0"/>
        <w:jc w:val="center"/>
        <w:rPr>
          <w:rFonts w:ascii="Times New Roman" w:hAnsi="Times New Roman" w:cs="Times New Roman"/>
          <w:b/>
          <w:sz w:val="24"/>
          <w:szCs w:val="24"/>
        </w:rPr>
      </w:pPr>
    </w:p>
    <w:p w14:paraId="027EC1BF" w14:textId="77777777" w:rsidR="005F5B73" w:rsidRPr="00E70B25" w:rsidRDefault="005F5B73" w:rsidP="005F5B73">
      <w:pPr>
        <w:jc w:val="both"/>
        <w:rPr>
          <w:rFonts w:ascii="Times New Roman" w:hAnsi="Times New Roman" w:cs="Times New Roman"/>
          <w:sz w:val="24"/>
          <w:szCs w:val="24"/>
        </w:rPr>
      </w:pPr>
      <w:r w:rsidRPr="00E70B25">
        <w:rPr>
          <w:rFonts w:ascii="Times New Roman" w:hAnsi="Times New Roman" w:cs="Times New Roman"/>
          <w:sz w:val="24"/>
          <w:szCs w:val="24"/>
        </w:rPr>
        <w:t xml:space="preserve">1. Në qoftë se me kontratë nuk është caktuar ndryshe, çmimin e shërbimeve të dhëna të hotelierisë </w:t>
      </w:r>
      <w:proofErr w:type="gramStart"/>
      <w:r w:rsidRPr="00E70B25">
        <w:rPr>
          <w:rFonts w:ascii="Times New Roman" w:hAnsi="Times New Roman" w:cs="Times New Roman"/>
          <w:sz w:val="24"/>
          <w:szCs w:val="24"/>
        </w:rPr>
        <w:t>ia</w:t>
      </w:r>
      <w:proofErr w:type="gramEnd"/>
      <w:r w:rsidRPr="00E70B25">
        <w:rPr>
          <w:rFonts w:ascii="Times New Roman" w:hAnsi="Times New Roman" w:cs="Times New Roman"/>
          <w:sz w:val="24"/>
          <w:szCs w:val="24"/>
        </w:rPr>
        <w:t xml:space="preserve"> paguan hotelierit agjencia turistike pas kryerjes së shërbimeve. </w:t>
      </w:r>
    </w:p>
    <w:p w14:paraId="53DB6A77" w14:textId="77777777" w:rsidR="005F5B73" w:rsidRPr="00E70B25" w:rsidRDefault="005F5B73" w:rsidP="005F5B73">
      <w:pPr>
        <w:jc w:val="both"/>
        <w:rPr>
          <w:rFonts w:ascii="Times New Roman" w:hAnsi="Times New Roman" w:cs="Times New Roman"/>
          <w:sz w:val="24"/>
          <w:szCs w:val="24"/>
        </w:rPr>
      </w:pPr>
      <w:r w:rsidRPr="00E70B25">
        <w:rPr>
          <w:rFonts w:ascii="Times New Roman" w:hAnsi="Times New Roman" w:cs="Times New Roman"/>
          <w:sz w:val="24"/>
          <w:szCs w:val="24"/>
        </w:rPr>
        <w:t xml:space="preserve">2. Hotelieri ka të drejtë të kërkojë pagimin e paradhënieve përkatëse. </w:t>
      </w:r>
    </w:p>
    <w:p w14:paraId="23904C46" w14:textId="77777777" w:rsidR="000F61F2" w:rsidRDefault="000F61F2" w:rsidP="009542C7">
      <w:pPr>
        <w:spacing w:after="0"/>
        <w:jc w:val="center"/>
        <w:rPr>
          <w:rFonts w:ascii="Times New Roman" w:hAnsi="Times New Roman" w:cs="Times New Roman"/>
          <w:b/>
          <w:sz w:val="24"/>
          <w:szCs w:val="24"/>
        </w:rPr>
      </w:pPr>
    </w:p>
    <w:p w14:paraId="71CAD944" w14:textId="77777777" w:rsidR="005F5B73" w:rsidRPr="00E70B25" w:rsidRDefault="005F5B73" w:rsidP="009542C7">
      <w:pPr>
        <w:spacing w:after="0"/>
        <w:jc w:val="center"/>
        <w:rPr>
          <w:rFonts w:ascii="Times New Roman" w:hAnsi="Times New Roman" w:cs="Times New Roman"/>
          <w:b/>
          <w:sz w:val="24"/>
          <w:szCs w:val="24"/>
        </w:rPr>
      </w:pPr>
      <w:r w:rsidRPr="00E70B25">
        <w:rPr>
          <w:rFonts w:ascii="Times New Roman" w:hAnsi="Times New Roman" w:cs="Times New Roman"/>
          <w:b/>
          <w:sz w:val="24"/>
          <w:szCs w:val="24"/>
        </w:rPr>
        <w:t xml:space="preserve">Neni </w:t>
      </w:r>
      <w:r w:rsidR="00A640E7">
        <w:rPr>
          <w:rFonts w:ascii="Times New Roman" w:hAnsi="Times New Roman" w:cs="Times New Roman"/>
          <w:b/>
          <w:sz w:val="24"/>
          <w:szCs w:val="24"/>
        </w:rPr>
        <w:t>39</w:t>
      </w:r>
    </w:p>
    <w:p w14:paraId="0DFDFC9E" w14:textId="77777777" w:rsidR="005F5B73" w:rsidRDefault="005F5B73" w:rsidP="009542C7">
      <w:pPr>
        <w:spacing w:after="0"/>
        <w:jc w:val="center"/>
        <w:rPr>
          <w:rFonts w:ascii="Times New Roman" w:hAnsi="Times New Roman" w:cs="Times New Roman"/>
          <w:b/>
          <w:sz w:val="24"/>
          <w:szCs w:val="24"/>
        </w:rPr>
      </w:pPr>
      <w:r w:rsidRPr="00E70B25">
        <w:rPr>
          <w:rFonts w:ascii="Times New Roman" w:hAnsi="Times New Roman" w:cs="Times New Roman"/>
          <w:b/>
          <w:sz w:val="24"/>
          <w:szCs w:val="24"/>
        </w:rPr>
        <w:t>Detyrimi i dhënies së dokumentit të veçantë me shkrim</w:t>
      </w:r>
    </w:p>
    <w:p w14:paraId="63D0F710" w14:textId="77777777" w:rsidR="009542C7" w:rsidRPr="00E70B25" w:rsidRDefault="009542C7" w:rsidP="009542C7">
      <w:pPr>
        <w:spacing w:after="0"/>
        <w:jc w:val="center"/>
        <w:rPr>
          <w:rFonts w:ascii="Times New Roman" w:hAnsi="Times New Roman" w:cs="Times New Roman"/>
          <w:b/>
          <w:sz w:val="24"/>
          <w:szCs w:val="24"/>
        </w:rPr>
      </w:pPr>
    </w:p>
    <w:p w14:paraId="62A30D75" w14:textId="77777777" w:rsidR="005F5B73" w:rsidRPr="00E70B25" w:rsidRDefault="005F5B73" w:rsidP="005F5B73">
      <w:pPr>
        <w:jc w:val="both"/>
        <w:rPr>
          <w:rFonts w:ascii="Times New Roman" w:hAnsi="Times New Roman" w:cs="Times New Roman"/>
          <w:sz w:val="24"/>
          <w:szCs w:val="24"/>
        </w:rPr>
      </w:pPr>
      <w:r w:rsidRPr="00E70B25">
        <w:rPr>
          <w:rFonts w:ascii="Times New Roman" w:hAnsi="Times New Roman" w:cs="Times New Roman"/>
          <w:sz w:val="24"/>
          <w:szCs w:val="24"/>
        </w:rPr>
        <w:t xml:space="preserve">1. Agjencia turistike ka për detyrë që personave të cilët i dërgon në bazë të kontratës për alotmanin t’u japë dokumentin e veçantë me shkrim. </w:t>
      </w:r>
    </w:p>
    <w:p w14:paraId="244829E2" w14:textId="77777777" w:rsidR="005F5B73" w:rsidRPr="00E70B25" w:rsidRDefault="005F5B73" w:rsidP="005F5B73">
      <w:pPr>
        <w:jc w:val="both"/>
        <w:rPr>
          <w:rFonts w:ascii="Times New Roman" w:hAnsi="Times New Roman" w:cs="Times New Roman"/>
          <w:sz w:val="24"/>
          <w:szCs w:val="24"/>
        </w:rPr>
      </w:pPr>
      <w:r w:rsidRPr="00E70B25">
        <w:rPr>
          <w:rFonts w:ascii="Times New Roman" w:hAnsi="Times New Roman" w:cs="Times New Roman"/>
          <w:sz w:val="24"/>
          <w:szCs w:val="24"/>
        </w:rPr>
        <w:t xml:space="preserve">2. Dokumenti i veçantë me shkrim është në emër ose në grupin e caktuar, është i pabartshëm dhe përmban urdhërin drejtuar hotelierit që t’i japë shërbimet të cilat janë theksuar në të. </w:t>
      </w:r>
    </w:p>
    <w:p w14:paraId="7F7B778C" w14:textId="77777777" w:rsidR="005F5B73" w:rsidRPr="00E70B25" w:rsidRDefault="005F5B73" w:rsidP="005F5B73">
      <w:pPr>
        <w:jc w:val="both"/>
        <w:rPr>
          <w:rFonts w:ascii="Times New Roman" w:hAnsi="Times New Roman" w:cs="Times New Roman"/>
          <w:sz w:val="24"/>
          <w:szCs w:val="24"/>
        </w:rPr>
      </w:pPr>
      <w:r w:rsidRPr="00E70B25">
        <w:rPr>
          <w:rFonts w:ascii="Times New Roman" w:hAnsi="Times New Roman" w:cs="Times New Roman"/>
          <w:sz w:val="24"/>
          <w:szCs w:val="24"/>
        </w:rPr>
        <w:t xml:space="preserve">3. Dokumenti i veçantë me shkrim shërben si provë se personi është klient i agjencisë turistike që ka lidhur kontratën me hotelierin për alotmanin. </w:t>
      </w:r>
    </w:p>
    <w:p w14:paraId="3EA63BC2" w14:textId="77777777" w:rsidR="005F5B73" w:rsidRPr="00E70B25" w:rsidRDefault="005F5B73" w:rsidP="005F5B73">
      <w:pPr>
        <w:jc w:val="both"/>
        <w:rPr>
          <w:rFonts w:ascii="Times New Roman" w:hAnsi="Times New Roman" w:cs="Times New Roman"/>
          <w:sz w:val="24"/>
          <w:szCs w:val="24"/>
        </w:rPr>
      </w:pPr>
      <w:r w:rsidRPr="00E70B25">
        <w:rPr>
          <w:rFonts w:ascii="Times New Roman" w:hAnsi="Times New Roman" w:cs="Times New Roman"/>
          <w:sz w:val="24"/>
          <w:szCs w:val="24"/>
        </w:rPr>
        <w:t>4. Në bazë të dokumentit të veçantë me shkrim bëhet përllogaritja e kërkesave reciproke midis agjencisë turistike dh</w:t>
      </w:r>
      <w:r w:rsidR="00A640E7">
        <w:rPr>
          <w:rFonts w:ascii="Times New Roman" w:hAnsi="Times New Roman" w:cs="Times New Roman"/>
          <w:sz w:val="24"/>
          <w:szCs w:val="24"/>
        </w:rPr>
        <w:t>e</w:t>
      </w:r>
      <w:r w:rsidRPr="00E70B25">
        <w:rPr>
          <w:rFonts w:ascii="Times New Roman" w:hAnsi="Times New Roman" w:cs="Times New Roman"/>
          <w:sz w:val="24"/>
          <w:szCs w:val="24"/>
        </w:rPr>
        <w:t xml:space="preserve"> hotelierit. </w:t>
      </w:r>
    </w:p>
    <w:p w14:paraId="0A4F4BBC" w14:textId="77777777" w:rsidR="005F5B73" w:rsidRPr="00E70B25" w:rsidRDefault="005F5B73" w:rsidP="00FB5622">
      <w:pPr>
        <w:rPr>
          <w:rFonts w:ascii="Times New Roman" w:hAnsi="Times New Roman" w:cs="Times New Roman"/>
          <w:b/>
          <w:sz w:val="24"/>
          <w:szCs w:val="24"/>
        </w:rPr>
      </w:pPr>
    </w:p>
    <w:p w14:paraId="1F191F00" w14:textId="77777777" w:rsidR="005F5B73" w:rsidRPr="00E70B25" w:rsidRDefault="005F5B73" w:rsidP="005F5B73">
      <w:pPr>
        <w:jc w:val="center"/>
        <w:rPr>
          <w:rFonts w:ascii="Times New Roman" w:hAnsi="Times New Roman" w:cs="Times New Roman"/>
          <w:b/>
          <w:sz w:val="24"/>
          <w:szCs w:val="24"/>
        </w:rPr>
      </w:pPr>
      <w:r w:rsidRPr="00E70B25">
        <w:rPr>
          <w:rFonts w:ascii="Times New Roman" w:hAnsi="Times New Roman" w:cs="Times New Roman"/>
          <w:b/>
          <w:sz w:val="24"/>
          <w:szCs w:val="24"/>
        </w:rPr>
        <w:t>DETYRIMET E HOTELIERIT</w:t>
      </w:r>
    </w:p>
    <w:p w14:paraId="21C70337" w14:textId="77777777" w:rsidR="005F5B73" w:rsidRPr="00E70B25" w:rsidRDefault="005F5B73" w:rsidP="009542C7">
      <w:pPr>
        <w:spacing w:after="0" w:line="240" w:lineRule="auto"/>
        <w:jc w:val="center"/>
        <w:rPr>
          <w:rFonts w:ascii="Times New Roman" w:hAnsi="Times New Roman" w:cs="Times New Roman"/>
          <w:b/>
          <w:sz w:val="24"/>
          <w:szCs w:val="24"/>
        </w:rPr>
      </w:pPr>
      <w:r w:rsidRPr="00E70B25">
        <w:rPr>
          <w:rFonts w:ascii="Times New Roman" w:hAnsi="Times New Roman" w:cs="Times New Roman"/>
          <w:b/>
          <w:sz w:val="24"/>
          <w:szCs w:val="24"/>
        </w:rPr>
        <w:t xml:space="preserve">Neni </w:t>
      </w:r>
      <w:r w:rsidR="00A640E7">
        <w:rPr>
          <w:rFonts w:ascii="Times New Roman" w:hAnsi="Times New Roman" w:cs="Times New Roman"/>
          <w:b/>
          <w:sz w:val="24"/>
          <w:szCs w:val="24"/>
        </w:rPr>
        <w:t>40</w:t>
      </w:r>
    </w:p>
    <w:p w14:paraId="6AD32201" w14:textId="77777777" w:rsidR="005F5B73" w:rsidRDefault="005F5B73" w:rsidP="009542C7">
      <w:pPr>
        <w:spacing w:after="0" w:line="240" w:lineRule="auto"/>
        <w:jc w:val="center"/>
        <w:rPr>
          <w:rFonts w:ascii="Times New Roman" w:hAnsi="Times New Roman" w:cs="Times New Roman"/>
          <w:b/>
          <w:sz w:val="24"/>
          <w:szCs w:val="24"/>
        </w:rPr>
      </w:pPr>
      <w:r w:rsidRPr="00E70B25">
        <w:rPr>
          <w:rFonts w:ascii="Times New Roman" w:hAnsi="Times New Roman" w:cs="Times New Roman"/>
          <w:b/>
          <w:sz w:val="24"/>
          <w:szCs w:val="24"/>
        </w:rPr>
        <w:t>Detyrimi i vënies në përdorim të kapaciteteve strehimi të kontraktuara</w:t>
      </w:r>
    </w:p>
    <w:p w14:paraId="40CC7613" w14:textId="77777777" w:rsidR="009542C7" w:rsidRPr="00E70B25" w:rsidRDefault="009542C7" w:rsidP="009542C7">
      <w:pPr>
        <w:spacing w:after="0" w:line="240" w:lineRule="auto"/>
        <w:jc w:val="center"/>
        <w:rPr>
          <w:rFonts w:ascii="Times New Roman" w:hAnsi="Times New Roman" w:cs="Times New Roman"/>
          <w:b/>
          <w:sz w:val="24"/>
          <w:szCs w:val="24"/>
        </w:rPr>
      </w:pPr>
    </w:p>
    <w:p w14:paraId="7EDA9E86" w14:textId="77777777" w:rsidR="005F5B73" w:rsidRPr="00E70B25" w:rsidRDefault="005F5B73" w:rsidP="005F5B73">
      <w:pPr>
        <w:jc w:val="both"/>
        <w:rPr>
          <w:rFonts w:ascii="Times New Roman" w:hAnsi="Times New Roman" w:cs="Times New Roman"/>
          <w:sz w:val="24"/>
          <w:szCs w:val="24"/>
        </w:rPr>
      </w:pPr>
      <w:r w:rsidRPr="00E70B25">
        <w:rPr>
          <w:rFonts w:ascii="Times New Roman" w:hAnsi="Times New Roman" w:cs="Times New Roman"/>
          <w:sz w:val="24"/>
          <w:szCs w:val="24"/>
        </w:rPr>
        <w:t xml:space="preserve">1. Hotelieri merr përsipër detyrimin definitiv dhe të parevokueshëm që </w:t>
      </w:r>
      <w:proofErr w:type="gramStart"/>
      <w:r w:rsidRPr="00E70B25">
        <w:rPr>
          <w:rFonts w:ascii="Times New Roman" w:hAnsi="Times New Roman" w:cs="Times New Roman"/>
          <w:sz w:val="24"/>
          <w:szCs w:val="24"/>
        </w:rPr>
        <w:t>brenda</w:t>
      </w:r>
      <w:proofErr w:type="gramEnd"/>
      <w:r w:rsidRPr="00E70B25">
        <w:rPr>
          <w:rFonts w:ascii="Times New Roman" w:hAnsi="Times New Roman" w:cs="Times New Roman"/>
          <w:sz w:val="24"/>
          <w:szCs w:val="24"/>
        </w:rPr>
        <w:t xml:space="preserve"> afatit të caktuar të vejë në përdorim numrin e kontraktuar të shtretërve dhe t’u japë personave që i dërgon agjencia turistike shërbime të theksuara në dokumentin e veçantë me shkrim. </w:t>
      </w:r>
    </w:p>
    <w:p w14:paraId="240082E7" w14:textId="77777777" w:rsidR="005F5B73" w:rsidRPr="00E70B25" w:rsidRDefault="005F5B73" w:rsidP="005F5B73">
      <w:pPr>
        <w:jc w:val="both"/>
        <w:rPr>
          <w:rFonts w:ascii="Times New Roman" w:hAnsi="Times New Roman" w:cs="Times New Roman"/>
          <w:sz w:val="24"/>
          <w:szCs w:val="24"/>
        </w:rPr>
      </w:pPr>
      <w:r w:rsidRPr="00E70B25">
        <w:rPr>
          <w:rFonts w:ascii="Times New Roman" w:hAnsi="Times New Roman" w:cs="Times New Roman"/>
          <w:sz w:val="24"/>
          <w:szCs w:val="24"/>
        </w:rPr>
        <w:t xml:space="preserve">2. Hotelieri nuk mund të kontraktojë me agjencinë tjetër turistike angazhimin e kapaciteteve që janë rezervuar në bazë të kontratës mbi alotmanin. </w:t>
      </w:r>
    </w:p>
    <w:p w14:paraId="42AA9416" w14:textId="77777777" w:rsidR="005F5B73" w:rsidRPr="00E70B25" w:rsidRDefault="005F5B73" w:rsidP="005F5B73">
      <w:pPr>
        <w:tabs>
          <w:tab w:val="left" w:pos="1470"/>
        </w:tabs>
        <w:jc w:val="center"/>
        <w:rPr>
          <w:rFonts w:ascii="Times New Roman" w:hAnsi="Times New Roman" w:cs="Times New Roman"/>
          <w:b/>
          <w:sz w:val="24"/>
          <w:szCs w:val="24"/>
        </w:rPr>
      </w:pPr>
    </w:p>
    <w:p w14:paraId="24FFE45D" w14:textId="77777777" w:rsidR="005F5B73" w:rsidRPr="00E70B25" w:rsidRDefault="005F5B73" w:rsidP="009542C7">
      <w:pPr>
        <w:tabs>
          <w:tab w:val="left" w:pos="1470"/>
        </w:tabs>
        <w:spacing w:after="0"/>
        <w:jc w:val="center"/>
        <w:rPr>
          <w:rFonts w:ascii="Times New Roman" w:hAnsi="Times New Roman" w:cs="Times New Roman"/>
          <w:b/>
          <w:sz w:val="24"/>
          <w:szCs w:val="24"/>
        </w:rPr>
      </w:pPr>
      <w:r w:rsidRPr="00E70B25">
        <w:rPr>
          <w:rFonts w:ascii="Times New Roman" w:hAnsi="Times New Roman" w:cs="Times New Roman"/>
          <w:b/>
          <w:sz w:val="24"/>
          <w:szCs w:val="24"/>
        </w:rPr>
        <w:t xml:space="preserve">Neni </w:t>
      </w:r>
      <w:r w:rsidR="00A640E7">
        <w:rPr>
          <w:rFonts w:ascii="Times New Roman" w:hAnsi="Times New Roman" w:cs="Times New Roman"/>
          <w:b/>
          <w:sz w:val="24"/>
          <w:szCs w:val="24"/>
        </w:rPr>
        <w:t>41</w:t>
      </w:r>
    </w:p>
    <w:p w14:paraId="07E88B7F" w14:textId="77777777" w:rsidR="005F5B73" w:rsidRDefault="005F5B73" w:rsidP="009542C7">
      <w:pPr>
        <w:spacing w:after="0"/>
        <w:jc w:val="center"/>
        <w:rPr>
          <w:rFonts w:ascii="Times New Roman" w:hAnsi="Times New Roman" w:cs="Times New Roman"/>
          <w:b/>
          <w:sz w:val="24"/>
          <w:szCs w:val="24"/>
        </w:rPr>
      </w:pPr>
      <w:r w:rsidRPr="00E70B25">
        <w:rPr>
          <w:rFonts w:ascii="Times New Roman" w:hAnsi="Times New Roman" w:cs="Times New Roman"/>
          <w:b/>
          <w:sz w:val="24"/>
          <w:szCs w:val="24"/>
        </w:rPr>
        <w:t>Detyrimi për trajtim të barabartë</w:t>
      </w:r>
    </w:p>
    <w:p w14:paraId="7F3C3417" w14:textId="77777777" w:rsidR="009542C7" w:rsidRPr="00E70B25" w:rsidRDefault="009542C7" w:rsidP="009542C7">
      <w:pPr>
        <w:spacing w:after="0"/>
        <w:jc w:val="center"/>
        <w:rPr>
          <w:rFonts w:ascii="Times New Roman" w:hAnsi="Times New Roman" w:cs="Times New Roman"/>
          <w:b/>
          <w:sz w:val="24"/>
          <w:szCs w:val="24"/>
        </w:rPr>
      </w:pPr>
    </w:p>
    <w:p w14:paraId="43A755F5" w14:textId="77777777" w:rsidR="005F5B73" w:rsidRPr="00E70B25" w:rsidRDefault="005F5B73" w:rsidP="005F5B73">
      <w:pPr>
        <w:jc w:val="both"/>
        <w:rPr>
          <w:rFonts w:ascii="Times New Roman" w:hAnsi="Times New Roman" w:cs="Times New Roman"/>
          <w:sz w:val="24"/>
          <w:szCs w:val="24"/>
        </w:rPr>
      </w:pPr>
      <w:r w:rsidRPr="00E70B25">
        <w:rPr>
          <w:rFonts w:ascii="Times New Roman" w:hAnsi="Times New Roman" w:cs="Times New Roman"/>
          <w:sz w:val="24"/>
          <w:szCs w:val="24"/>
        </w:rPr>
        <w:t xml:space="preserve">Hotelieri duhet t’u ofron shërbime të njëjta personave që dërgohen nga agjencia e turizmit, sikurse personave me të cilët ka lidhur kontratë direkte mbi shërbimet e hotelierisë. </w:t>
      </w:r>
    </w:p>
    <w:p w14:paraId="05997EBC" w14:textId="77777777" w:rsidR="005F5B73" w:rsidRPr="00E70B25" w:rsidRDefault="005F5B73" w:rsidP="005F5B73">
      <w:pPr>
        <w:jc w:val="center"/>
        <w:rPr>
          <w:rFonts w:ascii="Times New Roman" w:hAnsi="Times New Roman" w:cs="Times New Roman"/>
          <w:b/>
          <w:sz w:val="24"/>
          <w:szCs w:val="24"/>
        </w:rPr>
      </w:pPr>
    </w:p>
    <w:p w14:paraId="6C9FA6E5" w14:textId="77777777" w:rsidR="005F5B73" w:rsidRPr="00E70B25" w:rsidRDefault="005F5B73" w:rsidP="009542C7">
      <w:pPr>
        <w:spacing w:after="0"/>
        <w:jc w:val="center"/>
        <w:rPr>
          <w:rFonts w:ascii="Times New Roman" w:hAnsi="Times New Roman" w:cs="Times New Roman"/>
          <w:b/>
          <w:sz w:val="24"/>
          <w:szCs w:val="24"/>
        </w:rPr>
      </w:pPr>
      <w:r w:rsidRPr="00E70B25">
        <w:rPr>
          <w:rFonts w:ascii="Times New Roman" w:hAnsi="Times New Roman" w:cs="Times New Roman"/>
          <w:b/>
          <w:sz w:val="24"/>
          <w:szCs w:val="24"/>
        </w:rPr>
        <w:lastRenderedPageBreak/>
        <w:t xml:space="preserve">Neni </w:t>
      </w:r>
      <w:r w:rsidR="00A640E7">
        <w:rPr>
          <w:rFonts w:ascii="Times New Roman" w:hAnsi="Times New Roman" w:cs="Times New Roman"/>
          <w:b/>
          <w:sz w:val="24"/>
          <w:szCs w:val="24"/>
        </w:rPr>
        <w:t>42</w:t>
      </w:r>
    </w:p>
    <w:p w14:paraId="43D28CA9" w14:textId="77777777" w:rsidR="005F5B73" w:rsidRDefault="005F5B73" w:rsidP="009542C7">
      <w:pPr>
        <w:spacing w:after="0"/>
        <w:jc w:val="center"/>
        <w:rPr>
          <w:rFonts w:ascii="Times New Roman" w:hAnsi="Times New Roman" w:cs="Times New Roman"/>
          <w:b/>
          <w:sz w:val="24"/>
          <w:szCs w:val="24"/>
        </w:rPr>
      </w:pPr>
      <w:r w:rsidRPr="00E70B25">
        <w:rPr>
          <w:rFonts w:ascii="Times New Roman" w:hAnsi="Times New Roman" w:cs="Times New Roman"/>
          <w:b/>
          <w:sz w:val="24"/>
          <w:szCs w:val="24"/>
        </w:rPr>
        <w:t>Detyrimi i hotelierit që të mos i ndryshojë çmimet e shërbimeve</w:t>
      </w:r>
    </w:p>
    <w:p w14:paraId="7F6B17C4" w14:textId="77777777" w:rsidR="009542C7" w:rsidRPr="00E70B25" w:rsidRDefault="009542C7" w:rsidP="009542C7">
      <w:pPr>
        <w:spacing w:after="0"/>
        <w:jc w:val="center"/>
        <w:rPr>
          <w:rFonts w:ascii="Times New Roman" w:hAnsi="Times New Roman" w:cs="Times New Roman"/>
          <w:b/>
          <w:sz w:val="24"/>
          <w:szCs w:val="24"/>
        </w:rPr>
      </w:pPr>
    </w:p>
    <w:p w14:paraId="4A7BBB61" w14:textId="77777777" w:rsidR="005F5B73" w:rsidRPr="00E70B25" w:rsidRDefault="005F5B73" w:rsidP="005F5B73">
      <w:pPr>
        <w:jc w:val="both"/>
        <w:rPr>
          <w:rFonts w:ascii="Times New Roman" w:hAnsi="Times New Roman" w:cs="Times New Roman"/>
          <w:sz w:val="24"/>
          <w:szCs w:val="24"/>
        </w:rPr>
      </w:pPr>
      <w:r w:rsidRPr="00E70B25">
        <w:rPr>
          <w:rFonts w:ascii="Times New Roman" w:hAnsi="Times New Roman" w:cs="Times New Roman"/>
          <w:sz w:val="24"/>
          <w:szCs w:val="24"/>
        </w:rPr>
        <w:t xml:space="preserve">1. Hotelieri nuk mund t’i ndryshojë çmimet e kontraktuara, në qoftë se për të nuk e njofton agjencinë turistike të paktën gjashtë muaj përpara, përveç në rastin e ndryshimit të kursit të këmbimit të valutave që ndikojnë në çmimin e kontraktuar. </w:t>
      </w:r>
    </w:p>
    <w:p w14:paraId="07D057C7" w14:textId="77777777" w:rsidR="005F5B73" w:rsidRPr="00E70B25" w:rsidRDefault="005F5B73" w:rsidP="005F5B73">
      <w:pPr>
        <w:jc w:val="both"/>
        <w:rPr>
          <w:rFonts w:ascii="Times New Roman" w:hAnsi="Times New Roman" w:cs="Times New Roman"/>
          <w:sz w:val="24"/>
          <w:szCs w:val="24"/>
        </w:rPr>
      </w:pPr>
      <w:r w:rsidRPr="00E70B25">
        <w:rPr>
          <w:rFonts w:ascii="Times New Roman" w:hAnsi="Times New Roman" w:cs="Times New Roman"/>
          <w:sz w:val="24"/>
          <w:szCs w:val="24"/>
        </w:rPr>
        <w:t xml:space="preserve">2. Çmimet e reja mund të zbatohen pasi të ketë kaluar një muaj nga dërgimi i tyre agjencisë turistike. </w:t>
      </w:r>
    </w:p>
    <w:p w14:paraId="5EC4111B" w14:textId="77777777" w:rsidR="005F5B73" w:rsidRPr="00E70B25" w:rsidRDefault="005F5B73" w:rsidP="005F5B73">
      <w:pPr>
        <w:jc w:val="both"/>
        <w:rPr>
          <w:rFonts w:ascii="Times New Roman" w:hAnsi="Times New Roman" w:cs="Times New Roman"/>
          <w:sz w:val="24"/>
          <w:szCs w:val="24"/>
        </w:rPr>
      </w:pPr>
      <w:r w:rsidRPr="00E70B25">
        <w:rPr>
          <w:rFonts w:ascii="Times New Roman" w:hAnsi="Times New Roman" w:cs="Times New Roman"/>
          <w:sz w:val="24"/>
          <w:szCs w:val="24"/>
        </w:rPr>
        <w:t xml:space="preserve">3. Çmimet e reja nuk do të zbatohen ndaj shërbimeve për të cilat është dërguar lista e klientëve. </w:t>
      </w:r>
    </w:p>
    <w:p w14:paraId="22D13245" w14:textId="77777777" w:rsidR="005F5B73" w:rsidRPr="00E70B25" w:rsidRDefault="005F5B73" w:rsidP="005F5B73">
      <w:pPr>
        <w:jc w:val="both"/>
        <w:rPr>
          <w:rFonts w:ascii="Times New Roman" w:hAnsi="Times New Roman" w:cs="Times New Roman"/>
          <w:sz w:val="24"/>
          <w:szCs w:val="24"/>
        </w:rPr>
      </w:pPr>
      <w:r w:rsidRPr="00E70B25">
        <w:rPr>
          <w:rFonts w:ascii="Times New Roman" w:hAnsi="Times New Roman" w:cs="Times New Roman"/>
          <w:sz w:val="24"/>
          <w:szCs w:val="24"/>
        </w:rPr>
        <w:t xml:space="preserve">4. Sidoqoftë, ndryshimet e çmimit nuk kanë efekt ndaj rezervimit që e ka konfirmuar hotelieri. </w:t>
      </w:r>
    </w:p>
    <w:p w14:paraId="4E824567" w14:textId="77777777" w:rsidR="005F5B73" w:rsidRPr="00E70B25" w:rsidRDefault="005F5B73" w:rsidP="005F5B73">
      <w:pPr>
        <w:jc w:val="center"/>
        <w:rPr>
          <w:rFonts w:ascii="Times New Roman" w:hAnsi="Times New Roman" w:cs="Times New Roman"/>
          <w:b/>
          <w:sz w:val="24"/>
          <w:szCs w:val="24"/>
        </w:rPr>
      </w:pPr>
    </w:p>
    <w:p w14:paraId="76AD4D11" w14:textId="77777777" w:rsidR="005F5B73" w:rsidRPr="00E70B25" w:rsidRDefault="005F5B73" w:rsidP="009542C7">
      <w:pPr>
        <w:spacing w:after="0"/>
        <w:jc w:val="center"/>
        <w:rPr>
          <w:rFonts w:ascii="Times New Roman" w:hAnsi="Times New Roman" w:cs="Times New Roman"/>
          <w:b/>
          <w:sz w:val="24"/>
          <w:szCs w:val="24"/>
        </w:rPr>
      </w:pPr>
      <w:r w:rsidRPr="00E70B25">
        <w:rPr>
          <w:rFonts w:ascii="Times New Roman" w:hAnsi="Times New Roman" w:cs="Times New Roman"/>
          <w:b/>
          <w:sz w:val="24"/>
          <w:szCs w:val="24"/>
        </w:rPr>
        <w:t xml:space="preserve">Neni </w:t>
      </w:r>
      <w:r w:rsidR="00A640E7">
        <w:rPr>
          <w:rFonts w:ascii="Times New Roman" w:hAnsi="Times New Roman" w:cs="Times New Roman"/>
          <w:b/>
          <w:sz w:val="24"/>
          <w:szCs w:val="24"/>
        </w:rPr>
        <w:t>43</w:t>
      </w:r>
    </w:p>
    <w:p w14:paraId="71727E68" w14:textId="77777777" w:rsidR="005F5B73" w:rsidRDefault="005F5B73" w:rsidP="009542C7">
      <w:pPr>
        <w:spacing w:after="0"/>
        <w:jc w:val="center"/>
        <w:rPr>
          <w:rFonts w:ascii="Times New Roman" w:hAnsi="Times New Roman" w:cs="Times New Roman"/>
          <w:b/>
          <w:sz w:val="24"/>
          <w:szCs w:val="24"/>
        </w:rPr>
      </w:pPr>
      <w:r w:rsidRPr="00E70B25">
        <w:rPr>
          <w:rFonts w:ascii="Times New Roman" w:hAnsi="Times New Roman" w:cs="Times New Roman"/>
          <w:b/>
          <w:sz w:val="24"/>
          <w:szCs w:val="24"/>
        </w:rPr>
        <w:t>Detyrimi i pagimit të provizionit</w:t>
      </w:r>
    </w:p>
    <w:p w14:paraId="50685816" w14:textId="77777777" w:rsidR="009542C7" w:rsidRPr="00E70B25" w:rsidRDefault="009542C7" w:rsidP="009542C7">
      <w:pPr>
        <w:spacing w:after="0"/>
        <w:jc w:val="center"/>
        <w:rPr>
          <w:rFonts w:ascii="Times New Roman" w:hAnsi="Times New Roman" w:cs="Times New Roman"/>
          <w:b/>
          <w:sz w:val="24"/>
          <w:szCs w:val="24"/>
        </w:rPr>
      </w:pPr>
    </w:p>
    <w:p w14:paraId="4E082B05" w14:textId="77777777" w:rsidR="005F5B73" w:rsidRPr="00E70B25" w:rsidRDefault="005F5B73" w:rsidP="005F5B73">
      <w:pPr>
        <w:jc w:val="both"/>
        <w:rPr>
          <w:rFonts w:ascii="Times New Roman" w:hAnsi="Times New Roman" w:cs="Times New Roman"/>
          <w:sz w:val="24"/>
          <w:szCs w:val="24"/>
        </w:rPr>
      </w:pPr>
      <w:r w:rsidRPr="00E70B25">
        <w:rPr>
          <w:rFonts w:ascii="Times New Roman" w:hAnsi="Times New Roman" w:cs="Times New Roman"/>
          <w:sz w:val="24"/>
          <w:szCs w:val="24"/>
        </w:rPr>
        <w:t xml:space="preserve">1. Hotelieri ka për detyrë që agjencisë turistike t’i paguajë provizionin për qarkullimin e realizuar në bazë të kontratës për alotmanin. </w:t>
      </w:r>
    </w:p>
    <w:p w14:paraId="2A672F4B" w14:textId="77777777" w:rsidR="005F5B73" w:rsidRPr="00E70B25" w:rsidRDefault="005F5B73" w:rsidP="005F5B73">
      <w:pPr>
        <w:jc w:val="both"/>
        <w:rPr>
          <w:rFonts w:ascii="Times New Roman" w:hAnsi="Times New Roman" w:cs="Times New Roman"/>
          <w:sz w:val="24"/>
          <w:szCs w:val="24"/>
        </w:rPr>
      </w:pPr>
      <w:r w:rsidRPr="00E70B25">
        <w:rPr>
          <w:rFonts w:ascii="Times New Roman" w:hAnsi="Times New Roman" w:cs="Times New Roman"/>
          <w:sz w:val="24"/>
          <w:szCs w:val="24"/>
        </w:rPr>
        <w:t xml:space="preserve">2. Provizioni caktohet në përqindje prej çmimit të shërbimeve hoteliere të kryera. </w:t>
      </w:r>
    </w:p>
    <w:p w14:paraId="538E06DE" w14:textId="77777777" w:rsidR="005F5B73" w:rsidRPr="00E70B25" w:rsidRDefault="005F5B73" w:rsidP="005F5B73">
      <w:pPr>
        <w:jc w:val="both"/>
        <w:rPr>
          <w:rFonts w:ascii="Times New Roman" w:hAnsi="Times New Roman" w:cs="Times New Roman"/>
          <w:sz w:val="24"/>
          <w:szCs w:val="24"/>
        </w:rPr>
      </w:pPr>
      <w:r w:rsidRPr="00E70B25">
        <w:rPr>
          <w:rFonts w:ascii="Times New Roman" w:hAnsi="Times New Roman" w:cs="Times New Roman"/>
          <w:sz w:val="24"/>
          <w:szCs w:val="24"/>
        </w:rPr>
        <w:t xml:space="preserve">3. Në qoftë se përqindja e provizionit nuk është caktuar me kontratë, agjencisë turistike i takon provizioni i caktuar me kushtet e përgjithshme të ushtrimit të veprimtarisë së agjencisë turistike, ose në qoftë se këto nuk ekzistojnë sipas praktikës afariste. </w:t>
      </w:r>
    </w:p>
    <w:p w14:paraId="0AAA5C73" w14:textId="77777777" w:rsidR="005F5B73" w:rsidRPr="00E70B25" w:rsidRDefault="005F5B73" w:rsidP="005F5B73">
      <w:pPr>
        <w:jc w:val="center"/>
        <w:rPr>
          <w:rFonts w:ascii="Times New Roman" w:hAnsi="Times New Roman" w:cs="Times New Roman"/>
          <w:b/>
          <w:sz w:val="24"/>
          <w:szCs w:val="24"/>
        </w:rPr>
      </w:pPr>
    </w:p>
    <w:p w14:paraId="44A96D89" w14:textId="77777777" w:rsidR="005F5B73" w:rsidRPr="00D76FFD" w:rsidRDefault="005F5B73" w:rsidP="005F5B73">
      <w:pPr>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E DREJTA E AGJENCISË TURISTIKE PËR TË HEQUR DORË NGA KONTRATA</w:t>
      </w:r>
    </w:p>
    <w:p w14:paraId="32DBFEBB" w14:textId="77777777" w:rsidR="005F5B73" w:rsidRPr="00D76FFD" w:rsidRDefault="005F5B73" w:rsidP="009542C7">
      <w:pPr>
        <w:spacing w:after="0"/>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Neni </w:t>
      </w:r>
      <w:r w:rsidR="00A640E7" w:rsidRPr="00D76FFD">
        <w:rPr>
          <w:rFonts w:ascii="Times New Roman" w:hAnsi="Times New Roman" w:cs="Times New Roman"/>
          <w:b/>
          <w:sz w:val="24"/>
          <w:szCs w:val="24"/>
          <w:lang w:val="de-DE"/>
        </w:rPr>
        <w:t>44</w:t>
      </w:r>
    </w:p>
    <w:p w14:paraId="3CC81D3B" w14:textId="77777777" w:rsidR="005F5B73" w:rsidRPr="00D76FFD" w:rsidRDefault="005F5B73" w:rsidP="009542C7">
      <w:pPr>
        <w:spacing w:after="0"/>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E drejta për të hequr dorë nga kapacitetet e angazhuara të strehimit</w:t>
      </w:r>
    </w:p>
    <w:p w14:paraId="64163D58" w14:textId="77777777" w:rsidR="009542C7" w:rsidRPr="00D76FFD" w:rsidRDefault="009542C7" w:rsidP="009542C7">
      <w:pPr>
        <w:spacing w:after="0"/>
        <w:jc w:val="center"/>
        <w:rPr>
          <w:rFonts w:ascii="Times New Roman" w:hAnsi="Times New Roman" w:cs="Times New Roman"/>
          <w:b/>
          <w:sz w:val="24"/>
          <w:szCs w:val="24"/>
          <w:lang w:val="de-DE"/>
        </w:rPr>
      </w:pPr>
    </w:p>
    <w:p w14:paraId="443C3BCD" w14:textId="77777777" w:rsidR="005F5B73" w:rsidRPr="00D76FFD" w:rsidRDefault="005F5B73" w:rsidP="005F5B73">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 1. Agjencia turistike mund të heqë dorë përkohësisht nga shfrytëzimi i kapaciteteve të angazhuara të strehimit dhe me këtë të mos e zgjidhë kontratën për alotmanin dhe as të krijojë për vete detyrimin e  shpërblimit të dëmit hotelierit, në qoftë se në afatin e kontraktuar dërgon njoftimin për heqjen dorë nga shfrytëzimi. </w:t>
      </w:r>
    </w:p>
    <w:p w14:paraId="55CEF15A" w14:textId="77777777" w:rsidR="005F5B73" w:rsidRPr="00D76FFD" w:rsidRDefault="005F5B73" w:rsidP="005F5B73">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2. Në qoftë se afati i njoftimit mbi heqjen dorë nuk është caktuar me kontratë, përcaktohen në bazë të dokeve afariste në hotelieri. </w:t>
      </w:r>
    </w:p>
    <w:p w14:paraId="7F0DE747" w14:textId="77777777" w:rsidR="005F5B73" w:rsidRPr="00D76FFD" w:rsidRDefault="005F5B73" w:rsidP="005F5B73">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3. Kur njoftimi mbi heqjen dorë nuk është dërguar në afatin e parashikuar, hotelieri ka të drejtë në shpërblimin e dëmit. </w:t>
      </w:r>
    </w:p>
    <w:p w14:paraId="46085F6A" w14:textId="30393724" w:rsidR="00B37CA6" w:rsidRPr="00295797" w:rsidRDefault="005F5B73" w:rsidP="002B3356">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lastRenderedPageBreak/>
        <w:t>4. Agjensia turistike mund të heqë dorë nga kontrata tërësisht pa detyrimin e shpërblimit të dëmit në qoftë se njoftimin mbi heqjen dorë e dërgon brenda afatit të kontraktuar.</w:t>
      </w:r>
    </w:p>
    <w:p w14:paraId="4A4140FF" w14:textId="77777777" w:rsidR="00B37CA6" w:rsidRPr="00D76FFD" w:rsidRDefault="00B37CA6" w:rsidP="009542C7">
      <w:pPr>
        <w:spacing w:after="0"/>
        <w:jc w:val="center"/>
        <w:rPr>
          <w:rFonts w:ascii="Times New Roman" w:hAnsi="Times New Roman" w:cs="Times New Roman"/>
          <w:b/>
          <w:sz w:val="24"/>
          <w:szCs w:val="24"/>
          <w:lang w:val="de-DE"/>
        </w:rPr>
      </w:pPr>
    </w:p>
    <w:p w14:paraId="44674829" w14:textId="77777777" w:rsidR="005F5B73" w:rsidRPr="00D76FFD" w:rsidRDefault="005F5B73" w:rsidP="009542C7">
      <w:pPr>
        <w:spacing w:after="0"/>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Neni </w:t>
      </w:r>
      <w:r w:rsidR="00A640E7" w:rsidRPr="00D76FFD">
        <w:rPr>
          <w:rFonts w:ascii="Times New Roman" w:hAnsi="Times New Roman" w:cs="Times New Roman"/>
          <w:b/>
          <w:sz w:val="24"/>
          <w:szCs w:val="24"/>
          <w:lang w:val="de-DE"/>
        </w:rPr>
        <w:t>45</w:t>
      </w:r>
    </w:p>
    <w:p w14:paraId="49481859" w14:textId="77777777" w:rsidR="005F5B73" w:rsidRPr="00D76FFD" w:rsidRDefault="005F5B73" w:rsidP="009542C7">
      <w:pPr>
        <w:spacing w:after="0"/>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Detyrimi i agjencisë turistike për t’i plotësuar kapacitetet e angazhuara</w:t>
      </w:r>
    </w:p>
    <w:p w14:paraId="6DDAE4CC" w14:textId="77777777" w:rsidR="009542C7" w:rsidRPr="00D76FFD" w:rsidRDefault="009542C7" w:rsidP="009542C7">
      <w:pPr>
        <w:spacing w:after="0"/>
        <w:jc w:val="center"/>
        <w:rPr>
          <w:rFonts w:ascii="Times New Roman" w:hAnsi="Times New Roman" w:cs="Times New Roman"/>
          <w:b/>
          <w:sz w:val="24"/>
          <w:szCs w:val="24"/>
          <w:lang w:val="de-DE"/>
        </w:rPr>
      </w:pPr>
    </w:p>
    <w:p w14:paraId="0188577B" w14:textId="77777777" w:rsidR="005F5B73" w:rsidRPr="00D76FFD" w:rsidRDefault="005F5B73" w:rsidP="005F5B73">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 1. Me kontratën për alotmanin mund të parashihet detyrimi i veçantë i agjensisë turistike për t’i plotësuar kapacitetet e angazhuara të hotelierisë.</w:t>
      </w:r>
    </w:p>
    <w:p w14:paraId="6690B66A" w14:textId="77777777" w:rsidR="005F5B73" w:rsidRPr="00D76FFD" w:rsidRDefault="005F5B73" w:rsidP="005F5B73">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 2. Në qoftë se në këtë rast nuk i plotëson kapacitetet e angazhuara të hotelierësë, agjencia turistike ka për detyrë t’i paguajë hotelierit shpërblimin për çdo shtrat të pashfrytëzuar dhe për çdo ditë. </w:t>
      </w:r>
    </w:p>
    <w:p w14:paraId="58B2EB35" w14:textId="77777777" w:rsidR="005F5B73" w:rsidRPr="00D76FFD" w:rsidRDefault="005F5B73" w:rsidP="005F5B73">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3. Agjencia turistike atëherë nuk ka të drejtë që me anë të njoftimit të bërë në kohën e duhur ta denoncojë kontratën pjesërisht ose tërësisht.</w:t>
      </w:r>
    </w:p>
    <w:p w14:paraId="62F6285E" w14:textId="77777777" w:rsidR="00FB5622" w:rsidRPr="00D76FFD" w:rsidRDefault="00FB5622" w:rsidP="00494001">
      <w:pPr>
        <w:rPr>
          <w:rFonts w:ascii="Times New Roman" w:hAnsi="Times New Roman" w:cs="Times New Roman"/>
          <w:b/>
          <w:sz w:val="24"/>
          <w:szCs w:val="24"/>
          <w:lang w:val="de-DE"/>
        </w:rPr>
      </w:pPr>
    </w:p>
    <w:p w14:paraId="18778F5E" w14:textId="77777777" w:rsidR="00360B5A" w:rsidRPr="00D76FFD" w:rsidRDefault="00494001" w:rsidP="00360B5A">
      <w:pPr>
        <w:jc w:val="center"/>
        <w:rPr>
          <w:rFonts w:ascii="Times New Roman" w:hAnsi="Times New Roman" w:cs="Times New Roman"/>
          <w:b/>
          <w:sz w:val="28"/>
          <w:szCs w:val="28"/>
          <w:lang w:val="de-DE"/>
        </w:rPr>
      </w:pPr>
      <w:r w:rsidRPr="00D76FFD">
        <w:rPr>
          <w:rFonts w:ascii="Times New Roman" w:hAnsi="Times New Roman" w:cs="Times New Roman"/>
          <w:b/>
          <w:sz w:val="28"/>
          <w:szCs w:val="28"/>
          <w:lang w:val="de-DE"/>
        </w:rPr>
        <w:t>KAPITULLI</w:t>
      </w:r>
      <w:r w:rsidR="00C55FAD" w:rsidRPr="00D76FFD">
        <w:rPr>
          <w:rFonts w:ascii="Times New Roman" w:hAnsi="Times New Roman" w:cs="Times New Roman"/>
          <w:b/>
          <w:sz w:val="28"/>
          <w:szCs w:val="28"/>
          <w:lang w:val="de-DE"/>
        </w:rPr>
        <w:t xml:space="preserve"> </w:t>
      </w:r>
      <w:r w:rsidR="00360B5A" w:rsidRPr="00D76FFD">
        <w:rPr>
          <w:rFonts w:ascii="Times New Roman" w:hAnsi="Times New Roman" w:cs="Times New Roman"/>
          <w:b/>
          <w:sz w:val="28"/>
          <w:szCs w:val="28"/>
          <w:lang w:val="de-DE"/>
        </w:rPr>
        <w:t>VI</w:t>
      </w:r>
    </w:p>
    <w:p w14:paraId="3DC3CE3C" w14:textId="77777777" w:rsidR="00360B5A" w:rsidRPr="00D76FFD" w:rsidRDefault="00360B5A" w:rsidP="00360B5A">
      <w:pPr>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SHËRBIMET E UDHËRRËFYESIT, SHOQËRUESIT TURISTIK</w:t>
      </w:r>
    </w:p>
    <w:p w14:paraId="1BCB9968" w14:textId="77777777" w:rsidR="00360B5A" w:rsidRPr="00E70B25" w:rsidRDefault="00C55FAD" w:rsidP="00360B5A">
      <w:pPr>
        <w:jc w:val="center"/>
        <w:rPr>
          <w:rFonts w:ascii="Times New Roman" w:hAnsi="Times New Roman" w:cs="Times New Roman"/>
          <w:b/>
          <w:sz w:val="24"/>
          <w:szCs w:val="24"/>
          <w:lang w:val="de-DE"/>
        </w:rPr>
      </w:pPr>
      <w:r w:rsidRPr="00E70B25">
        <w:rPr>
          <w:rFonts w:ascii="Times New Roman" w:hAnsi="Times New Roman" w:cs="Times New Roman"/>
          <w:b/>
          <w:sz w:val="24"/>
          <w:szCs w:val="24"/>
          <w:lang w:val="de-DE"/>
        </w:rPr>
        <w:t xml:space="preserve">DHE PËRFAQËSUESIT E AGJENCISË TURISTIKE </w:t>
      </w:r>
    </w:p>
    <w:p w14:paraId="6CC8FACD" w14:textId="77777777" w:rsidR="00360B5A" w:rsidRPr="00E70B25" w:rsidRDefault="00360B5A" w:rsidP="00360B5A">
      <w:pPr>
        <w:jc w:val="center"/>
        <w:rPr>
          <w:rFonts w:ascii="Times New Roman" w:hAnsi="Times New Roman" w:cs="Times New Roman"/>
          <w:b/>
          <w:sz w:val="24"/>
          <w:szCs w:val="24"/>
          <w:lang w:val="de-DE"/>
        </w:rPr>
      </w:pPr>
    </w:p>
    <w:p w14:paraId="754A8A5F" w14:textId="77777777" w:rsidR="00360B5A" w:rsidRPr="007B75FA" w:rsidRDefault="00C55FAD" w:rsidP="009542C7">
      <w:pPr>
        <w:spacing w:after="0"/>
        <w:jc w:val="center"/>
        <w:rPr>
          <w:rFonts w:ascii="Times New Roman" w:hAnsi="Times New Roman" w:cs="Times New Roman"/>
          <w:b/>
          <w:sz w:val="24"/>
          <w:szCs w:val="24"/>
          <w:lang w:val="de-DE"/>
        </w:rPr>
      </w:pPr>
      <w:r w:rsidRPr="007B75FA">
        <w:rPr>
          <w:rFonts w:ascii="Times New Roman" w:hAnsi="Times New Roman" w:cs="Times New Roman"/>
          <w:b/>
          <w:sz w:val="24"/>
          <w:szCs w:val="24"/>
          <w:lang w:val="de-DE"/>
        </w:rPr>
        <w:t xml:space="preserve">Neni </w:t>
      </w:r>
      <w:r w:rsidR="00A640E7" w:rsidRPr="007B75FA">
        <w:rPr>
          <w:rFonts w:ascii="Times New Roman" w:hAnsi="Times New Roman" w:cs="Times New Roman"/>
          <w:b/>
          <w:sz w:val="24"/>
          <w:szCs w:val="24"/>
          <w:lang w:val="de-DE"/>
        </w:rPr>
        <w:t xml:space="preserve">46 </w:t>
      </w:r>
    </w:p>
    <w:p w14:paraId="47AB611D" w14:textId="5B6F04EC" w:rsidR="00360B5A" w:rsidRPr="007B75FA" w:rsidRDefault="00B0664B" w:rsidP="009542C7">
      <w:pPr>
        <w:spacing w:after="0"/>
        <w:jc w:val="center"/>
        <w:rPr>
          <w:rFonts w:ascii="Times New Roman" w:hAnsi="Times New Roman" w:cs="Times New Roman"/>
          <w:b/>
          <w:sz w:val="24"/>
          <w:szCs w:val="24"/>
          <w:lang w:val="de-DE"/>
        </w:rPr>
      </w:pPr>
      <w:r w:rsidRPr="007B75FA">
        <w:rPr>
          <w:rFonts w:ascii="Times New Roman" w:hAnsi="Times New Roman" w:cs="Times New Roman"/>
          <w:b/>
          <w:sz w:val="24"/>
          <w:szCs w:val="24"/>
          <w:lang w:val="de-DE"/>
        </w:rPr>
        <w:t>S</w:t>
      </w:r>
      <w:r w:rsidR="00C55FAD" w:rsidRPr="007B75FA">
        <w:rPr>
          <w:rFonts w:ascii="Times New Roman" w:hAnsi="Times New Roman" w:cs="Times New Roman"/>
          <w:b/>
          <w:sz w:val="24"/>
          <w:szCs w:val="24"/>
          <w:lang w:val="de-DE"/>
        </w:rPr>
        <w:t>hërbimet e udhërrëfyesit turistik</w:t>
      </w:r>
    </w:p>
    <w:p w14:paraId="14B96017" w14:textId="77777777" w:rsidR="009542C7" w:rsidRPr="00E70B25" w:rsidRDefault="009542C7" w:rsidP="009542C7">
      <w:pPr>
        <w:spacing w:after="0"/>
        <w:jc w:val="center"/>
        <w:rPr>
          <w:rFonts w:ascii="Times New Roman" w:hAnsi="Times New Roman" w:cs="Times New Roman"/>
          <w:b/>
          <w:sz w:val="24"/>
          <w:szCs w:val="24"/>
          <w:lang w:val="de-DE"/>
        </w:rPr>
      </w:pPr>
    </w:p>
    <w:p w14:paraId="26A821EE" w14:textId="77777777" w:rsidR="00360B5A" w:rsidRPr="00D76FFD" w:rsidRDefault="00B84943" w:rsidP="00B84943">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 </w:t>
      </w:r>
      <w:r w:rsidR="00360B5A" w:rsidRPr="00D76FFD">
        <w:rPr>
          <w:rFonts w:ascii="Times New Roman" w:hAnsi="Times New Roman" w:cs="Times New Roman"/>
          <w:sz w:val="24"/>
          <w:szCs w:val="24"/>
          <w:lang w:val="de-DE"/>
        </w:rPr>
        <w:t>Udhërrëfyesi turistik (ciceroni) është një person që udhëzon dhe jep informacion profesional verbal për turistët në lidhje me bukuritë natyrore dhe vlerat, monumentet kulturore dhe historike, veprat e artit, etnografike dhe pamjet e tjera, ngjarjet historike, legjendat rreth ngjarjeve të ndryshme dhe personazhe, ngjarje ekonomike dhe politike</w:t>
      </w:r>
      <w:r w:rsidR="0008143F" w:rsidRPr="00D76FFD">
        <w:rPr>
          <w:rFonts w:ascii="Times New Roman" w:hAnsi="Times New Roman" w:cs="Times New Roman"/>
          <w:sz w:val="24"/>
          <w:szCs w:val="24"/>
          <w:lang w:val="de-DE"/>
        </w:rPr>
        <w:t xml:space="preserve">, </w:t>
      </w:r>
      <w:r w:rsidR="006324B2" w:rsidRPr="00D76FFD">
        <w:rPr>
          <w:rFonts w:ascii="Times New Roman" w:hAnsi="Times New Roman" w:cs="Times New Roman"/>
          <w:sz w:val="24"/>
          <w:szCs w:val="24"/>
          <w:lang w:val="de-DE"/>
        </w:rPr>
        <w:t>udhë</w:t>
      </w:r>
      <w:r w:rsidR="0008143F" w:rsidRPr="00D76FFD">
        <w:rPr>
          <w:rFonts w:ascii="Times New Roman" w:hAnsi="Times New Roman" w:cs="Times New Roman"/>
          <w:sz w:val="24"/>
          <w:szCs w:val="24"/>
          <w:lang w:val="de-DE"/>
        </w:rPr>
        <w:t>rrëfyes</w:t>
      </w:r>
      <w:r w:rsidR="006324B2" w:rsidRPr="00D76FFD">
        <w:rPr>
          <w:rFonts w:ascii="Times New Roman" w:hAnsi="Times New Roman" w:cs="Times New Roman"/>
          <w:sz w:val="24"/>
          <w:szCs w:val="24"/>
          <w:lang w:val="de-DE"/>
        </w:rPr>
        <w:t xml:space="preserve"> në rrugë malore, udhë</w:t>
      </w:r>
      <w:r w:rsidR="0008143F" w:rsidRPr="00D76FFD">
        <w:rPr>
          <w:rFonts w:ascii="Times New Roman" w:hAnsi="Times New Roman" w:cs="Times New Roman"/>
          <w:sz w:val="24"/>
          <w:szCs w:val="24"/>
          <w:lang w:val="de-DE"/>
        </w:rPr>
        <w:t>rrëfyes</w:t>
      </w:r>
      <w:r w:rsidR="006324B2" w:rsidRPr="00D76FFD">
        <w:rPr>
          <w:rFonts w:ascii="Times New Roman" w:hAnsi="Times New Roman" w:cs="Times New Roman"/>
          <w:sz w:val="24"/>
          <w:szCs w:val="24"/>
          <w:lang w:val="de-DE"/>
        </w:rPr>
        <w:t xml:space="preserve"> hiking, udhë</w:t>
      </w:r>
      <w:r w:rsidR="0008143F" w:rsidRPr="00D76FFD">
        <w:rPr>
          <w:rFonts w:ascii="Times New Roman" w:hAnsi="Times New Roman" w:cs="Times New Roman"/>
          <w:sz w:val="24"/>
          <w:szCs w:val="24"/>
          <w:lang w:val="de-DE"/>
        </w:rPr>
        <w:t>rrëfyes</w:t>
      </w:r>
      <w:r w:rsidR="006324B2" w:rsidRPr="00D76FFD">
        <w:rPr>
          <w:rFonts w:ascii="Times New Roman" w:hAnsi="Times New Roman" w:cs="Times New Roman"/>
          <w:sz w:val="24"/>
          <w:szCs w:val="24"/>
          <w:lang w:val="de-DE"/>
        </w:rPr>
        <w:t xml:space="preserve"> në turizmin e zhytjes</w:t>
      </w:r>
      <w:r w:rsidR="00FB5622" w:rsidRPr="00D76FFD">
        <w:rPr>
          <w:rFonts w:ascii="Times New Roman" w:hAnsi="Times New Roman" w:cs="Times New Roman"/>
          <w:sz w:val="24"/>
          <w:szCs w:val="24"/>
          <w:lang w:val="de-DE"/>
        </w:rPr>
        <w:t>.</w:t>
      </w:r>
    </w:p>
    <w:p w14:paraId="1B2A7D8E" w14:textId="77777777" w:rsidR="00360B5A" w:rsidRPr="00D76FFD" w:rsidRDefault="00B84943" w:rsidP="00B84943">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2. </w:t>
      </w:r>
      <w:r w:rsidR="00360B5A" w:rsidRPr="00D76FFD">
        <w:rPr>
          <w:rFonts w:ascii="Times New Roman" w:hAnsi="Times New Roman" w:cs="Times New Roman"/>
          <w:sz w:val="24"/>
          <w:szCs w:val="24"/>
          <w:lang w:val="de-DE"/>
        </w:rPr>
        <w:t>Shërbimet e udhërrëfyesit turistik mund të ofrohen nga qytetarët e Republikës së Kosovës, dhe qytetarë të huaj.</w:t>
      </w:r>
    </w:p>
    <w:p w14:paraId="481F7F1C" w14:textId="77777777" w:rsidR="00360B5A" w:rsidRPr="00D76FFD" w:rsidRDefault="00B84943" w:rsidP="00B84943">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3. </w:t>
      </w:r>
      <w:r w:rsidR="00360B5A" w:rsidRPr="00D76FFD">
        <w:rPr>
          <w:rFonts w:ascii="Times New Roman" w:hAnsi="Times New Roman" w:cs="Times New Roman"/>
          <w:sz w:val="24"/>
          <w:szCs w:val="24"/>
          <w:lang w:val="de-DE"/>
        </w:rPr>
        <w:t xml:space="preserve">Udhërrëfyesi turistik duhet të ofrojnë shërbime udhëzuese turistike vetëm në fushën për të cilën është certifikuar dhe regjistruar në përputhje me dispozitat e këtij ligji. </w:t>
      </w:r>
    </w:p>
    <w:p w14:paraId="7B5C3CCB" w14:textId="77777777" w:rsidR="00360B5A" w:rsidRPr="00D76FFD" w:rsidRDefault="00B84943" w:rsidP="00B84943">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4. </w:t>
      </w:r>
      <w:r w:rsidR="00360B5A" w:rsidRPr="00D76FFD">
        <w:rPr>
          <w:rFonts w:ascii="Times New Roman" w:hAnsi="Times New Roman" w:cs="Times New Roman"/>
          <w:sz w:val="24"/>
          <w:szCs w:val="24"/>
          <w:lang w:val="de-DE"/>
        </w:rPr>
        <w:t>Personat që kryejnë aktivitetet e udhëzimit profesional në një muze, galeri, zonë të mbrojtur të natyrës, vend arkeologjik dhe të ngjashme, dhe në udhëzimet për gjueti dhe peshkim, si dhe stafin mësimdhënës të institucioneve arsimore gjatë udhëtimeve jashtëshkollore ose në terren nuk do të konsiderohen si udhërrëfyes turistik sipas këtij ligji.</w:t>
      </w:r>
    </w:p>
    <w:p w14:paraId="1C953FF8" w14:textId="77777777" w:rsidR="00360B5A" w:rsidRPr="00D76FFD" w:rsidRDefault="00B84943" w:rsidP="00B84943">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lastRenderedPageBreak/>
        <w:t xml:space="preserve">5. </w:t>
      </w:r>
      <w:r w:rsidR="00360B5A" w:rsidRPr="00D76FFD">
        <w:rPr>
          <w:rFonts w:ascii="Times New Roman" w:hAnsi="Times New Roman" w:cs="Times New Roman"/>
          <w:sz w:val="24"/>
          <w:szCs w:val="24"/>
          <w:lang w:val="de-DE"/>
        </w:rPr>
        <w:t>Agjencitë</w:t>
      </w:r>
      <w:r w:rsidR="00494001" w:rsidRPr="00D76FFD">
        <w:rPr>
          <w:rFonts w:ascii="Times New Roman" w:hAnsi="Times New Roman" w:cs="Times New Roman"/>
          <w:sz w:val="24"/>
          <w:szCs w:val="24"/>
          <w:lang w:val="de-DE"/>
        </w:rPr>
        <w:t xml:space="preserve"> </w:t>
      </w:r>
      <w:r w:rsidR="00360B5A" w:rsidRPr="00D76FFD">
        <w:rPr>
          <w:rFonts w:ascii="Times New Roman" w:hAnsi="Times New Roman" w:cs="Times New Roman"/>
          <w:sz w:val="24"/>
          <w:szCs w:val="24"/>
          <w:lang w:val="de-DE"/>
        </w:rPr>
        <w:t>(operatorët) turistike dhe përdoruesit e tjerë të shërbimeve të udhërrëfyesve turistik përdorin shërbimet e udhërrëfyesit të autorizuar për ofrimin e shërbimeve udhëzuese turistike të rregulluara me këtë ligj.</w:t>
      </w:r>
    </w:p>
    <w:p w14:paraId="24C3C943" w14:textId="77777777" w:rsidR="00360B5A" w:rsidRPr="00D76FFD" w:rsidRDefault="00B84943" w:rsidP="00B84943">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6. </w:t>
      </w:r>
      <w:r w:rsidR="00360B5A" w:rsidRPr="00D76FFD">
        <w:rPr>
          <w:rFonts w:ascii="Times New Roman" w:hAnsi="Times New Roman" w:cs="Times New Roman"/>
          <w:sz w:val="24"/>
          <w:szCs w:val="24"/>
          <w:lang w:val="de-DE"/>
        </w:rPr>
        <w:t>Udhërrëfyesi turistik duhet të plotësoj të paktën kushtet e mëposhtme:</w:t>
      </w:r>
    </w:p>
    <w:p w14:paraId="060CE3B7" w14:textId="77777777" w:rsidR="00360B5A" w:rsidRPr="00D76FFD" w:rsidRDefault="00B84943" w:rsidP="006648CE">
      <w:pPr>
        <w:pStyle w:val="ListParagraph"/>
        <w:numPr>
          <w:ilvl w:val="1"/>
          <w:numId w:val="4"/>
        </w:numPr>
        <w:ind w:left="108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 </w:t>
      </w:r>
      <w:r w:rsidR="00360B5A" w:rsidRPr="00D76FFD">
        <w:rPr>
          <w:rFonts w:ascii="Times New Roman" w:hAnsi="Times New Roman" w:cs="Times New Roman"/>
          <w:sz w:val="24"/>
          <w:szCs w:val="24"/>
          <w:lang w:val="de-DE"/>
        </w:rPr>
        <w:t>ka përfunduar të paktën arsim të mesëm;</w:t>
      </w:r>
    </w:p>
    <w:p w14:paraId="378884D3" w14:textId="77777777" w:rsidR="00360B5A" w:rsidRPr="00D76FFD" w:rsidRDefault="00B84943" w:rsidP="00B84943">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6.2. </w:t>
      </w:r>
      <w:r w:rsidR="00360B5A" w:rsidRPr="00D76FFD">
        <w:rPr>
          <w:rFonts w:ascii="Times New Roman" w:hAnsi="Times New Roman" w:cs="Times New Roman"/>
          <w:sz w:val="24"/>
          <w:szCs w:val="24"/>
          <w:lang w:val="de-DE"/>
        </w:rPr>
        <w:t>ka kaluar provimin e certifikimit për udhërrëfyes turistik sipas një programi të akredituar në Republikën e Kosovës;</w:t>
      </w:r>
    </w:p>
    <w:p w14:paraId="0B5C65FA" w14:textId="77777777" w:rsidR="00360B5A" w:rsidRPr="00D76FFD" w:rsidRDefault="00B84943" w:rsidP="00B84943">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6.3. </w:t>
      </w:r>
      <w:r w:rsidR="00360B5A" w:rsidRPr="00D76FFD">
        <w:rPr>
          <w:rFonts w:ascii="Times New Roman" w:hAnsi="Times New Roman" w:cs="Times New Roman"/>
          <w:sz w:val="24"/>
          <w:szCs w:val="24"/>
          <w:lang w:val="de-DE"/>
        </w:rPr>
        <w:t>ka njohuri të gjuhës shqipe edhe të paktën të një gjuhe të huaj që do të përdoret në kryerjen e shërbimeve të udhërrëfyesit turistik</w:t>
      </w:r>
      <w:r w:rsidR="00FB5622" w:rsidRPr="00D76FFD">
        <w:rPr>
          <w:rFonts w:ascii="Times New Roman" w:hAnsi="Times New Roman" w:cs="Times New Roman"/>
          <w:sz w:val="24"/>
          <w:szCs w:val="24"/>
          <w:lang w:val="de-DE"/>
        </w:rPr>
        <w:t>.</w:t>
      </w:r>
    </w:p>
    <w:p w14:paraId="72C0DAB2" w14:textId="77777777" w:rsidR="00FB5622" w:rsidRPr="00D76FFD" w:rsidRDefault="00FB5622" w:rsidP="00B84943">
      <w:pPr>
        <w:ind w:left="720"/>
        <w:jc w:val="both"/>
        <w:rPr>
          <w:rFonts w:ascii="Times New Roman" w:hAnsi="Times New Roman" w:cs="Times New Roman"/>
          <w:color w:val="FF0000"/>
          <w:sz w:val="24"/>
          <w:szCs w:val="24"/>
          <w:lang w:val="de-DE"/>
        </w:rPr>
      </w:pPr>
    </w:p>
    <w:p w14:paraId="6B92C550" w14:textId="77777777" w:rsidR="00360B5A" w:rsidRPr="00D76FFD" w:rsidRDefault="00984BC6" w:rsidP="009542C7">
      <w:pPr>
        <w:spacing w:after="0"/>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Neni </w:t>
      </w:r>
      <w:r w:rsidR="0008143F" w:rsidRPr="00D76FFD">
        <w:rPr>
          <w:rFonts w:ascii="Times New Roman" w:hAnsi="Times New Roman" w:cs="Times New Roman"/>
          <w:b/>
          <w:sz w:val="24"/>
          <w:szCs w:val="24"/>
          <w:lang w:val="de-DE"/>
        </w:rPr>
        <w:t>47</w:t>
      </w:r>
    </w:p>
    <w:p w14:paraId="78A88891" w14:textId="77777777" w:rsidR="00360B5A" w:rsidRPr="00D76FFD" w:rsidRDefault="00984BC6" w:rsidP="009542C7">
      <w:pPr>
        <w:spacing w:after="0"/>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Certifikimi i udhërrëfyesit turistik</w:t>
      </w:r>
    </w:p>
    <w:p w14:paraId="748C2247" w14:textId="77777777" w:rsidR="009542C7" w:rsidRPr="00D76FFD" w:rsidRDefault="009542C7" w:rsidP="009542C7">
      <w:pPr>
        <w:spacing w:after="0"/>
        <w:jc w:val="center"/>
        <w:rPr>
          <w:rFonts w:ascii="Times New Roman" w:hAnsi="Times New Roman" w:cs="Times New Roman"/>
          <w:b/>
          <w:sz w:val="24"/>
          <w:szCs w:val="24"/>
          <w:lang w:val="de-DE"/>
        </w:rPr>
      </w:pPr>
    </w:p>
    <w:p w14:paraId="3F0BE485" w14:textId="77777777" w:rsidR="00360B5A" w:rsidRPr="00E70B25" w:rsidRDefault="00B84943" w:rsidP="00B84943">
      <w:pPr>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 xml:space="preserve">1. </w:t>
      </w:r>
      <w:r w:rsidR="0071723F" w:rsidRPr="00E70B25">
        <w:rPr>
          <w:rFonts w:ascii="Times New Roman" w:hAnsi="Times New Roman" w:cs="Times New Roman"/>
          <w:sz w:val="24"/>
          <w:szCs w:val="24"/>
          <w:lang w:val="sq-AL"/>
        </w:rPr>
        <w:t>Institucionet e Arsimit dhe Aftesimit Profesionale (IAAP) ose Institucionet e Arsim</w:t>
      </w:r>
      <w:r w:rsidR="008426FA">
        <w:rPr>
          <w:rFonts w:ascii="Times New Roman" w:hAnsi="Times New Roman" w:cs="Times New Roman"/>
          <w:sz w:val="24"/>
          <w:szCs w:val="24"/>
          <w:lang w:val="sq-AL"/>
        </w:rPr>
        <w:t>i</w:t>
      </w:r>
      <w:r w:rsidR="00C7716E">
        <w:rPr>
          <w:rFonts w:ascii="Times New Roman" w:hAnsi="Times New Roman" w:cs="Times New Roman"/>
          <w:sz w:val="24"/>
          <w:szCs w:val="24"/>
          <w:lang w:val="sq-AL"/>
        </w:rPr>
        <w:t>t të Lartë (IAL) mund të ofrojn</w:t>
      </w:r>
      <w:r w:rsidR="0071723F" w:rsidRPr="00E70B25">
        <w:rPr>
          <w:rFonts w:ascii="Times New Roman" w:hAnsi="Times New Roman" w:cs="Times New Roman"/>
          <w:sz w:val="24"/>
          <w:szCs w:val="24"/>
          <w:lang w:val="sq-AL"/>
        </w:rPr>
        <w:t xml:space="preserve"> kualifikime  profesionale nga fusha e turizmit. </w:t>
      </w:r>
    </w:p>
    <w:p w14:paraId="464A9D5B" w14:textId="694BC892" w:rsidR="0071723F" w:rsidRPr="00E70B25" w:rsidRDefault="00B84943" w:rsidP="0071723F">
      <w:pPr>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 xml:space="preserve">2. </w:t>
      </w:r>
      <w:r w:rsidR="0071723F" w:rsidRPr="00E70B25">
        <w:rPr>
          <w:rFonts w:ascii="Times New Roman" w:hAnsi="Times New Roman" w:cs="Times New Roman"/>
          <w:sz w:val="24"/>
          <w:szCs w:val="24"/>
          <w:lang w:val="sq-AL"/>
        </w:rPr>
        <w:t>Programet  dhe/ose kualfikimet  që ofrohen nga IAAP ose IAL të  fushës së turizmit val</w:t>
      </w:r>
      <w:r w:rsidR="00081E16">
        <w:rPr>
          <w:rFonts w:ascii="Times New Roman" w:hAnsi="Times New Roman" w:cs="Times New Roman"/>
          <w:sz w:val="24"/>
          <w:szCs w:val="24"/>
          <w:lang w:val="sq-AL"/>
        </w:rPr>
        <w:t>i</w:t>
      </w:r>
      <w:r w:rsidR="0071723F" w:rsidRPr="00E70B25">
        <w:rPr>
          <w:rFonts w:ascii="Times New Roman" w:hAnsi="Times New Roman" w:cs="Times New Roman"/>
          <w:sz w:val="24"/>
          <w:szCs w:val="24"/>
          <w:lang w:val="sq-AL"/>
        </w:rPr>
        <w:t>di</w:t>
      </w:r>
      <w:r w:rsidR="00081E16">
        <w:rPr>
          <w:rFonts w:ascii="Times New Roman" w:hAnsi="Times New Roman" w:cs="Times New Roman"/>
          <w:sz w:val="24"/>
          <w:szCs w:val="24"/>
          <w:lang w:val="sq-AL"/>
        </w:rPr>
        <w:t>t</w:t>
      </w:r>
      <w:r w:rsidR="0071723F" w:rsidRPr="00E70B25">
        <w:rPr>
          <w:rFonts w:ascii="Times New Roman" w:hAnsi="Times New Roman" w:cs="Times New Roman"/>
          <w:sz w:val="24"/>
          <w:szCs w:val="24"/>
          <w:lang w:val="sq-AL"/>
        </w:rPr>
        <w:t>ohen</w:t>
      </w:r>
      <w:r w:rsidR="00381FAA">
        <w:rPr>
          <w:rFonts w:ascii="Times New Roman" w:hAnsi="Times New Roman" w:cs="Times New Roman"/>
          <w:sz w:val="24"/>
          <w:szCs w:val="24"/>
          <w:lang w:val="sq-AL"/>
        </w:rPr>
        <w:t xml:space="preserve"> dhe akreditohen sipas legjslac</w:t>
      </w:r>
      <w:r w:rsidR="0071723F" w:rsidRPr="00E70B25">
        <w:rPr>
          <w:rFonts w:ascii="Times New Roman" w:hAnsi="Times New Roman" w:cs="Times New Roman"/>
          <w:sz w:val="24"/>
          <w:szCs w:val="24"/>
          <w:lang w:val="sq-AL"/>
        </w:rPr>
        <w:t>ionit në fuqi.</w:t>
      </w:r>
    </w:p>
    <w:p w14:paraId="37837A22" w14:textId="77777777" w:rsidR="00360B5A" w:rsidRPr="00E70B25" w:rsidRDefault="00B84943" w:rsidP="00B84943">
      <w:pPr>
        <w:jc w:val="both"/>
        <w:rPr>
          <w:rFonts w:ascii="Times New Roman" w:hAnsi="Times New Roman" w:cs="Times New Roman"/>
          <w:sz w:val="24"/>
          <w:szCs w:val="24"/>
          <w:lang w:val="de-DE"/>
        </w:rPr>
      </w:pPr>
      <w:r w:rsidRPr="00E70B25">
        <w:rPr>
          <w:rFonts w:ascii="Times New Roman" w:hAnsi="Times New Roman" w:cs="Times New Roman"/>
          <w:sz w:val="24"/>
          <w:szCs w:val="24"/>
          <w:lang w:val="sq-AL"/>
        </w:rPr>
        <w:t xml:space="preserve">3. </w:t>
      </w:r>
      <w:r w:rsidR="00C55FAD" w:rsidRPr="00E70B25">
        <w:rPr>
          <w:rFonts w:ascii="Times New Roman" w:hAnsi="Times New Roman" w:cs="Times New Roman"/>
          <w:sz w:val="24"/>
          <w:szCs w:val="24"/>
          <w:lang w:val="sq-AL"/>
        </w:rPr>
        <w:t>Programet e akreditimit për udhërrëfyes turistik mund të</w:t>
      </w:r>
      <w:r w:rsidR="00C55FAD" w:rsidRPr="00E70B25">
        <w:rPr>
          <w:rFonts w:ascii="Times New Roman" w:hAnsi="Times New Roman" w:cs="Times New Roman"/>
          <w:sz w:val="24"/>
          <w:szCs w:val="24"/>
          <w:lang w:val="de-DE"/>
        </w:rPr>
        <w:t xml:space="preserve"> akreditohen në këto kategori: </w:t>
      </w:r>
    </w:p>
    <w:p w14:paraId="49F14E88" w14:textId="77777777" w:rsidR="00360B5A" w:rsidRPr="00D76FFD" w:rsidRDefault="00B84943" w:rsidP="00B84943">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3.1. Udhërrëfyesi turistik kombëtar;</w:t>
      </w:r>
    </w:p>
    <w:p w14:paraId="495E8BA0" w14:textId="77777777" w:rsidR="00360B5A" w:rsidRPr="00D76FFD" w:rsidRDefault="00B84943" w:rsidP="00B84943">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3.2. </w:t>
      </w:r>
      <w:r w:rsidR="00360B5A" w:rsidRPr="00D76FFD">
        <w:rPr>
          <w:rFonts w:ascii="Times New Roman" w:hAnsi="Times New Roman" w:cs="Times New Roman"/>
          <w:sz w:val="24"/>
          <w:szCs w:val="24"/>
          <w:lang w:val="de-DE"/>
        </w:rPr>
        <w:t>Udh</w:t>
      </w:r>
      <w:r w:rsidRPr="00D76FFD">
        <w:rPr>
          <w:rFonts w:ascii="Times New Roman" w:hAnsi="Times New Roman" w:cs="Times New Roman"/>
          <w:sz w:val="24"/>
          <w:szCs w:val="24"/>
          <w:lang w:val="de-DE"/>
        </w:rPr>
        <w:t>ërrëfyes turistik local;</w:t>
      </w:r>
    </w:p>
    <w:p w14:paraId="4B1F5942" w14:textId="77777777" w:rsidR="0071723F" w:rsidRPr="00D76FFD" w:rsidRDefault="00B84943" w:rsidP="00EC6007">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3.3. </w:t>
      </w:r>
      <w:r w:rsidR="0071723F" w:rsidRPr="00D76FFD">
        <w:rPr>
          <w:rFonts w:ascii="Times New Roman" w:hAnsi="Times New Roman" w:cs="Times New Roman"/>
          <w:sz w:val="24"/>
          <w:szCs w:val="24"/>
          <w:lang w:val="de-DE"/>
        </w:rPr>
        <w:t xml:space="preserve">Udhërrëfyes i një fushe specifike (udhëzues në rrugë malore, udhëzues hiking, </w:t>
      </w:r>
      <w:r w:rsidR="00EC6007" w:rsidRPr="00D76FFD">
        <w:rPr>
          <w:rFonts w:ascii="Times New Roman" w:hAnsi="Times New Roman" w:cs="Times New Roman"/>
          <w:sz w:val="24"/>
          <w:szCs w:val="24"/>
          <w:lang w:val="de-DE"/>
        </w:rPr>
        <w:t xml:space="preserve">  </w:t>
      </w:r>
      <w:r w:rsidR="0071723F" w:rsidRPr="00D76FFD">
        <w:rPr>
          <w:rFonts w:ascii="Times New Roman" w:hAnsi="Times New Roman" w:cs="Times New Roman"/>
          <w:sz w:val="24"/>
          <w:szCs w:val="24"/>
          <w:lang w:val="de-DE"/>
        </w:rPr>
        <w:t>udhëzues në turizmin e zhytjes)</w:t>
      </w:r>
      <w:r w:rsidR="00081E16" w:rsidRPr="00D76FFD">
        <w:rPr>
          <w:rFonts w:ascii="Times New Roman" w:hAnsi="Times New Roman" w:cs="Times New Roman"/>
          <w:sz w:val="24"/>
          <w:szCs w:val="24"/>
          <w:lang w:val="de-DE"/>
        </w:rPr>
        <w:t>.</w:t>
      </w:r>
    </w:p>
    <w:p w14:paraId="0CB0148B" w14:textId="77777777" w:rsidR="0071723F" w:rsidRPr="00D76FFD" w:rsidRDefault="0071723F" w:rsidP="0071723F">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4. Kualifikimet e udhërrëfyesit turistik i takojnë nivelit të 5-të të kualifikimeve dhe zhvillohen duke u bazuar në Kornizën Kombëtare të Kualifikimeve si dhe udhëzuesëve të Autoritetit Kombëtar të Kualifikimeve.</w:t>
      </w:r>
    </w:p>
    <w:p w14:paraId="5A10CA9F" w14:textId="77777777" w:rsidR="00360B5A" w:rsidRPr="00D76FFD" w:rsidRDefault="00360B5A" w:rsidP="00360B5A">
      <w:pPr>
        <w:pStyle w:val="ListParagraph"/>
        <w:ind w:left="360"/>
        <w:jc w:val="both"/>
        <w:rPr>
          <w:rFonts w:ascii="Times New Roman" w:hAnsi="Times New Roman" w:cs="Times New Roman"/>
          <w:sz w:val="24"/>
          <w:szCs w:val="24"/>
          <w:lang w:val="de-DE"/>
        </w:rPr>
      </w:pPr>
    </w:p>
    <w:p w14:paraId="513A2375" w14:textId="77777777" w:rsidR="00360B5A" w:rsidRPr="00D76FFD" w:rsidRDefault="00984BC6" w:rsidP="009542C7">
      <w:pPr>
        <w:pStyle w:val="ListParagraph"/>
        <w:spacing w:after="0"/>
        <w:ind w:left="360"/>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Neni </w:t>
      </w:r>
      <w:r w:rsidR="0008143F" w:rsidRPr="00D76FFD">
        <w:rPr>
          <w:rFonts w:ascii="Times New Roman" w:hAnsi="Times New Roman" w:cs="Times New Roman"/>
          <w:b/>
          <w:sz w:val="24"/>
          <w:szCs w:val="24"/>
          <w:lang w:val="de-DE"/>
        </w:rPr>
        <w:t>48</w:t>
      </w:r>
    </w:p>
    <w:p w14:paraId="3E6F1659" w14:textId="77777777" w:rsidR="00B84943" w:rsidRPr="00D76FFD" w:rsidRDefault="00984BC6" w:rsidP="009542C7">
      <w:pPr>
        <w:spacing w:after="0"/>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Regjistrimi i udhërrëfyesit turistik në regjistrin e udhërrëfyesve turistik dhe pajisja me ID</w:t>
      </w:r>
    </w:p>
    <w:p w14:paraId="46B91BD0" w14:textId="77777777" w:rsidR="009542C7" w:rsidRPr="00D76FFD" w:rsidRDefault="009542C7" w:rsidP="009542C7">
      <w:pPr>
        <w:spacing w:after="0"/>
        <w:jc w:val="center"/>
        <w:rPr>
          <w:rFonts w:ascii="Times New Roman" w:hAnsi="Times New Roman" w:cs="Times New Roman"/>
          <w:b/>
          <w:sz w:val="24"/>
          <w:szCs w:val="24"/>
          <w:lang w:val="de-DE"/>
        </w:rPr>
      </w:pPr>
    </w:p>
    <w:p w14:paraId="466CDF57" w14:textId="77777777" w:rsidR="00360B5A" w:rsidRPr="00D76FFD" w:rsidRDefault="00B84943" w:rsidP="00B84943">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 </w:t>
      </w:r>
      <w:r w:rsidR="0071723F" w:rsidRPr="00D76FFD">
        <w:rPr>
          <w:rFonts w:ascii="Times New Roman" w:hAnsi="Times New Roman" w:cs="Times New Roman"/>
          <w:sz w:val="24"/>
          <w:szCs w:val="24"/>
          <w:lang w:val="de-DE"/>
        </w:rPr>
        <w:t>Pas</w:t>
      </w:r>
      <w:r w:rsidR="00360B5A" w:rsidRPr="00D76FFD">
        <w:rPr>
          <w:rFonts w:ascii="Times New Roman" w:hAnsi="Times New Roman" w:cs="Times New Roman"/>
          <w:sz w:val="24"/>
          <w:szCs w:val="24"/>
          <w:lang w:val="de-DE"/>
        </w:rPr>
        <w:t xml:space="preserve"> certifikimit</w:t>
      </w:r>
      <w:r w:rsidR="0071723F" w:rsidRPr="00D76FFD">
        <w:rPr>
          <w:rFonts w:ascii="Times New Roman" w:hAnsi="Times New Roman" w:cs="Times New Roman"/>
          <w:sz w:val="24"/>
          <w:szCs w:val="24"/>
          <w:lang w:val="de-DE"/>
        </w:rPr>
        <w:t>/diplomimit</w:t>
      </w:r>
      <w:r w:rsidR="00360B5A" w:rsidRPr="00D76FFD">
        <w:rPr>
          <w:rFonts w:ascii="Times New Roman" w:hAnsi="Times New Roman" w:cs="Times New Roman"/>
          <w:sz w:val="24"/>
          <w:szCs w:val="24"/>
          <w:lang w:val="de-DE"/>
        </w:rPr>
        <w:t xml:space="preserve"> për udhërrëfyes turistik, kandidati ka të drejtë të aplikojë dhe të bëhet pjesë e regjistrit qendror të turizmit të cilin e mban dhe përditëson ministria përgjegjëse për turizëm gjegjësisht Agjencia Kombëtare e Turizmit. </w:t>
      </w:r>
    </w:p>
    <w:p w14:paraId="59C0F235" w14:textId="77777777" w:rsidR="00360B5A" w:rsidRPr="00D76FFD" w:rsidRDefault="00B84943" w:rsidP="00B84943">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lastRenderedPageBreak/>
        <w:t xml:space="preserve">2. </w:t>
      </w:r>
      <w:r w:rsidR="00360B5A" w:rsidRPr="00D76FFD">
        <w:rPr>
          <w:rFonts w:ascii="Times New Roman" w:hAnsi="Times New Roman" w:cs="Times New Roman"/>
          <w:sz w:val="24"/>
          <w:szCs w:val="24"/>
          <w:lang w:val="de-DE"/>
        </w:rPr>
        <w:t xml:space="preserve">Me përfshirjen në regjistër, ministria përkatëse për turizëm do të lëshoj vendim i cili do të përmbaj të dhëna si në vijim: </w:t>
      </w:r>
    </w:p>
    <w:p w14:paraId="5A18C0C8" w14:textId="77777777" w:rsidR="00360B5A" w:rsidRPr="002B4313" w:rsidRDefault="00B84943" w:rsidP="00B84943">
      <w:pPr>
        <w:ind w:left="720"/>
        <w:jc w:val="both"/>
        <w:rPr>
          <w:rFonts w:ascii="Times New Roman" w:hAnsi="Times New Roman" w:cs="Times New Roman"/>
          <w:sz w:val="24"/>
          <w:szCs w:val="24"/>
          <w:lang w:val="de-DE"/>
        </w:rPr>
      </w:pPr>
      <w:r w:rsidRPr="002B4313">
        <w:rPr>
          <w:rFonts w:ascii="Times New Roman" w:hAnsi="Times New Roman" w:cs="Times New Roman"/>
          <w:sz w:val="24"/>
          <w:szCs w:val="24"/>
          <w:lang w:val="de-DE"/>
        </w:rPr>
        <w:t xml:space="preserve">2.1. </w:t>
      </w:r>
      <w:r w:rsidR="00C55FAD" w:rsidRPr="002B4313">
        <w:rPr>
          <w:rFonts w:ascii="Times New Roman" w:hAnsi="Times New Roman" w:cs="Times New Roman"/>
          <w:sz w:val="24"/>
          <w:szCs w:val="24"/>
          <w:lang w:val="de-DE"/>
        </w:rPr>
        <w:t>emrin dhe mbiemrin, datën dhe vendin e lindjes, adresën e udhërrëfyesit turistik;</w:t>
      </w:r>
    </w:p>
    <w:p w14:paraId="02A89738" w14:textId="77777777" w:rsidR="00360B5A" w:rsidRPr="00D76FFD" w:rsidRDefault="00B84943" w:rsidP="00B84943">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2.2. </w:t>
      </w:r>
      <w:r w:rsidR="00360B5A" w:rsidRPr="00D76FFD">
        <w:rPr>
          <w:rFonts w:ascii="Times New Roman" w:hAnsi="Times New Roman" w:cs="Times New Roman"/>
          <w:sz w:val="24"/>
          <w:szCs w:val="24"/>
          <w:lang w:val="de-DE"/>
        </w:rPr>
        <w:t>kategorinë e udhërrëfyesit turistik;</w:t>
      </w:r>
    </w:p>
    <w:p w14:paraId="18BDFBAA" w14:textId="77777777" w:rsidR="00360B5A" w:rsidRPr="00D76FFD" w:rsidRDefault="00B84943" w:rsidP="00B84943">
      <w:pPr>
        <w:ind w:left="720"/>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2.3. </w:t>
      </w:r>
      <w:r w:rsidR="00360B5A" w:rsidRPr="00D76FFD">
        <w:rPr>
          <w:rFonts w:ascii="Times New Roman" w:hAnsi="Times New Roman" w:cs="Times New Roman"/>
          <w:sz w:val="24"/>
          <w:szCs w:val="24"/>
          <w:lang w:val="de-DE"/>
        </w:rPr>
        <w:t>gjuhën</w:t>
      </w:r>
      <w:r w:rsidR="0071723F" w:rsidRPr="00D76FFD">
        <w:rPr>
          <w:rFonts w:ascii="Times New Roman" w:hAnsi="Times New Roman" w:cs="Times New Roman"/>
          <w:sz w:val="24"/>
          <w:szCs w:val="24"/>
          <w:lang w:val="de-DE"/>
        </w:rPr>
        <w:t>/t</w:t>
      </w:r>
      <w:r w:rsidR="00360B5A" w:rsidRPr="00D76FFD">
        <w:rPr>
          <w:rFonts w:ascii="Times New Roman" w:hAnsi="Times New Roman" w:cs="Times New Roman"/>
          <w:sz w:val="24"/>
          <w:szCs w:val="24"/>
          <w:lang w:val="de-DE"/>
        </w:rPr>
        <w:t xml:space="preserve"> në të cilën ai do të ushtrojë veprimtarinë;</w:t>
      </w:r>
    </w:p>
    <w:p w14:paraId="4B6C64B4" w14:textId="77777777" w:rsidR="00360B5A" w:rsidRPr="00D76FFD" w:rsidRDefault="00B84943" w:rsidP="00B84943">
      <w:pPr>
        <w:ind w:left="720"/>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2.4. </w:t>
      </w:r>
      <w:r w:rsidR="00360B5A" w:rsidRPr="00D76FFD">
        <w:rPr>
          <w:rFonts w:ascii="Times New Roman" w:hAnsi="Times New Roman" w:cs="Times New Roman"/>
          <w:sz w:val="24"/>
          <w:szCs w:val="24"/>
          <w:lang w:val="de-DE"/>
        </w:rPr>
        <w:t xml:space="preserve">Afati i vlefshmërisë së ID-së, përkatësisht, të drejtës për të ushtruar veprimtarinë; </w:t>
      </w:r>
    </w:p>
    <w:p w14:paraId="186023DC" w14:textId="77777777" w:rsidR="00360B5A" w:rsidRPr="00D76FFD" w:rsidRDefault="00B84943" w:rsidP="00B84943">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2.5. </w:t>
      </w:r>
      <w:r w:rsidR="00360B5A" w:rsidRPr="00D76FFD">
        <w:rPr>
          <w:rFonts w:ascii="Times New Roman" w:hAnsi="Times New Roman" w:cs="Times New Roman"/>
          <w:sz w:val="24"/>
          <w:szCs w:val="24"/>
          <w:lang w:val="de-DE"/>
        </w:rPr>
        <w:t xml:space="preserve">Vendimi regjistrohet në Regjistrin Qendror të Turizmit, që administrohet nga Agjenci Kombëtare e Turizmit. </w:t>
      </w:r>
    </w:p>
    <w:p w14:paraId="3B4C79ED" w14:textId="77777777" w:rsidR="00360B5A" w:rsidRPr="00D76FFD" w:rsidRDefault="00B84943" w:rsidP="00B84943">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3. </w:t>
      </w:r>
      <w:r w:rsidR="00360B5A" w:rsidRPr="00D76FFD">
        <w:rPr>
          <w:rFonts w:ascii="Times New Roman" w:hAnsi="Times New Roman" w:cs="Times New Roman"/>
          <w:sz w:val="24"/>
          <w:szCs w:val="24"/>
          <w:lang w:val="de-DE"/>
        </w:rPr>
        <w:t>Procedura e aplikimit për tu bërë pjesë e regjistrit të udhëzuesve turistik, procedura e marrjes së ID-së dhe rregullat për mbajtjen e saj rregullohen me akt nënligjor të nxjerr nga Ministria përgjegjëse për turizëm.</w:t>
      </w:r>
    </w:p>
    <w:p w14:paraId="5DB6174A" w14:textId="5EC07C34" w:rsidR="00927DF0" w:rsidRDefault="00B84943" w:rsidP="00927DF0">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4</w:t>
      </w:r>
      <w:r w:rsidRPr="007B75FA">
        <w:rPr>
          <w:rFonts w:ascii="Times New Roman" w:hAnsi="Times New Roman" w:cs="Times New Roman"/>
          <w:sz w:val="24"/>
          <w:szCs w:val="24"/>
          <w:lang w:val="de-DE"/>
        </w:rPr>
        <w:t xml:space="preserve">. </w:t>
      </w:r>
      <w:r w:rsidR="00B0664B" w:rsidRPr="007B75FA">
        <w:rPr>
          <w:rFonts w:ascii="Times New Roman" w:hAnsi="Times New Roman" w:cs="Times New Roman"/>
          <w:sz w:val="24"/>
          <w:szCs w:val="24"/>
          <w:lang w:val="de-DE"/>
        </w:rPr>
        <w:t>Personat te cilet janë të certifikuar në programe të udhërrëfyesit turistik në fusha të ndryshme para hyrjes në fuqi të këtij ligji,</w:t>
      </w:r>
      <w:r w:rsidR="00B0664B" w:rsidRPr="007B75FA">
        <w:rPr>
          <w:lang w:val="de-DE"/>
        </w:rPr>
        <w:t xml:space="preserve"> </w:t>
      </w:r>
      <w:r w:rsidR="00B0664B" w:rsidRPr="007B75FA">
        <w:rPr>
          <w:rFonts w:ascii="Times New Roman" w:hAnsi="Times New Roman" w:cs="Times New Roman"/>
          <w:lang w:val="de-DE"/>
        </w:rPr>
        <w:t>për këtë kategori</w:t>
      </w:r>
      <w:r w:rsidR="00B0664B" w:rsidRPr="007B75FA">
        <w:rPr>
          <w:lang w:val="de-DE"/>
        </w:rPr>
        <w:t xml:space="preserve"> </w:t>
      </w:r>
      <w:r w:rsidR="00B0664B" w:rsidRPr="007B75FA">
        <w:rPr>
          <w:rFonts w:ascii="Times New Roman" w:hAnsi="Times New Roman" w:cs="Times New Roman"/>
          <w:sz w:val="24"/>
          <w:szCs w:val="24"/>
          <w:lang w:val="de-DE"/>
        </w:rPr>
        <w:t xml:space="preserve">Ministria përgjegjëse për Arsim në Bashkëpunim me Ministrinë përgjegjëse për turizim, përmes një akti nënligjor do të përcaktojnë kriteret për pajisjen me ID  </w:t>
      </w:r>
      <w:r w:rsidR="00927DF0" w:rsidRPr="007B75FA">
        <w:rPr>
          <w:rFonts w:ascii="Times New Roman" w:hAnsi="Times New Roman" w:cs="Times New Roman"/>
          <w:sz w:val="24"/>
          <w:szCs w:val="24"/>
          <w:lang w:val="de-DE"/>
        </w:rPr>
        <w:t xml:space="preserve">dhe </w:t>
      </w:r>
      <w:r w:rsidR="00B0664B" w:rsidRPr="007B75FA">
        <w:rPr>
          <w:rFonts w:ascii="Times New Roman" w:hAnsi="Times New Roman" w:cs="Times New Roman"/>
          <w:sz w:val="24"/>
          <w:szCs w:val="24"/>
          <w:lang w:val="de-DE"/>
        </w:rPr>
        <w:t>përfshirje në r</w:t>
      </w:r>
      <w:r w:rsidR="00927DF0" w:rsidRPr="007B75FA">
        <w:rPr>
          <w:rFonts w:ascii="Times New Roman" w:hAnsi="Times New Roman" w:cs="Times New Roman"/>
          <w:sz w:val="24"/>
          <w:szCs w:val="24"/>
          <w:lang w:val="de-DE"/>
        </w:rPr>
        <w:t>egjistrin qendror të turizmit.</w:t>
      </w:r>
      <w:r w:rsidR="00B0664B" w:rsidRPr="007B75FA">
        <w:rPr>
          <w:rFonts w:ascii="Times New Roman" w:hAnsi="Times New Roman" w:cs="Times New Roman"/>
          <w:sz w:val="24"/>
          <w:szCs w:val="24"/>
          <w:lang w:val="de-DE"/>
        </w:rPr>
        <w:t xml:space="preserve"> </w:t>
      </w:r>
      <w:r w:rsidR="00927DF0" w:rsidRPr="007B75FA">
        <w:rPr>
          <w:rFonts w:ascii="Times New Roman" w:hAnsi="Times New Roman" w:cs="Times New Roman"/>
          <w:sz w:val="24"/>
          <w:szCs w:val="24"/>
          <w:lang w:val="de-DE"/>
        </w:rPr>
        <w:t xml:space="preserve">Personat e tillë duhet ti plotësojnë kriteret minimale të përcaktuara në nenin 46, paragrafi 6 të këtij ligji. </w:t>
      </w:r>
    </w:p>
    <w:p w14:paraId="4D1CC845" w14:textId="3D810F0D" w:rsidR="00B0664B" w:rsidRDefault="00B0664B" w:rsidP="00BC3CCD">
      <w:pPr>
        <w:jc w:val="both"/>
        <w:rPr>
          <w:rFonts w:ascii="Times New Roman" w:hAnsi="Times New Roman" w:cs="Times New Roman"/>
          <w:sz w:val="24"/>
          <w:szCs w:val="24"/>
          <w:lang w:val="de-DE"/>
        </w:rPr>
      </w:pPr>
    </w:p>
    <w:p w14:paraId="7B1C6B21" w14:textId="77777777" w:rsidR="00B0664B" w:rsidRPr="00BC3CCD" w:rsidRDefault="00B0664B" w:rsidP="00BC3CCD">
      <w:pPr>
        <w:jc w:val="both"/>
        <w:rPr>
          <w:rFonts w:ascii="Times New Roman" w:hAnsi="Times New Roman" w:cs="Times New Roman"/>
          <w:sz w:val="24"/>
          <w:szCs w:val="24"/>
          <w:lang w:val="de-DE"/>
        </w:rPr>
      </w:pPr>
    </w:p>
    <w:p w14:paraId="19373757" w14:textId="77777777" w:rsidR="00360B5A" w:rsidRPr="00D76FFD" w:rsidRDefault="00984BC6" w:rsidP="009542C7">
      <w:pPr>
        <w:spacing w:after="0"/>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Neni </w:t>
      </w:r>
      <w:r w:rsidR="0008143F" w:rsidRPr="00D76FFD">
        <w:rPr>
          <w:rFonts w:ascii="Times New Roman" w:hAnsi="Times New Roman" w:cs="Times New Roman"/>
          <w:b/>
          <w:sz w:val="24"/>
          <w:szCs w:val="24"/>
          <w:lang w:val="de-DE"/>
        </w:rPr>
        <w:t>49</w:t>
      </w:r>
    </w:p>
    <w:p w14:paraId="7652B7C7" w14:textId="77777777" w:rsidR="00360B5A" w:rsidRPr="00D76FFD" w:rsidRDefault="00984BC6" w:rsidP="009542C7">
      <w:pPr>
        <w:spacing w:after="0"/>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Udhërrëfyesi turistik i huaj</w:t>
      </w:r>
      <w:r w:rsidR="00360B5A" w:rsidRPr="00D76FFD">
        <w:rPr>
          <w:rFonts w:ascii="Times New Roman" w:hAnsi="Times New Roman" w:cs="Times New Roman"/>
          <w:b/>
          <w:sz w:val="24"/>
          <w:szCs w:val="24"/>
          <w:lang w:val="de-DE"/>
        </w:rPr>
        <w:t xml:space="preserve"> </w:t>
      </w:r>
    </w:p>
    <w:p w14:paraId="5E614FD1" w14:textId="77777777" w:rsidR="009542C7" w:rsidRPr="00D76FFD" w:rsidRDefault="009542C7" w:rsidP="009542C7">
      <w:pPr>
        <w:spacing w:after="0"/>
        <w:jc w:val="center"/>
        <w:rPr>
          <w:rFonts w:ascii="Times New Roman" w:hAnsi="Times New Roman" w:cs="Times New Roman"/>
          <w:b/>
          <w:sz w:val="24"/>
          <w:szCs w:val="24"/>
          <w:lang w:val="de-DE"/>
        </w:rPr>
      </w:pPr>
    </w:p>
    <w:p w14:paraId="563FEEF3" w14:textId="77777777" w:rsidR="00360B5A" w:rsidRPr="00D76FFD" w:rsidRDefault="00B84943" w:rsidP="00B84943">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 </w:t>
      </w:r>
      <w:r w:rsidR="00360B5A" w:rsidRPr="00D76FFD">
        <w:rPr>
          <w:rFonts w:ascii="Times New Roman" w:hAnsi="Times New Roman" w:cs="Times New Roman"/>
          <w:sz w:val="24"/>
          <w:szCs w:val="24"/>
          <w:lang w:val="de-DE"/>
        </w:rPr>
        <w:t xml:space="preserve">Udhërrëfyesi turistik i huaj, i cili nuk është i certifikuar në Republikën e Kosovës për ushtrimin e veprimtarisë së udhërrëfyesit turistik, mund të shoqërojë grupe vizitorësh apo turistësh të huaj, për qëllime turistike, në territorin e Republikës së Kosovës, në cilësinë e shoqëruesit të udhëtimit. Ai duhet të ketë si shoqërues një udhërrëfyes turistik të certifikuar, sipas parashikimeve të këtij ligji, në bazë të një kontrate shërbimi, i cili duhet të jetë prezent gjatë vizitës të grupit të huaj në territorin e Republikës së Kosovës.  </w:t>
      </w:r>
    </w:p>
    <w:p w14:paraId="6DBEBAF0" w14:textId="77777777" w:rsidR="00360B5A" w:rsidRPr="00D76FFD" w:rsidRDefault="00B84943" w:rsidP="00B84943">
      <w:pPr>
        <w:jc w:val="both"/>
        <w:rPr>
          <w:rFonts w:ascii="Times New Roman" w:hAnsi="Times New Roman" w:cs="Times New Roman"/>
          <w:b/>
          <w:sz w:val="24"/>
          <w:szCs w:val="24"/>
          <w:lang w:val="de-DE"/>
        </w:rPr>
      </w:pPr>
      <w:r w:rsidRPr="00D76FFD">
        <w:rPr>
          <w:rFonts w:ascii="Times New Roman" w:hAnsi="Times New Roman" w:cs="Times New Roman"/>
          <w:sz w:val="24"/>
          <w:szCs w:val="24"/>
          <w:lang w:val="de-DE"/>
        </w:rPr>
        <w:t xml:space="preserve">2. </w:t>
      </w:r>
      <w:r w:rsidR="00360B5A" w:rsidRPr="00D76FFD">
        <w:rPr>
          <w:rFonts w:ascii="Times New Roman" w:hAnsi="Times New Roman" w:cs="Times New Roman"/>
          <w:sz w:val="24"/>
          <w:szCs w:val="24"/>
          <w:lang w:val="de-DE"/>
        </w:rPr>
        <w:t xml:space="preserve">Në rastin kur një shtetas i huaj do të ushtrojë profesionin e udhërrëfyesit turistik në territorin e Republikës së Kosovës, përveç përmbushjes së kritereve të përcaktuara në neni </w:t>
      </w:r>
      <w:r w:rsidR="0008143F" w:rsidRPr="00D76FFD">
        <w:rPr>
          <w:rFonts w:ascii="Times New Roman" w:hAnsi="Times New Roman" w:cs="Times New Roman"/>
          <w:sz w:val="24"/>
          <w:szCs w:val="24"/>
          <w:lang w:val="de-DE"/>
        </w:rPr>
        <w:t>46</w:t>
      </w:r>
      <w:r w:rsidR="00360B5A" w:rsidRPr="00D76FFD">
        <w:rPr>
          <w:rFonts w:ascii="Times New Roman" w:hAnsi="Times New Roman" w:cs="Times New Roman"/>
          <w:sz w:val="24"/>
          <w:szCs w:val="24"/>
          <w:lang w:val="de-DE"/>
        </w:rPr>
        <w:t xml:space="preserve">, nostrifikimit të dëshmisë së certifikimit, duhet të ketë edhe njohuri bazë të gjuhës shqipe, të cilën duhet ta dëshmoj me rastin e aplikimit për ID dhe përfshirje në regjistrin e udhërrëfyesve turistik. </w:t>
      </w:r>
    </w:p>
    <w:p w14:paraId="49168126" w14:textId="2894F3FA" w:rsidR="00360B5A" w:rsidRPr="00D76FFD" w:rsidRDefault="00B84943" w:rsidP="00B84943">
      <w:pPr>
        <w:jc w:val="both"/>
        <w:rPr>
          <w:rFonts w:ascii="Times New Roman" w:hAnsi="Times New Roman" w:cs="Times New Roman"/>
          <w:b/>
          <w:sz w:val="24"/>
          <w:szCs w:val="24"/>
          <w:lang w:val="de-DE"/>
        </w:rPr>
      </w:pPr>
      <w:r w:rsidRPr="00D76FFD">
        <w:rPr>
          <w:rFonts w:ascii="Times New Roman" w:hAnsi="Times New Roman" w:cs="Times New Roman"/>
          <w:sz w:val="24"/>
          <w:szCs w:val="24"/>
          <w:lang w:val="de-DE"/>
        </w:rPr>
        <w:lastRenderedPageBreak/>
        <w:t xml:space="preserve">3. </w:t>
      </w:r>
      <w:r w:rsidR="00360B5A" w:rsidRPr="00D76FFD">
        <w:rPr>
          <w:rFonts w:ascii="Times New Roman" w:hAnsi="Times New Roman" w:cs="Times New Roman"/>
          <w:sz w:val="24"/>
          <w:szCs w:val="24"/>
          <w:lang w:val="de-DE"/>
        </w:rPr>
        <w:t>Pavarësisht dispozitave të këtij neni, Ministria përkatëse për turizëm mund të vendos lejimin apo mos lejimin e ushtrimit të shërbimeve të udhërrëfyesit turistik për shtetasit e huaj mbi bazën e marrëveshjeve dhe reciprocitetit</w:t>
      </w:r>
      <w:r w:rsidR="00927DF0">
        <w:rPr>
          <w:rFonts w:ascii="Times New Roman" w:hAnsi="Times New Roman" w:cs="Times New Roman"/>
          <w:sz w:val="24"/>
          <w:szCs w:val="24"/>
          <w:lang w:val="de-DE"/>
        </w:rPr>
        <w:t xml:space="preserve"> të </w:t>
      </w:r>
      <w:r w:rsidR="00927DF0" w:rsidRPr="007B75FA">
        <w:rPr>
          <w:rFonts w:ascii="Times New Roman" w:hAnsi="Times New Roman" w:cs="Times New Roman"/>
          <w:sz w:val="24"/>
          <w:szCs w:val="24"/>
          <w:lang w:val="de-DE"/>
        </w:rPr>
        <w:t>shtetit përkatës</w:t>
      </w:r>
      <w:r w:rsidR="00360B5A" w:rsidRPr="007B75FA">
        <w:rPr>
          <w:rFonts w:ascii="Times New Roman" w:hAnsi="Times New Roman" w:cs="Times New Roman"/>
          <w:sz w:val="24"/>
          <w:szCs w:val="24"/>
          <w:lang w:val="de-DE"/>
        </w:rPr>
        <w:t xml:space="preserve">.   </w:t>
      </w:r>
    </w:p>
    <w:p w14:paraId="7F65614C" w14:textId="77777777" w:rsidR="00EF4239" w:rsidRPr="00D76FFD" w:rsidRDefault="00EF4239" w:rsidP="00360B5A">
      <w:pPr>
        <w:jc w:val="center"/>
        <w:rPr>
          <w:rFonts w:ascii="Times New Roman" w:hAnsi="Times New Roman" w:cs="Times New Roman"/>
          <w:b/>
          <w:sz w:val="24"/>
          <w:szCs w:val="24"/>
          <w:highlight w:val="yellow"/>
          <w:lang w:val="de-DE"/>
        </w:rPr>
      </w:pPr>
    </w:p>
    <w:p w14:paraId="6F52A049" w14:textId="77777777" w:rsidR="00EF4239" w:rsidRPr="00E70B25" w:rsidRDefault="00EF4239" w:rsidP="009542C7">
      <w:pPr>
        <w:spacing w:after="0"/>
        <w:jc w:val="center"/>
        <w:rPr>
          <w:rFonts w:ascii="Times New Roman" w:hAnsi="Times New Roman" w:cs="Times New Roman"/>
          <w:b/>
          <w:sz w:val="24"/>
          <w:szCs w:val="24"/>
        </w:rPr>
      </w:pPr>
      <w:r w:rsidRPr="00E70B25">
        <w:rPr>
          <w:rFonts w:ascii="Times New Roman" w:hAnsi="Times New Roman" w:cs="Times New Roman"/>
          <w:b/>
          <w:sz w:val="24"/>
          <w:szCs w:val="24"/>
        </w:rPr>
        <w:t xml:space="preserve">Neni </w:t>
      </w:r>
      <w:r w:rsidR="0008143F">
        <w:rPr>
          <w:rFonts w:ascii="Times New Roman" w:hAnsi="Times New Roman" w:cs="Times New Roman"/>
          <w:b/>
          <w:sz w:val="24"/>
          <w:szCs w:val="24"/>
        </w:rPr>
        <w:t>50</w:t>
      </w:r>
    </w:p>
    <w:p w14:paraId="4FDBFE24" w14:textId="77777777" w:rsidR="00360B5A" w:rsidRDefault="00984BC6" w:rsidP="009542C7">
      <w:pPr>
        <w:spacing w:after="0"/>
        <w:jc w:val="center"/>
        <w:rPr>
          <w:rFonts w:ascii="Times New Roman" w:hAnsi="Times New Roman" w:cs="Times New Roman"/>
          <w:b/>
          <w:sz w:val="24"/>
          <w:szCs w:val="24"/>
        </w:rPr>
      </w:pPr>
      <w:r w:rsidRPr="00E70B25">
        <w:rPr>
          <w:rFonts w:ascii="Times New Roman" w:hAnsi="Times New Roman" w:cs="Times New Roman"/>
          <w:b/>
          <w:sz w:val="24"/>
          <w:szCs w:val="24"/>
        </w:rPr>
        <w:t>Edukimi i vazhdueshëm profesional i udhërrëfyesve turistikë</w:t>
      </w:r>
    </w:p>
    <w:p w14:paraId="45B17B07" w14:textId="77777777" w:rsidR="009542C7" w:rsidRPr="00E70B25" w:rsidRDefault="009542C7" w:rsidP="009542C7">
      <w:pPr>
        <w:spacing w:after="0"/>
        <w:jc w:val="center"/>
        <w:rPr>
          <w:rFonts w:ascii="Times New Roman" w:hAnsi="Times New Roman" w:cs="Times New Roman"/>
          <w:b/>
          <w:sz w:val="24"/>
          <w:szCs w:val="24"/>
        </w:rPr>
      </w:pPr>
    </w:p>
    <w:p w14:paraId="44C98E1D" w14:textId="77777777" w:rsidR="00360B5A" w:rsidRPr="00E70B25" w:rsidRDefault="00360B5A" w:rsidP="00360B5A">
      <w:pPr>
        <w:jc w:val="both"/>
        <w:rPr>
          <w:rFonts w:ascii="Times New Roman" w:hAnsi="Times New Roman" w:cs="Times New Roman"/>
          <w:sz w:val="24"/>
          <w:szCs w:val="24"/>
        </w:rPr>
      </w:pPr>
      <w:r w:rsidRPr="00E70B25">
        <w:rPr>
          <w:rFonts w:ascii="Times New Roman" w:hAnsi="Times New Roman" w:cs="Times New Roman"/>
          <w:sz w:val="24"/>
          <w:szCs w:val="24"/>
        </w:rPr>
        <w:t>Ministria përgjegjëse për turizmin në bashkëpunim me Ministrinë përgjegjëse për arsim nxit, mbështet dhe bashkëpunon me institucionet e akredituara për organizimin e kurseve dhe trajnimeve të vazhdueshme të edukimit profesional dhe të seminareve informuese për udhërrëfyesit turistik, me qëllim të ruajtjes dhe zhvillimit të standardeve të shërbimit të udhëzimit turistik, për të përditësuar dhe pasuruar njohuritë e udhërrëfyesve turistik me të dhëna të reja, duke përmirësuar, në mënyrë të vazhdueshme, cilësinë e këtij shërbimi.</w:t>
      </w:r>
    </w:p>
    <w:p w14:paraId="035DCED2" w14:textId="77777777" w:rsidR="00EF4239" w:rsidRPr="00E70B25" w:rsidRDefault="00EF4239" w:rsidP="009542C7">
      <w:pPr>
        <w:spacing w:after="0"/>
        <w:jc w:val="center"/>
        <w:rPr>
          <w:rFonts w:ascii="Times New Roman" w:hAnsi="Times New Roman" w:cs="Times New Roman"/>
          <w:b/>
          <w:sz w:val="24"/>
          <w:szCs w:val="24"/>
        </w:rPr>
      </w:pPr>
      <w:r w:rsidRPr="00E70B25">
        <w:rPr>
          <w:rFonts w:ascii="Times New Roman" w:hAnsi="Times New Roman" w:cs="Times New Roman"/>
          <w:b/>
          <w:sz w:val="24"/>
          <w:szCs w:val="24"/>
        </w:rPr>
        <w:t xml:space="preserve">Neni </w:t>
      </w:r>
      <w:r w:rsidR="0008143F">
        <w:rPr>
          <w:rFonts w:ascii="Times New Roman" w:hAnsi="Times New Roman" w:cs="Times New Roman"/>
          <w:b/>
          <w:sz w:val="24"/>
          <w:szCs w:val="24"/>
        </w:rPr>
        <w:t>51</w:t>
      </w:r>
    </w:p>
    <w:p w14:paraId="40D4116D" w14:textId="77777777" w:rsidR="00360B5A" w:rsidRDefault="00984BC6" w:rsidP="009542C7">
      <w:pPr>
        <w:spacing w:after="0"/>
        <w:jc w:val="center"/>
        <w:rPr>
          <w:rFonts w:ascii="Times New Roman" w:hAnsi="Times New Roman" w:cs="Times New Roman"/>
          <w:b/>
          <w:sz w:val="24"/>
          <w:szCs w:val="24"/>
        </w:rPr>
      </w:pPr>
      <w:r w:rsidRPr="00E70B25">
        <w:rPr>
          <w:rFonts w:ascii="Times New Roman" w:hAnsi="Times New Roman" w:cs="Times New Roman"/>
          <w:b/>
          <w:sz w:val="24"/>
          <w:szCs w:val="24"/>
        </w:rPr>
        <w:t xml:space="preserve">Udhërrëfusi turistik i nderit </w:t>
      </w:r>
    </w:p>
    <w:p w14:paraId="22AD52D9" w14:textId="77777777" w:rsidR="009542C7" w:rsidRPr="00E70B25" w:rsidRDefault="009542C7" w:rsidP="009542C7">
      <w:pPr>
        <w:spacing w:after="0"/>
        <w:jc w:val="center"/>
        <w:rPr>
          <w:rFonts w:ascii="Times New Roman" w:hAnsi="Times New Roman" w:cs="Times New Roman"/>
          <w:b/>
          <w:sz w:val="24"/>
          <w:szCs w:val="24"/>
        </w:rPr>
      </w:pPr>
    </w:p>
    <w:p w14:paraId="6E5016E9" w14:textId="77777777" w:rsidR="00360B5A" w:rsidRPr="00927DF0" w:rsidRDefault="00B84943" w:rsidP="00B84943">
      <w:pPr>
        <w:jc w:val="both"/>
        <w:rPr>
          <w:rFonts w:ascii="Times New Roman" w:hAnsi="Times New Roman" w:cs="Times New Roman"/>
          <w:sz w:val="24"/>
          <w:szCs w:val="24"/>
        </w:rPr>
      </w:pPr>
      <w:r w:rsidRPr="00927DF0">
        <w:rPr>
          <w:rFonts w:ascii="Times New Roman" w:hAnsi="Times New Roman" w:cs="Times New Roman"/>
          <w:sz w:val="24"/>
          <w:szCs w:val="24"/>
        </w:rPr>
        <w:t xml:space="preserve">1. </w:t>
      </w:r>
      <w:r w:rsidR="00360B5A" w:rsidRPr="00927DF0">
        <w:rPr>
          <w:rFonts w:ascii="Times New Roman" w:hAnsi="Times New Roman" w:cs="Times New Roman"/>
          <w:sz w:val="24"/>
          <w:szCs w:val="24"/>
        </w:rPr>
        <w:t>Shkencëtarët dhe ekspertët e shquar munden, me kërkesën e tyre, të kenë kapacitetin udhërrëfysit turistik të nderit në fushën e tyre të specializimit të ngushtë.</w:t>
      </w:r>
    </w:p>
    <w:p w14:paraId="118BDECF" w14:textId="77777777" w:rsidR="00360B5A" w:rsidRPr="00927DF0" w:rsidRDefault="00B84943" w:rsidP="00B84943">
      <w:pPr>
        <w:jc w:val="both"/>
        <w:rPr>
          <w:rFonts w:ascii="Times New Roman" w:hAnsi="Times New Roman" w:cs="Times New Roman"/>
          <w:sz w:val="24"/>
          <w:szCs w:val="24"/>
        </w:rPr>
      </w:pPr>
      <w:r w:rsidRPr="00927DF0">
        <w:rPr>
          <w:rFonts w:ascii="Times New Roman" w:hAnsi="Times New Roman" w:cs="Times New Roman"/>
          <w:sz w:val="24"/>
          <w:szCs w:val="24"/>
        </w:rPr>
        <w:t xml:space="preserve">2. </w:t>
      </w:r>
      <w:r w:rsidR="00360B5A" w:rsidRPr="00927DF0">
        <w:rPr>
          <w:rFonts w:ascii="Times New Roman" w:hAnsi="Times New Roman" w:cs="Times New Roman"/>
          <w:sz w:val="24"/>
          <w:szCs w:val="24"/>
        </w:rPr>
        <w:t>Udhërrëfyesi turistik i nderit mund të kryejnë aktivitetet e udhëzimit vetëm herë pas here.</w:t>
      </w:r>
    </w:p>
    <w:p w14:paraId="3DEF6FE9" w14:textId="77777777" w:rsidR="00360B5A" w:rsidRPr="00E70B25" w:rsidRDefault="00B84943" w:rsidP="00B84943">
      <w:pPr>
        <w:jc w:val="both"/>
        <w:rPr>
          <w:rFonts w:ascii="Times New Roman" w:hAnsi="Times New Roman" w:cs="Times New Roman"/>
          <w:sz w:val="24"/>
          <w:szCs w:val="24"/>
        </w:rPr>
      </w:pPr>
      <w:r w:rsidRPr="00927DF0">
        <w:rPr>
          <w:rFonts w:ascii="Times New Roman" w:hAnsi="Times New Roman" w:cs="Times New Roman"/>
          <w:sz w:val="24"/>
          <w:szCs w:val="24"/>
        </w:rPr>
        <w:t xml:space="preserve">3. </w:t>
      </w:r>
      <w:r w:rsidR="00360B5A" w:rsidRPr="00927DF0">
        <w:rPr>
          <w:rFonts w:ascii="Times New Roman" w:hAnsi="Times New Roman" w:cs="Times New Roman"/>
          <w:sz w:val="24"/>
          <w:szCs w:val="24"/>
        </w:rPr>
        <w:t>Procedura e përfshirjes udhërrëfyesve turistik të nderit në regjistrin qendror të turizmit përcaktohet me akt nënligjor të nxjerr nga Ministri përgjegjës për turizëm.</w:t>
      </w:r>
      <w:r w:rsidR="00360B5A" w:rsidRPr="00E70B25">
        <w:rPr>
          <w:rFonts w:ascii="Times New Roman" w:hAnsi="Times New Roman" w:cs="Times New Roman"/>
          <w:sz w:val="24"/>
          <w:szCs w:val="24"/>
        </w:rPr>
        <w:t xml:space="preserve"> </w:t>
      </w:r>
    </w:p>
    <w:p w14:paraId="25A506C7" w14:textId="77777777" w:rsidR="00B84943" w:rsidRPr="00E70B25" w:rsidRDefault="00B84943" w:rsidP="00B84943">
      <w:pPr>
        <w:jc w:val="both"/>
        <w:rPr>
          <w:rFonts w:ascii="Times New Roman" w:hAnsi="Times New Roman" w:cs="Times New Roman"/>
          <w:sz w:val="24"/>
          <w:szCs w:val="24"/>
        </w:rPr>
      </w:pPr>
    </w:p>
    <w:p w14:paraId="4701BE8F" w14:textId="77777777" w:rsidR="00360B5A" w:rsidRPr="00E70B25" w:rsidRDefault="00984BC6" w:rsidP="00360B5A">
      <w:pPr>
        <w:spacing w:after="0" w:line="240" w:lineRule="auto"/>
        <w:jc w:val="center"/>
        <w:rPr>
          <w:rFonts w:ascii="Times New Roman" w:eastAsia="Calibri" w:hAnsi="Times New Roman" w:cs="Times New Roman"/>
          <w:b/>
          <w:sz w:val="24"/>
          <w:szCs w:val="24"/>
        </w:rPr>
      </w:pPr>
      <w:r w:rsidRPr="00E70B25">
        <w:rPr>
          <w:rFonts w:ascii="Times New Roman" w:eastAsia="Calibri" w:hAnsi="Times New Roman" w:cs="Times New Roman"/>
          <w:b/>
          <w:sz w:val="24"/>
          <w:szCs w:val="24"/>
        </w:rPr>
        <w:t xml:space="preserve">Neni </w:t>
      </w:r>
      <w:r w:rsidR="0008143F">
        <w:rPr>
          <w:rFonts w:ascii="Times New Roman" w:eastAsia="Calibri" w:hAnsi="Times New Roman" w:cs="Times New Roman"/>
          <w:b/>
          <w:sz w:val="24"/>
          <w:szCs w:val="24"/>
        </w:rPr>
        <w:t>52</w:t>
      </w:r>
    </w:p>
    <w:p w14:paraId="28F84B9E" w14:textId="77777777" w:rsidR="00360B5A" w:rsidRPr="00E70B25" w:rsidRDefault="00984BC6" w:rsidP="00360B5A">
      <w:pPr>
        <w:spacing w:after="0" w:line="240" w:lineRule="auto"/>
        <w:jc w:val="center"/>
        <w:rPr>
          <w:rFonts w:ascii="Times New Roman" w:eastAsia="Calibri" w:hAnsi="Times New Roman" w:cs="Times New Roman"/>
          <w:b/>
          <w:sz w:val="24"/>
          <w:szCs w:val="24"/>
          <w:shd w:val="clear" w:color="auto" w:fill="FFFFFF"/>
        </w:rPr>
      </w:pPr>
      <w:r w:rsidRPr="00E70B25">
        <w:rPr>
          <w:rFonts w:ascii="Times New Roman" w:eastAsia="Calibri" w:hAnsi="Times New Roman" w:cs="Times New Roman"/>
          <w:b/>
          <w:sz w:val="24"/>
          <w:szCs w:val="24"/>
          <w:shd w:val="clear" w:color="auto" w:fill="FFFFFF"/>
        </w:rPr>
        <w:t>Shoqëruesi turistik</w:t>
      </w:r>
      <w:r w:rsidR="00360B5A" w:rsidRPr="00E70B25">
        <w:rPr>
          <w:rFonts w:ascii="Times New Roman" w:eastAsia="Calibri" w:hAnsi="Times New Roman" w:cs="Times New Roman"/>
          <w:b/>
          <w:sz w:val="24"/>
          <w:szCs w:val="24"/>
          <w:shd w:val="clear" w:color="auto" w:fill="FFFFFF"/>
        </w:rPr>
        <w:t xml:space="preserve"> </w:t>
      </w:r>
    </w:p>
    <w:p w14:paraId="5879B3CE" w14:textId="77777777" w:rsidR="00360B5A" w:rsidRPr="00E70B25" w:rsidRDefault="00360B5A" w:rsidP="00360B5A">
      <w:pPr>
        <w:spacing w:after="0" w:line="240" w:lineRule="auto"/>
        <w:jc w:val="center"/>
        <w:rPr>
          <w:rFonts w:ascii="Times New Roman" w:eastAsia="Calibri" w:hAnsi="Times New Roman" w:cs="Times New Roman"/>
          <w:b/>
          <w:sz w:val="24"/>
          <w:szCs w:val="24"/>
          <w:shd w:val="clear" w:color="auto" w:fill="FFFFFF"/>
        </w:rPr>
      </w:pPr>
    </w:p>
    <w:p w14:paraId="4FF3C3A5" w14:textId="77777777" w:rsidR="00360B5A" w:rsidRPr="00E70B25" w:rsidRDefault="00B84943" w:rsidP="00B84943">
      <w:pPr>
        <w:jc w:val="both"/>
        <w:rPr>
          <w:rFonts w:ascii="Times New Roman" w:eastAsia="Calibri" w:hAnsi="Times New Roman" w:cs="Times New Roman"/>
          <w:sz w:val="24"/>
          <w:szCs w:val="24"/>
          <w:shd w:val="clear" w:color="auto" w:fill="FFFFFF"/>
        </w:rPr>
      </w:pPr>
      <w:r w:rsidRPr="00E70B25">
        <w:rPr>
          <w:rFonts w:ascii="Times New Roman" w:eastAsia="Calibri" w:hAnsi="Times New Roman" w:cs="Times New Roman"/>
          <w:sz w:val="24"/>
          <w:szCs w:val="24"/>
          <w:shd w:val="clear" w:color="auto" w:fill="FFFFFF"/>
        </w:rPr>
        <w:t xml:space="preserve">1. </w:t>
      </w:r>
      <w:r w:rsidR="00360B5A" w:rsidRPr="00E70B25">
        <w:rPr>
          <w:rFonts w:ascii="Times New Roman" w:eastAsia="Calibri" w:hAnsi="Times New Roman" w:cs="Times New Roman"/>
          <w:sz w:val="24"/>
          <w:szCs w:val="24"/>
          <w:shd w:val="clear" w:color="auto" w:fill="FFFFFF"/>
        </w:rPr>
        <w:t xml:space="preserve">Shoqëruesi turistik është një person fizik që shoqëron një grup turistik dhe kryen detyra operative dhe teknike nga fillimi i udhëtimit drejt destinacionit dhe kthimit. </w:t>
      </w:r>
    </w:p>
    <w:p w14:paraId="55A57AAA" w14:textId="577A4069" w:rsidR="00360B5A" w:rsidRPr="002B4313" w:rsidRDefault="00B84943" w:rsidP="00B84943">
      <w:pPr>
        <w:jc w:val="both"/>
        <w:rPr>
          <w:rFonts w:ascii="Times New Roman" w:eastAsia="Calibri" w:hAnsi="Times New Roman" w:cs="Times New Roman"/>
          <w:sz w:val="24"/>
          <w:szCs w:val="24"/>
          <w:shd w:val="clear" w:color="auto" w:fill="FFFFFF"/>
        </w:rPr>
      </w:pPr>
      <w:r w:rsidRPr="00E70B25">
        <w:rPr>
          <w:rFonts w:ascii="Times New Roman" w:eastAsia="Calibri" w:hAnsi="Times New Roman" w:cs="Times New Roman"/>
          <w:sz w:val="24"/>
          <w:szCs w:val="24"/>
          <w:shd w:val="clear" w:color="auto" w:fill="FFFFFF"/>
        </w:rPr>
        <w:t xml:space="preserve">2. </w:t>
      </w:r>
      <w:r w:rsidR="00360B5A" w:rsidRPr="00E70B25">
        <w:rPr>
          <w:rFonts w:ascii="Times New Roman" w:eastAsia="Calibri" w:hAnsi="Times New Roman" w:cs="Times New Roman"/>
          <w:sz w:val="24"/>
          <w:szCs w:val="24"/>
          <w:shd w:val="clear" w:color="auto" w:fill="FFFFFF"/>
        </w:rPr>
        <w:t xml:space="preserve">Shoqërues turistik mund të jetë vetëm personi që mban ID të shoqëruesit turistik, të lëshuar nga agjencia turistike. Shoqëruesi turistik duhet të ketë njohuri të gjuhës shqipe dhe së paku të </w:t>
      </w:r>
      <w:r w:rsidR="00360B5A" w:rsidRPr="002B4313">
        <w:rPr>
          <w:rFonts w:ascii="Times New Roman" w:eastAsia="Calibri" w:hAnsi="Times New Roman" w:cs="Times New Roman"/>
          <w:sz w:val="24"/>
          <w:szCs w:val="24"/>
          <w:shd w:val="clear" w:color="auto" w:fill="FFFFFF"/>
        </w:rPr>
        <w:t xml:space="preserve">një gjuhe të huaj në të cilën do të kryej shërbimet. </w:t>
      </w:r>
    </w:p>
    <w:p w14:paraId="485FB0E9" w14:textId="77777777" w:rsidR="00360B5A" w:rsidRPr="002B4313" w:rsidRDefault="00B84943" w:rsidP="00B84943">
      <w:pPr>
        <w:jc w:val="both"/>
        <w:rPr>
          <w:rFonts w:ascii="Times New Roman" w:eastAsia="Calibri" w:hAnsi="Times New Roman" w:cs="Times New Roman"/>
          <w:sz w:val="24"/>
          <w:szCs w:val="24"/>
          <w:shd w:val="clear" w:color="auto" w:fill="FFFFFF"/>
        </w:rPr>
      </w:pPr>
      <w:r w:rsidRPr="002B4313">
        <w:rPr>
          <w:rFonts w:ascii="Times New Roman" w:eastAsia="Calibri" w:hAnsi="Times New Roman" w:cs="Times New Roman"/>
          <w:sz w:val="24"/>
          <w:szCs w:val="24"/>
          <w:shd w:val="clear" w:color="auto" w:fill="FFFFFF"/>
        </w:rPr>
        <w:t xml:space="preserve">3. </w:t>
      </w:r>
      <w:r w:rsidR="00360B5A" w:rsidRPr="002B4313">
        <w:rPr>
          <w:rFonts w:ascii="Times New Roman" w:eastAsia="Calibri" w:hAnsi="Times New Roman" w:cs="Times New Roman"/>
          <w:sz w:val="24"/>
          <w:szCs w:val="24"/>
          <w:shd w:val="clear" w:color="auto" w:fill="FFFFFF"/>
        </w:rPr>
        <w:t>Agjencia turistike lëshon ID e përmendur në paragrafin 2 të këtij neni personit i cili ka kualifikim profesional adekuat për shoqërues turistik.</w:t>
      </w:r>
    </w:p>
    <w:p w14:paraId="1A12BCBA" w14:textId="77777777" w:rsidR="00360B5A" w:rsidRPr="002B4313" w:rsidRDefault="00B84943" w:rsidP="00B84943">
      <w:pPr>
        <w:jc w:val="both"/>
        <w:rPr>
          <w:rFonts w:ascii="Times New Roman" w:eastAsia="Calibri" w:hAnsi="Times New Roman" w:cs="Times New Roman"/>
          <w:sz w:val="24"/>
          <w:szCs w:val="24"/>
          <w:shd w:val="clear" w:color="auto" w:fill="FFFFFF"/>
        </w:rPr>
      </w:pPr>
      <w:r w:rsidRPr="002B4313">
        <w:rPr>
          <w:rFonts w:ascii="Times New Roman" w:eastAsia="Calibri" w:hAnsi="Times New Roman" w:cs="Times New Roman"/>
          <w:sz w:val="24"/>
          <w:szCs w:val="24"/>
          <w:shd w:val="clear" w:color="auto" w:fill="FFFFFF"/>
        </w:rPr>
        <w:t xml:space="preserve">4. </w:t>
      </w:r>
      <w:r w:rsidR="00360B5A" w:rsidRPr="002B4313">
        <w:rPr>
          <w:rFonts w:ascii="Times New Roman" w:eastAsia="Calibri" w:hAnsi="Times New Roman" w:cs="Times New Roman"/>
          <w:sz w:val="24"/>
          <w:szCs w:val="24"/>
          <w:shd w:val="clear" w:color="auto" w:fill="FFFFFF"/>
        </w:rPr>
        <w:t xml:space="preserve">Shoqërues turistik mund të jetë edhe shtetasi i huaj që shoqëron një grup të një organizatori të huaj, për udhëtime që fillojnë në një vend të huaj dhe përfundon në vendin e huaj. </w:t>
      </w:r>
    </w:p>
    <w:p w14:paraId="14894E36" w14:textId="36C66F40" w:rsidR="00E70B25" w:rsidRPr="007C3F36" w:rsidRDefault="00B84943" w:rsidP="007C3F36">
      <w:pPr>
        <w:jc w:val="both"/>
        <w:rPr>
          <w:rFonts w:ascii="Times New Roman" w:eastAsia="Calibri" w:hAnsi="Times New Roman" w:cs="Times New Roman"/>
          <w:sz w:val="24"/>
          <w:szCs w:val="24"/>
          <w:shd w:val="clear" w:color="auto" w:fill="FFFFFF"/>
        </w:rPr>
      </w:pPr>
      <w:r w:rsidRPr="002B4313">
        <w:rPr>
          <w:rFonts w:ascii="Times New Roman" w:eastAsia="Calibri" w:hAnsi="Times New Roman" w:cs="Times New Roman"/>
          <w:sz w:val="24"/>
          <w:szCs w:val="24"/>
          <w:shd w:val="clear" w:color="auto" w:fill="FFFFFF"/>
        </w:rPr>
        <w:lastRenderedPageBreak/>
        <w:t xml:space="preserve">5. </w:t>
      </w:r>
      <w:r w:rsidR="00360B5A" w:rsidRPr="002B4313">
        <w:rPr>
          <w:rFonts w:ascii="Times New Roman" w:eastAsia="Calibri" w:hAnsi="Times New Roman" w:cs="Times New Roman"/>
          <w:sz w:val="24"/>
          <w:szCs w:val="24"/>
          <w:shd w:val="clear" w:color="auto" w:fill="FFFFFF"/>
        </w:rPr>
        <w:t>Gjatë ofrimit të shërbimeve, një shoqërues turistik duhet të bartë në një vend të dukshëm kartën e identifikimit të shoqëruesit turistik që konfirmon</w:t>
      </w:r>
      <w:r w:rsidR="00360B5A" w:rsidRPr="00E70B25">
        <w:rPr>
          <w:rFonts w:ascii="Times New Roman" w:eastAsia="Calibri" w:hAnsi="Times New Roman" w:cs="Times New Roman"/>
          <w:sz w:val="24"/>
          <w:szCs w:val="24"/>
          <w:shd w:val="clear" w:color="auto" w:fill="FFFFFF"/>
        </w:rPr>
        <w:t xml:space="preserve"> identitetin e tij.</w:t>
      </w:r>
    </w:p>
    <w:p w14:paraId="728A1853" w14:textId="77777777" w:rsidR="00360B5A" w:rsidRPr="00E70B25" w:rsidRDefault="00984BC6" w:rsidP="009542C7">
      <w:pPr>
        <w:tabs>
          <w:tab w:val="left" w:pos="2130"/>
        </w:tabs>
        <w:spacing w:after="0"/>
        <w:jc w:val="center"/>
        <w:rPr>
          <w:rFonts w:ascii="Times New Roman" w:hAnsi="Times New Roman" w:cs="Times New Roman"/>
          <w:b/>
          <w:sz w:val="24"/>
          <w:szCs w:val="24"/>
        </w:rPr>
      </w:pPr>
      <w:r w:rsidRPr="00E70B25">
        <w:rPr>
          <w:rFonts w:ascii="Times New Roman" w:hAnsi="Times New Roman" w:cs="Times New Roman"/>
          <w:b/>
          <w:sz w:val="24"/>
          <w:szCs w:val="24"/>
        </w:rPr>
        <w:t xml:space="preserve">Neni </w:t>
      </w:r>
      <w:r w:rsidR="0008143F">
        <w:rPr>
          <w:rFonts w:ascii="Times New Roman" w:hAnsi="Times New Roman" w:cs="Times New Roman"/>
          <w:b/>
          <w:sz w:val="24"/>
          <w:szCs w:val="24"/>
        </w:rPr>
        <w:t>53</w:t>
      </w:r>
    </w:p>
    <w:p w14:paraId="36D41686" w14:textId="77777777" w:rsidR="00360B5A" w:rsidRDefault="00360B5A" w:rsidP="009542C7">
      <w:pPr>
        <w:tabs>
          <w:tab w:val="left" w:pos="2130"/>
        </w:tabs>
        <w:spacing w:after="0"/>
        <w:jc w:val="center"/>
        <w:rPr>
          <w:rFonts w:ascii="Times New Roman" w:hAnsi="Times New Roman" w:cs="Times New Roman"/>
          <w:b/>
          <w:sz w:val="24"/>
          <w:szCs w:val="24"/>
        </w:rPr>
      </w:pPr>
      <w:r w:rsidRPr="00E70B25">
        <w:rPr>
          <w:rFonts w:ascii="Times New Roman" w:hAnsi="Times New Roman" w:cs="Times New Roman"/>
          <w:b/>
          <w:sz w:val="24"/>
          <w:szCs w:val="24"/>
        </w:rPr>
        <w:t>Përfaqësuesit e agjencive turistike</w:t>
      </w:r>
    </w:p>
    <w:p w14:paraId="0170DB97" w14:textId="77777777" w:rsidR="009542C7" w:rsidRPr="00E70B25" w:rsidRDefault="009542C7" w:rsidP="009542C7">
      <w:pPr>
        <w:tabs>
          <w:tab w:val="left" w:pos="2130"/>
        </w:tabs>
        <w:spacing w:after="0"/>
        <w:jc w:val="center"/>
        <w:rPr>
          <w:rFonts w:ascii="Times New Roman" w:hAnsi="Times New Roman" w:cs="Times New Roman"/>
          <w:b/>
          <w:sz w:val="24"/>
          <w:szCs w:val="24"/>
        </w:rPr>
      </w:pPr>
    </w:p>
    <w:p w14:paraId="61A4D937" w14:textId="77777777" w:rsidR="00360B5A" w:rsidRPr="00E70B25" w:rsidRDefault="00B84943" w:rsidP="002D7C00">
      <w:pPr>
        <w:tabs>
          <w:tab w:val="left" w:pos="2130"/>
        </w:tabs>
        <w:jc w:val="both"/>
        <w:rPr>
          <w:rFonts w:ascii="Times New Roman" w:hAnsi="Times New Roman" w:cs="Times New Roman"/>
          <w:sz w:val="24"/>
          <w:szCs w:val="24"/>
        </w:rPr>
      </w:pPr>
      <w:r w:rsidRPr="00E70B25">
        <w:rPr>
          <w:rFonts w:ascii="Times New Roman" w:hAnsi="Times New Roman" w:cs="Times New Roman"/>
          <w:sz w:val="24"/>
          <w:szCs w:val="24"/>
        </w:rPr>
        <w:t xml:space="preserve">1. </w:t>
      </w:r>
      <w:r w:rsidR="00360B5A" w:rsidRPr="00E70B25">
        <w:rPr>
          <w:rFonts w:ascii="Times New Roman" w:hAnsi="Times New Roman" w:cs="Times New Roman"/>
          <w:sz w:val="24"/>
          <w:szCs w:val="24"/>
        </w:rPr>
        <w:t>Përfaqësuesi i Agjencisë është personi që përfaqëson agjencinë turistike që ka organizuar udhëtimin (udhëtimin e paketës) përpara ofruesve të shërbimeve dhe klientëve në destinacion.</w:t>
      </w:r>
    </w:p>
    <w:p w14:paraId="0C2DF704" w14:textId="77777777" w:rsidR="00360B5A" w:rsidRPr="00E70B25" w:rsidRDefault="00B84943" w:rsidP="002D7C00">
      <w:pPr>
        <w:tabs>
          <w:tab w:val="left" w:pos="2130"/>
        </w:tabs>
        <w:jc w:val="both"/>
        <w:rPr>
          <w:rFonts w:ascii="Times New Roman" w:hAnsi="Times New Roman" w:cs="Times New Roman"/>
          <w:sz w:val="24"/>
          <w:szCs w:val="24"/>
        </w:rPr>
      </w:pPr>
      <w:r w:rsidRPr="00E70B25">
        <w:rPr>
          <w:rFonts w:ascii="Times New Roman" w:hAnsi="Times New Roman" w:cs="Times New Roman"/>
          <w:sz w:val="24"/>
          <w:szCs w:val="24"/>
        </w:rPr>
        <w:t xml:space="preserve">2. </w:t>
      </w:r>
      <w:r w:rsidR="00360B5A" w:rsidRPr="00E70B25">
        <w:rPr>
          <w:rFonts w:ascii="Times New Roman" w:hAnsi="Times New Roman" w:cs="Times New Roman"/>
          <w:sz w:val="24"/>
          <w:szCs w:val="24"/>
        </w:rPr>
        <w:t>Kompetencat dhe detyrat e përfaqësuesve të agjencive janë:</w:t>
      </w:r>
    </w:p>
    <w:p w14:paraId="5A69FFD6" w14:textId="77777777" w:rsidR="00360B5A" w:rsidRPr="00E70B25" w:rsidRDefault="00B84943" w:rsidP="00B84943">
      <w:pPr>
        <w:tabs>
          <w:tab w:val="left" w:pos="2130"/>
        </w:tabs>
        <w:ind w:left="720"/>
        <w:jc w:val="both"/>
        <w:rPr>
          <w:rFonts w:ascii="Times New Roman" w:hAnsi="Times New Roman" w:cs="Times New Roman"/>
          <w:sz w:val="24"/>
          <w:szCs w:val="24"/>
        </w:rPr>
      </w:pPr>
      <w:r w:rsidRPr="00E70B25">
        <w:rPr>
          <w:rFonts w:ascii="Times New Roman" w:hAnsi="Times New Roman" w:cs="Times New Roman"/>
          <w:sz w:val="24"/>
          <w:szCs w:val="24"/>
        </w:rPr>
        <w:t xml:space="preserve">2.1. </w:t>
      </w:r>
      <w:proofErr w:type="gramStart"/>
      <w:r w:rsidR="00360B5A" w:rsidRPr="00E70B25">
        <w:rPr>
          <w:rFonts w:ascii="Times New Roman" w:hAnsi="Times New Roman" w:cs="Times New Roman"/>
          <w:sz w:val="24"/>
          <w:szCs w:val="24"/>
        </w:rPr>
        <w:t>të</w:t>
      </w:r>
      <w:proofErr w:type="gramEnd"/>
      <w:r w:rsidR="00360B5A" w:rsidRPr="00E70B25">
        <w:rPr>
          <w:rFonts w:ascii="Times New Roman" w:hAnsi="Times New Roman" w:cs="Times New Roman"/>
          <w:sz w:val="24"/>
          <w:szCs w:val="24"/>
        </w:rPr>
        <w:t xml:space="preserve"> mbroj interesat dhe të drejtat e udhëtarëve dhe organizatorëve të udhëtimit përpara ofruesve të shërbimeve.</w:t>
      </w:r>
    </w:p>
    <w:p w14:paraId="2F88951A" w14:textId="77777777" w:rsidR="00360B5A" w:rsidRPr="00E70B25" w:rsidRDefault="00B84943" w:rsidP="00B84943">
      <w:pPr>
        <w:tabs>
          <w:tab w:val="left" w:pos="2130"/>
        </w:tabs>
        <w:ind w:left="720"/>
        <w:jc w:val="both"/>
        <w:rPr>
          <w:rFonts w:ascii="Times New Roman" w:hAnsi="Times New Roman" w:cs="Times New Roman"/>
          <w:sz w:val="24"/>
          <w:szCs w:val="24"/>
        </w:rPr>
      </w:pPr>
      <w:r w:rsidRPr="00E70B25">
        <w:rPr>
          <w:rFonts w:ascii="Times New Roman" w:hAnsi="Times New Roman" w:cs="Times New Roman"/>
          <w:sz w:val="24"/>
          <w:szCs w:val="24"/>
        </w:rPr>
        <w:t xml:space="preserve">2.2. </w:t>
      </w:r>
      <w:proofErr w:type="gramStart"/>
      <w:r w:rsidR="00360B5A" w:rsidRPr="00E70B25">
        <w:rPr>
          <w:rFonts w:ascii="Times New Roman" w:hAnsi="Times New Roman" w:cs="Times New Roman"/>
          <w:sz w:val="24"/>
          <w:szCs w:val="24"/>
        </w:rPr>
        <w:t>të</w:t>
      </w:r>
      <w:proofErr w:type="gramEnd"/>
      <w:r w:rsidR="00360B5A" w:rsidRPr="00E70B25">
        <w:rPr>
          <w:rFonts w:ascii="Times New Roman" w:hAnsi="Times New Roman" w:cs="Times New Roman"/>
          <w:sz w:val="24"/>
          <w:szCs w:val="24"/>
        </w:rPr>
        <w:t xml:space="preserve"> sigurojë informacion dhe udhëzime për udhëtarët në lidhje me zbatimin e itinerarit dhe shërbimeve shtesë.</w:t>
      </w:r>
    </w:p>
    <w:p w14:paraId="25CCD08D" w14:textId="77777777" w:rsidR="00360B5A" w:rsidRPr="00E70B25" w:rsidRDefault="00B84943" w:rsidP="00B84943">
      <w:pPr>
        <w:tabs>
          <w:tab w:val="left" w:pos="2130"/>
        </w:tabs>
        <w:ind w:left="720"/>
        <w:jc w:val="both"/>
        <w:rPr>
          <w:rFonts w:ascii="Times New Roman" w:hAnsi="Times New Roman" w:cs="Times New Roman"/>
          <w:sz w:val="24"/>
          <w:szCs w:val="24"/>
        </w:rPr>
      </w:pPr>
      <w:r w:rsidRPr="00E70B25">
        <w:rPr>
          <w:rFonts w:ascii="Times New Roman" w:hAnsi="Times New Roman" w:cs="Times New Roman"/>
          <w:sz w:val="24"/>
          <w:szCs w:val="24"/>
        </w:rPr>
        <w:t xml:space="preserve">2.3. </w:t>
      </w:r>
      <w:proofErr w:type="gramStart"/>
      <w:r w:rsidR="00360B5A" w:rsidRPr="00E70B25">
        <w:rPr>
          <w:rFonts w:ascii="Times New Roman" w:hAnsi="Times New Roman" w:cs="Times New Roman"/>
          <w:sz w:val="24"/>
          <w:szCs w:val="24"/>
        </w:rPr>
        <w:t>të</w:t>
      </w:r>
      <w:proofErr w:type="gramEnd"/>
      <w:r w:rsidR="00360B5A" w:rsidRPr="00E70B25">
        <w:rPr>
          <w:rFonts w:ascii="Times New Roman" w:hAnsi="Times New Roman" w:cs="Times New Roman"/>
          <w:sz w:val="24"/>
          <w:szCs w:val="24"/>
        </w:rPr>
        <w:t xml:space="preserve"> marrë shërbime shtesë për përdoruesit e paketave (ekskursione, ngjarje kulturore dhe sportive dhe të ngjashme) të parashikuara në itinerarin e caktuar, në emër dhe për llogari të organizuesit të udhëtimit sipas kompetencave që u jepen atyre.</w:t>
      </w:r>
    </w:p>
    <w:p w14:paraId="35F7DA72" w14:textId="760A4A4C" w:rsidR="00116EF5" w:rsidRPr="00E70B25" w:rsidRDefault="00B84943" w:rsidP="006E2418">
      <w:pPr>
        <w:tabs>
          <w:tab w:val="left" w:pos="2130"/>
        </w:tabs>
        <w:jc w:val="both"/>
        <w:rPr>
          <w:rFonts w:ascii="Times New Roman" w:hAnsi="Times New Roman" w:cs="Times New Roman"/>
          <w:b/>
          <w:sz w:val="24"/>
          <w:szCs w:val="24"/>
          <w:highlight w:val="yellow"/>
        </w:rPr>
      </w:pPr>
      <w:r w:rsidRPr="00E70B25">
        <w:rPr>
          <w:rFonts w:ascii="Times New Roman" w:hAnsi="Times New Roman" w:cs="Times New Roman"/>
          <w:sz w:val="24"/>
          <w:szCs w:val="24"/>
        </w:rPr>
        <w:t xml:space="preserve">3. </w:t>
      </w:r>
      <w:r w:rsidR="00116EF5">
        <w:rPr>
          <w:rFonts w:ascii="Times New Roman" w:hAnsi="Times New Roman" w:cs="Times New Roman"/>
          <w:sz w:val="24"/>
          <w:szCs w:val="24"/>
        </w:rPr>
        <w:t>T</w:t>
      </w:r>
      <w:r w:rsidR="005313E0" w:rsidRPr="00E70B25">
        <w:rPr>
          <w:rFonts w:ascii="Times New Roman" w:hAnsi="Times New Roman" w:cs="Times New Roman"/>
          <w:sz w:val="24"/>
          <w:szCs w:val="24"/>
        </w:rPr>
        <w:t>ë kryejë aktivitete të tjera të nevojshme për mbrojtjen e interesave të udhëtarëve dhe organizatorëve</w:t>
      </w:r>
      <w:r w:rsidR="00360B5A" w:rsidRPr="00E70B25">
        <w:rPr>
          <w:rFonts w:ascii="Times New Roman" w:hAnsi="Times New Roman" w:cs="Times New Roman"/>
          <w:sz w:val="24"/>
          <w:szCs w:val="24"/>
        </w:rPr>
        <w:t xml:space="preserve"> të udhëtimeve.</w:t>
      </w:r>
    </w:p>
    <w:p w14:paraId="00841DD0" w14:textId="77777777" w:rsidR="00690031" w:rsidRPr="009542C7" w:rsidRDefault="00984BC6" w:rsidP="00360B5A">
      <w:pPr>
        <w:tabs>
          <w:tab w:val="left" w:pos="2130"/>
        </w:tabs>
        <w:jc w:val="center"/>
        <w:rPr>
          <w:rFonts w:ascii="Times New Roman" w:hAnsi="Times New Roman" w:cs="Times New Roman"/>
          <w:b/>
          <w:sz w:val="28"/>
          <w:szCs w:val="28"/>
        </w:rPr>
      </w:pPr>
      <w:r w:rsidRPr="009542C7">
        <w:rPr>
          <w:rFonts w:ascii="Times New Roman" w:hAnsi="Times New Roman" w:cs="Times New Roman"/>
          <w:b/>
          <w:sz w:val="28"/>
          <w:szCs w:val="28"/>
        </w:rPr>
        <w:t>KAPITULLI VII</w:t>
      </w:r>
    </w:p>
    <w:p w14:paraId="0DF79EF1" w14:textId="161A74A8" w:rsidR="00784E14" w:rsidRPr="00E70B25" w:rsidRDefault="00984BC6" w:rsidP="00CF6038">
      <w:pPr>
        <w:tabs>
          <w:tab w:val="left" w:pos="2130"/>
        </w:tabs>
        <w:jc w:val="center"/>
        <w:rPr>
          <w:rFonts w:ascii="Times New Roman" w:hAnsi="Times New Roman" w:cs="Times New Roman"/>
          <w:b/>
          <w:sz w:val="24"/>
          <w:szCs w:val="24"/>
        </w:rPr>
      </w:pPr>
      <w:r w:rsidRPr="00E70B25">
        <w:rPr>
          <w:rFonts w:ascii="Times New Roman" w:hAnsi="Times New Roman" w:cs="Times New Roman"/>
          <w:b/>
          <w:sz w:val="24"/>
          <w:szCs w:val="24"/>
        </w:rPr>
        <w:t>SHËRBIMET E TURIZMIT NË FORMAT E VEÇANTA TË OFERTAVE TË TURIZMIT</w:t>
      </w:r>
    </w:p>
    <w:p w14:paraId="6F994C01" w14:textId="77777777" w:rsidR="00360B5A" w:rsidRPr="00E70B25" w:rsidRDefault="00360B5A" w:rsidP="00FD1BD3">
      <w:pPr>
        <w:tabs>
          <w:tab w:val="left" w:pos="2130"/>
        </w:tabs>
        <w:spacing w:after="0"/>
        <w:jc w:val="center"/>
        <w:rPr>
          <w:rFonts w:ascii="Times New Roman" w:hAnsi="Times New Roman" w:cs="Times New Roman"/>
          <w:b/>
          <w:sz w:val="24"/>
          <w:szCs w:val="24"/>
        </w:rPr>
      </w:pPr>
      <w:r w:rsidRPr="00E70B25">
        <w:rPr>
          <w:rFonts w:ascii="Times New Roman" w:hAnsi="Times New Roman" w:cs="Times New Roman"/>
          <w:b/>
          <w:sz w:val="24"/>
          <w:szCs w:val="24"/>
        </w:rPr>
        <w:t xml:space="preserve">Neni </w:t>
      </w:r>
      <w:r w:rsidR="0008143F" w:rsidRPr="00E70B25">
        <w:rPr>
          <w:rFonts w:ascii="Times New Roman" w:hAnsi="Times New Roman" w:cs="Times New Roman"/>
          <w:b/>
          <w:sz w:val="24"/>
          <w:szCs w:val="24"/>
        </w:rPr>
        <w:t>5</w:t>
      </w:r>
      <w:r w:rsidR="0008143F">
        <w:rPr>
          <w:rFonts w:ascii="Times New Roman" w:hAnsi="Times New Roman" w:cs="Times New Roman"/>
          <w:b/>
          <w:sz w:val="24"/>
          <w:szCs w:val="24"/>
        </w:rPr>
        <w:t>4</w:t>
      </w:r>
    </w:p>
    <w:p w14:paraId="6705B500" w14:textId="77777777" w:rsidR="00360B5A" w:rsidRDefault="00360B5A" w:rsidP="00FD1BD3">
      <w:pPr>
        <w:tabs>
          <w:tab w:val="left" w:pos="2130"/>
        </w:tabs>
        <w:spacing w:after="0"/>
        <w:jc w:val="center"/>
        <w:rPr>
          <w:rFonts w:ascii="Times New Roman" w:hAnsi="Times New Roman" w:cs="Times New Roman"/>
          <w:b/>
          <w:sz w:val="24"/>
          <w:szCs w:val="24"/>
        </w:rPr>
      </w:pPr>
      <w:r w:rsidRPr="00E70B25">
        <w:rPr>
          <w:rFonts w:ascii="Times New Roman" w:hAnsi="Times New Roman" w:cs="Times New Roman"/>
          <w:b/>
          <w:sz w:val="24"/>
          <w:szCs w:val="24"/>
        </w:rPr>
        <w:t>Shërbimet e turizmit në forma të veçanta të ofertës turistike</w:t>
      </w:r>
    </w:p>
    <w:p w14:paraId="60FDBDE7" w14:textId="77777777" w:rsidR="00FD1BD3" w:rsidRPr="00E70B25" w:rsidRDefault="00FD1BD3" w:rsidP="00FD1BD3">
      <w:pPr>
        <w:tabs>
          <w:tab w:val="left" w:pos="2130"/>
        </w:tabs>
        <w:spacing w:after="0"/>
        <w:jc w:val="center"/>
        <w:rPr>
          <w:rFonts w:ascii="Times New Roman" w:hAnsi="Times New Roman" w:cs="Times New Roman"/>
          <w:b/>
          <w:sz w:val="24"/>
          <w:szCs w:val="24"/>
        </w:rPr>
      </w:pPr>
    </w:p>
    <w:p w14:paraId="0A666F84" w14:textId="08C79BA8" w:rsidR="00E70B25" w:rsidRPr="00CF6038" w:rsidRDefault="00360B5A" w:rsidP="00CF6038">
      <w:pPr>
        <w:tabs>
          <w:tab w:val="left" w:pos="2130"/>
        </w:tabs>
        <w:jc w:val="both"/>
        <w:rPr>
          <w:rFonts w:ascii="Times New Roman" w:hAnsi="Times New Roman" w:cs="Times New Roman"/>
          <w:sz w:val="24"/>
          <w:szCs w:val="24"/>
        </w:rPr>
      </w:pPr>
      <w:r w:rsidRPr="00E70B25">
        <w:rPr>
          <w:rFonts w:ascii="Times New Roman" w:hAnsi="Times New Roman" w:cs="Times New Roman"/>
          <w:sz w:val="24"/>
          <w:szCs w:val="24"/>
        </w:rPr>
        <w:t xml:space="preserve">Shërbimet e turizmit në forma të veçanta të ofertës turistike në kuptim të këtij ligji janë: shërbimet turistike në turizmin shëndetësor, shërbimet turistike në turizëm kongres, shërbimet turistike të turizmit aktiv dhe aventuror, shërbimet turistike të turizmit të peshkimit, shërbimet e turizmit në fermat bujqësore, në vendet e edukimit të organizmave ujorë, në tokat e gjuetisë dhe pyjet në pronësi private, shërbimet me qira të automjeteve dhe </w:t>
      </w:r>
      <w:r w:rsidR="00CF6038">
        <w:rPr>
          <w:rFonts w:ascii="Times New Roman" w:hAnsi="Times New Roman" w:cs="Times New Roman"/>
          <w:sz w:val="24"/>
          <w:szCs w:val="24"/>
        </w:rPr>
        <w:t>shërbimet e zhytjeve turistike.</w:t>
      </w:r>
    </w:p>
    <w:p w14:paraId="16D0D8B3" w14:textId="77777777" w:rsidR="00360B5A" w:rsidRPr="00E70B25" w:rsidRDefault="00360B5A" w:rsidP="00FD1BD3">
      <w:pPr>
        <w:tabs>
          <w:tab w:val="left" w:pos="2130"/>
        </w:tabs>
        <w:spacing w:after="0"/>
        <w:jc w:val="center"/>
        <w:rPr>
          <w:rFonts w:ascii="Times New Roman" w:hAnsi="Times New Roman" w:cs="Times New Roman"/>
          <w:b/>
          <w:sz w:val="24"/>
          <w:szCs w:val="24"/>
        </w:rPr>
      </w:pPr>
      <w:r w:rsidRPr="00E70B25">
        <w:rPr>
          <w:rFonts w:ascii="Times New Roman" w:hAnsi="Times New Roman" w:cs="Times New Roman"/>
          <w:b/>
          <w:sz w:val="24"/>
          <w:szCs w:val="24"/>
        </w:rPr>
        <w:t xml:space="preserve">Neni </w:t>
      </w:r>
      <w:r w:rsidR="0008143F" w:rsidRPr="00E70B25">
        <w:rPr>
          <w:rFonts w:ascii="Times New Roman" w:hAnsi="Times New Roman" w:cs="Times New Roman"/>
          <w:b/>
          <w:sz w:val="24"/>
          <w:szCs w:val="24"/>
        </w:rPr>
        <w:t>5</w:t>
      </w:r>
      <w:r w:rsidR="0008143F">
        <w:rPr>
          <w:rFonts w:ascii="Times New Roman" w:hAnsi="Times New Roman" w:cs="Times New Roman"/>
          <w:b/>
          <w:sz w:val="24"/>
          <w:szCs w:val="24"/>
        </w:rPr>
        <w:t>5</w:t>
      </w:r>
    </w:p>
    <w:p w14:paraId="6515FD6A" w14:textId="77777777" w:rsidR="00360B5A" w:rsidRDefault="00984BC6" w:rsidP="00FD1BD3">
      <w:pPr>
        <w:tabs>
          <w:tab w:val="left" w:pos="2130"/>
        </w:tabs>
        <w:spacing w:after="0"/>
        <w:jc w:val="center"/>
        <w:rPr>
          <w:rFonts w:ascii="Times New Roman" w:hAnsi="Times New Roman" w:cs="Times New Roman"/>
          <w:b/>
          <w:sz w:val="24"/>
          <w:szCs w:val="24"/>
        </w:rPr>
      </w:pPr>
      <w:r w:rsidRPr="00E70B25">
        <w:rPr>
          <w:rFonts w:ascii="Times New Roman" w:hAnsi="Times New Roman" w:cs="Times New Roman"/>
          <w:b/>
          <w:sz w:val="24"/>
          <w:szCs w:val="24"/>
        </w:rPr>
        <w:t>Shërbimet turistike në turizmin shëndetësor</w:t>
      </w:r>
    </w:p>
    <w:p w14:paraId="17A7BE6A" w14:textId="77777777" w:rsidR="00FD1BD3" w:rsidRPr="00E70B25" w:rsidRDefault="00FD1BD3" w:rsidP="00FD1BD3">
      <w:pPr>
        <w:tabs>
          <w:tab w:val="left" w:pos="2130"/>
        </w:tabs>
        <w:spacing w:after="0"/>
        <w:jc w:val="center"/>
        <w:rPr>
          <w:rFonts w:ascii="Times New Roman" w:hAnsi="Times New Roman" w:cs="Times New Roman"/>
          <w:b/>
          <w:sz w:val="24"/>
          <w:szCs w:val="24"/>
        </w:rPr>
      </w:pPr>
    </w:p>
    <w:p w14:paraId="19409DB6" w14:textId="77777777" w:rsidR="00360B5A" w:rsidRPr="00E70B25" w:rsidRDefault="00E66149" w:rsidP="00E66149">
      <w:pPr>
        <w:jc w:val="both"/>
        <w:rPr>
          <w:rFonts w:ascii="Times New Roman" w:hAnsi="Times New Roman" w:cs="Times New Roman"/>
          <w:sz w:val="24"/>
          <w:szCs w:val="24"/>
        </w:rPr>
      </w:pPr>
      <w:r w:rsidRPr="00E70B25">
        <w:rPr>
          <w:rFonts w:ascii="Times New Roman" w:hAnsi="Times New Roman" w:cs="Times New Roman"/>
          <w:sz w:val="24"/>
          <w:szCs w:val="24"/>
        </w:rPr>
        <w:t xml:space="preserve">1. </w:t>
      </w:r>
      <w:r w:rsidR="00360B5A" w:rsidRPr="00E70B25">
        <w:rPr>
          <w:rFonts w:ascii="Times New Roman" w:hAnsi="Times New Roman" w:cs="Times New Roman"/>
          <w:sz w:val="24"/>
          <w:szCs w:val="24"/>
        </w:rPr>
        <w:t>Shërbimet e turizmit në turizmin shëndetësor do të konsiderohen si shërbime të organizimit të transportit, transferimit turistik dhe akomodimit, si shërbime individuale ose si një udhëtim i organizuar, që u jepet përdoruesve të shërbimeve shëndetësore në turizmin shëndetësor.</w:t>
      </w:r>
    </w:p>
    <w:p w14:paraId="5EEF013E" w14:textId="77777777" w:rsidR="00E66149" w:rsidRPr="00116EF5" w:rsidRDefault="00E66149" w:rsidP="00116EF5">
      <w:pPr>
        <w:jc w:val="both"/>
        <w:rPr>
          <w:rFonts w:ascii="Times New Roman" w:hAnsi="Times New Roman" w:cs="Times New Roman"/>
          <w:sz w:val="24"/>
          <w:szCs w:val="24"/>
        </w:rPr>
      </w:pPr>
      <w:r w:rsidRPr="00E70B25">
        <w:rPr>
          <w:rFonts w:ascii="Times New Roman" w:hAnsi="Times New Roman" w:cs="Times New Roman"/>
          <w:sz w:val="24"/>
          <w:szCs w:val="24"/>
        </w:rPr>
        <w:lastRenderedPageBreak/>
        <w:t xml:space="preserve">2. </w:t>
      </w:r>
      <w:r w:rsidR="00360B5A" w:rsidRPr="00E70B25">
        <w:rPr>
          <w:rFonts w:ascii="Times New Roman" w:hAnsi="Times New Roman" w:cs="Times New Roman"/>
          <w:sz w:val="24"/>
          <w:szCs w:val="24"/>
        </w:rPr>
        <w:t xml:space="preserve">Shërbimet e turizmit nga paragrafi 1 i këtij neni mund të sigurohen nga institucionet mjekësore, subjektet dhe profesionistët e kujdesit shëndetësor në përputhje me rregulloret e veçanta që rregullojnë kujdesin shëndetësor, përdoruesve të shërbimeve të tyre mjekësore, pa qenë </w:t>
      </w:r>
      <w:r w:rsidR="00360B5A" w:rsidRPr="002B4313">
        <w:rPr>
          <w:rFonts w:ascii="Times New Roman" w:hAnsi="Times New Roman" w:cs="Times New Roman"/>
          <w:sz w:val="24"/>
          <w:szCs w:val="24"/>
        </w:rPr>
        <w:t xml:space="preserve">nevoja të regjistrojnë një agjenci turistike, por në kushtet e parashikuara për ofrimin e shërbimeve të agjencisë turistike, </w:t>
      </w:r>
      <w:r w:rsidR="00116EF5">
        <w:rPr>
          <w:rFonts w:ascii="Times New Roman" w:hAnsi="Times New Roman" w:cs="Times New Roman"/>
          <w:sz w:val="24"/>
          <w:szCs w:val="24"/>
        </w:rPr>
        <w:t>të përcaktuara me këtë ligj</w:t>
      </w:r>
      <w:r w:rsidR="00360B5A" w:rsidRPr="002B4313">
        <w:rPr>
          <w:rFonts w:ascii="Times New Roman" w:hAnsi="Times New Roman" w:cs="Times New Roman"/>
          <w:sz w:val="24"/>
          <w:szCs w:val="24"/>
        </w:rPr>
        <w:t>.</w:t>
      </w:r>
    </w:p>
    <w:p w14:paraId="120F9539" w14:textId="77777777" w:rsidR="00B37CA6" w:rsidRPr="00D76FFD" w:rsidRDefault="00B37CA6" w:rsidP="00FD1BD3">
      <w:pPr>
        <w:spacing w:after="0"/>
        <w:jc w:val="center"/>
        <w:rPr>
          <w:rFonts w:ascii="Times New Roman" w:hAnsi="Times New Roman" w:cs="Times New Roman"/>
          <w:b/>
          <w:sz w:val="24"/>
          <w:szCs w:val="24"/>
        </w:rPr>
      </w:pPr>
    </w:p>
    <w:p w14:paraId="7ADC5C2F" w14:textId="77777777" w:rsidR="00360B5A" w:rsidRPr="00E70B25" w:rsidRDefault="00C55FAD" w:rsidP="00FD1BD3">
      <w:pPr>
        <w:spacing w:after="0"/>
        <w:jc w:val="center"/>
        <w:rPr>
          <w:rFonts w:ascii="Times New Roman" w:hAnsi="Times New Roman" w:cs="Times New Roman"/>
          <w:sz w:val="24"/>
          <w:szCs w:val="24"/>
          <w:lang w:val="de-DE"/>
        </w:rPr>
      </w:pPr>
      <w:r w:rsidRPr="00E70B25">
        <w:rPr>
          <w:rFonts w:ascii="Times New Roman" w:hAnsi="Times New Roman" w:cs="Times New Roman"/>
          <w:b/>
          <w:sz w:val="24"/>
          <w:szCs w:val="24"/>
          <w:lang w:val="de-DE"/>
        </w:rPr>
        <w:t xml:space="preserve">Neni </w:t>
      </w:r>
      <w:r w:rsidR="0008143F" w:rsidRPr="00E70B25">
        <w:rPr>
          <w:rFonts w:ascii="Times New Roman" w:hAnsi="Times New Roman" w:cs="Times New Roman"/>
          <w:b/>
          <w:sz w:val="24"/>
          <w:szCs w:val="24"/>
          <w:lang w:val="de-DE"/>
        </w:rPr>
        <w:t>5</w:t>
      </w:r>
      <w:r w:rsidR="0008143F">
        <w:rPr>
          <w:rFonts w:ascii="Times New Roman" w:hAnsi="Times New Roman" w:cs="Times New Roman"/>
          <w:b/>
          <w:sz w:val="24"/>
          <w:szCs w:val="24"/>
          <w:lang w:val="de-DE"/>
        </w:rPr>
        <w:t>6</w:t>
      </w:r>
    </w:p>
    <w:p w14:paraId="72C964EB" w14:textId="77777777" w:rsidR="00360B5A" w:rsidRDefault="00C55FAD" w:rsidP="00FD1BD3">
      <w:pPr>
        <w:spacing w:after="0"/>
        <w:jc w:val="center"/>
        <w:rPr>
          <w:rFonts w:ascii="Times New Roman" w:hAnsi="Times New Roman" w:cs="Times New Roman"/>
          <w:b/>
          <w:sz w:val="24"/>
          <w:szCs w:val="24"/>
          <w:lang w:val="de-DE"/>
        </w:rPr>
      </w:pPr>
      <w:r w:rsidRPr="00E70B25">
        <w:rPr>
          <w:rFonts w:ascii="Times New Roman" w:hAnsi="Times New Roman" w:cs="Times New Roman"/>
          <w:b/>
          <w:sz w:val="24"/>
          <w:szCs w:val="24"/>
          <w:lang w:val="de-DE"/>
        </w:rPr>
        <w:t xml:space="preserve">Shërbimet në turizmin </w:t>
      </w:r>
      <w:r w:rsidR="00984BC6" w:rsidRPr="00E70B25">
        <w:rPr>
          <w:rFonts w:ascii="Times New Roman" w:hAnsi="Times New Roman" w:cs="Times New Roman"/>
          <w:b/>
          <w:sz w:val="24"/>
          <w:szCs w:val="24"/>
          <w:lang w:val="de-DE"/>
        </w:rPr>
        <w:t>e kongresit</w:t>
      </w:r>
    </w:p>
    <w:p w14:paraId="3331704D" w14:textId="77777777" w:rsidR="00FD1BD3" w:rsidRPr="00E70B25" w:rsidRDefault="00FD1BD3" w:rsidP="00FD1BD3">
      <w:pPr>
        <w:spacing w:after="0"/>
        <w:jc w:val="center"/>
        <w:rPr>
          <w:rFonts w:ascii="Times New Roman" w:hAnsi="Times New Roman" w:cs="Times New Roman"/>
          <w:b/>
          <w:sz w:val="24"/>
          <w:szCs w:val="24"/>
          <w:lang w:val="de-DE"/>
        </w:rPr>
      </w:pPr>
    </w:p>
    <w:p w14:paraId="0AAE073A" w14:textId="77777777" w:rsidR="005313E0" w:rsidRPr="00E70B25" w:rsidRDefault="00E66149" w:rsidP="00E66149">
      <w:pPr>
        <w:jc w:val="both"/>
        <w:rPr>
          <w:rFonts w:ascii="Times New Roman" w:hAnsi="Times New Roman" w:cs="Times New Roman"/>
          <w:sz w:val="24"/>
          <w:szCs w:val="24"/>
          <w:lang w:val="de-DE"/>
        </w:rPr>
      </w:pPr>
      <w:r w:rsidRPr="00E70B25">
        <w:rPr>
          <w:rFonts w:ascii="Times New Roman" w:hAnsi="Times New Roman" w:cs="Times New Roman"/>
          <w:sz w:val="24"/>
          <w:szCs w:val="24"/>
          <w:lang w:val="de-DE"/>
        </w:rPr>
        <w:t xml:space="preserve">1. </w:t>
      </w:r>
      <w:r w:rsidR="00C55FAD" w:rsidRPr="00E70B25">
        <w:rPr>
          <w:rFonts w:ascii="Times New Roman" w:hAnsi="Times New Roman" w:cs="Times New Roman"/>
          <w:sz w:val="24"/>
          <w:szCs w:val="24"/>
          <w:lang w:val="de-DE"/>
        </w:rPr>
        <w:t>Shërbimet e turizmit kongresial nënkuptojnë shërbimet e krijimit të zgjidhjeve konceptuale, planifikimin, këshillimin, promovimin, regjistrimin e pjesëmarrësve, përmbajtjen dhe organizimin teknik dhe ekzekutimin e konferencave dhe ngjarjeve, nëse ato në të njëjtën kohë përfshijnë ofrimin e akomodimit, transportin, transferin turistik, ekskursion dhe shërbime të tjera në turizëm për pjesëmarrësit e tyre në konferenca dhe ngjarje, dhe çdo person që i shoqëron ato.</w:t>
      </w:r>
    </w:p>
    <w:p w14:paraId="5157F9F6" w14:textId="77777777" w:rsidR="005313E0" w:rsidRPr="00E70B25" w:rsidRDefault="00E66149" w:rsidP="00E66149">
      <w:pPr>
        <w:jc w:val="both"/>
        <w:rPr>
          <w:rFonts w:ascii="Times New Roman" w:hAnsi="Times New Roman" w:cs="Times New Roman"/>
          <w:sz w:val="24"/>
          <w:szCs w:val="24"/>
          <w:lang w:val="de-DE"/>
        </w:rPr>
      </w:pPr>
      <w:r w:rsidRPr="00E70B25">
        <w:rPr>
          <w:rFonts w:ascii="Times New Roman" w:hAnsi="Times New Roman" w:cs="Times New Roman"/>
          <w:sz w:val="24"/>
          <w:szCs w:val="24"/>
          <w:lang w:val="de-DE"/>
        </w:rPr>
        <w:t xml:space="preserve">2. </w:t>
      </w:r>
      <w:r w:rsidR="00C55FAD" w:rsidRPr="00E70B25">
        <w:rPr>
          <w:rFonts w:ascii="Times New Roman" w:hAnsi="Times New Roman" w:cs="Times New Roman"/>
          <w:sz w:val="24"/>
          <w:szCs w:val="24"/>
          <w:lang w:val="de-DE"/>
        </w:rPr>
        <w:t xml:space="preserve">Përveç organizimeve nga ana e agjencive turistike, shërbimet e organizimit teknik dhe ekzekutimi i konferencave dhe ngjarjeve përfshirë shërbimet e akomodimit mund të sigurohet gjithashtu nga furnizuesit e </w:t>
      </w:r>
      <w:r w:rsidR="003B624F">
        <w:rPr>
          <w:rFonts w:ascii="Times New Roman" w:hAnsi="Times New Roman" w:cs="Times New Roman"/>
          <w:sz w:val="24"/>
          <w:szCs w:val="24"/>
          <w:lang w:val="de-DE"/>
        </w:rPr>
        <w:t>akomodimit</w:t>
      </w:r>
      <w:r w:rsidR="00C55FAD" w:rsidRPr="00E70B25">
        <w:rPr>
          <w:rFonts w:ascii="Times New Roman" w:hAnsi="Times New Roman" w:cs="Times New Roman"/>
          <w:sz w:val="24"/>
          <w:szCs w:val="24"/>
          <w:lang w:val="de-DE"/>
        </w:rPr>
        <w:t xml:space="preserve"> dhe furnizimit me ushqim në ambientet e tyre të biznesit.</w:t>
      </w:r>
    </w:p>
    <w:p w14:paraId="371D2D8E" w14:textId="77777777" w:rsidR="005313E0" w:rsidRPr="00E70B25" w:rsidRDefault="00E66149" w:rsidP="00E66149">
      <w:pPr>
        <w:jc w:val="both"/>
        <w:rPr>
          <w:rFonts w:ascii="Times New Roman" w:hAnsi="Times New Roman" w:cs="Times New Roman"/>
          <w:sz w:val="24"/>
          <w:szCs w:val="24"/>
          <w:lang w:val="de-DE"/>
        </w:rPr>
      </w:pPr>
      <w:r w:rsidRPr="00E70B25">
        <w:rPr>
          <w:rFonts w:ascii="Times New Roman" w:hAnsi="Times New Roman" w:cs="Times New Roman"/>
          <w:sz w:val="24"/>
          <w:szCs w:val="24"/>
          <w:lang w:val="de-DE"/>
        </w:rPr>
        <w:t xml:space="preserve">3. </w:t>
      </w:r>
      <w:r w:rsidR="00C55FAD" w:rsidRPr="00E70B25">
        <w:rPr>
          <w:rFonts w:ascii="Times New Roman" w:hAnsi="Times New Roman" w:cs="Times New Roman"/>
          <w:sz w:val="24"/>
          <w:szCs w:val="24"/>
          <w:lang w:val="de-DE"/>
        </w:rPr>
        <w:t>Organizatorët e kongreseve, ngjarjeve ose mbledhjeve të ngjashme munden, pa pasur nevojë të punësojnë shërbimet e agjencitë turistike, të organizojnë transportin, strehimin dhe ushqimin për pjesëmarrësit, duke siguruar që shpenzimet e tyre të pjesëmarrjes të paguhen nga organizatori, ose nga sponsorizimet, donacionet dhe të ngjashme, pa paguar tarifa për pjesëmarrje ose ndonjë tarifë tjetër.</w:t>
      </w:r>
    </w:p>
    <w:p w14:paraId="75697C98" w14:textId="77777777" w:rsidR="005313E0" w:rsidRPr="00E70B25" w:rsidRDefault="00E66149" w:rsidP="00E66149">
      <w:pPr>
        <w:jc w:val="both"/>
        <w:rPr>
          <w:rFonts w:ascii="Times New Roman" w:hAnsi="Times New Roman" w:cs="Times New Roman"/>
          <w:sz w:val="24"/>
          <w:szCs w:val="24"/>
          <w:lang w:val="de-DE"/>
        </w:rPr>
      </w:pPr>
      <w:r w:rsidRPr="00E70B25">
        <w:rPr>
          <w:rFonts w:ascii="Times New Roman" w:hAnsi="Times New Roman" w:cs="Times New Roman"/>
          <w:sz w:val="24"/>
          <w:szCs w:val="24"/>
          <w:lang w:val="de-DE"/>
        </w:rPr>
        <w:t xml:space="preserve">4. </w:t>
      </w:r>
      <w:r w:rsidR="00C55FAD" w:rsidRPr="00E70B25">
        <w:rPr>
          <w:rFonts w:ascii="Times New Roman" w:hAnsi="Times New Roman" w:cs="Times New Roman"/>
          <w:sz w:val="24"/>
          <w:szCs w:val="24"/>
          <w:lang w:val="de-DE"/>
        </w:rPr>
        <w:t>Sigurimi i shërbimeve në turizmin e kongresit nuk përfshijnë organizimin e kongreseve, ngjarjeve ose tubimeve të ngjashme të cilat nuk përfshijnë ofrimin e akomodimit, transportit, apo transferimin, ekskursionin dhe shërbime të tjera turistike për pjesëmarrësit e konferencave dhe ngjarjeve dhe çdo person që i shoqëron ato.</w:t>
      </w:r>
    </w:p>
    <w:p w14:paraId="6ADDD584" w14:textId="77777777" w:rsidR="00B37CA6" w:rsidRPr="00E70B25" w:rsidRDefault="00B37CA6" w:rsidP="00FD1BD3">
      <w:pPr>
        <w:spacing w:after="0"/>
        <w:ind w:left="360"/>
        <w:jc w:val="center"/>
        <w:rPr>
          <w:rFonts w:ascii="Times New Roman" w:hAnsi="Times New Roman" w:cs="Times New Roman"/>
          <w:b/>
          <w:sz w:val="24"/>
          <w:szCs w:val="24"/>
          <w:lang w:val="de-DE"/>
        </w:rPr>
      </w:pPr>
    </w:p>
    <w:p w14:paraId="5B55245C" w14:textId="77777777" w:rsidR="00360B5A" w:rsidRPr="00D76FFD" w:rsidRDefault="00360B5A" w:rsidP="00FD1BD3">
      <w:pPr>
        <w:spacing w:after="0"/>
        <w:ind w:left="360"/>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Neni </w:t>
      </w:r>
      <w:r w:rsidR="0008143F" w:rsidRPr="00D76FFD">
        <w:rPr>
          <w:rFonts w:ascii="Times New Roman" w:hAnsi="Times New Roman" w:cs="Times New Roman"/>
          <w:b/>
          <w:sz w:val="24"/>
          <w:szCs w:val="24"/>
          <w:lang w:val="de-DE"/>
        </w:rPr>
        <w:t>57</w:t>
      </w:r>
    </w:p>
    <w:p w14:paraId="6C60BD8D" w14:textId="77777777" w:rsidR="00360B5A" w:rsidRPr="00D76FFD" w:rsidRDefault="00360B5A" w:rsidP="00FD1BD3">
      <w:pPr>
        <w:spacing w:after="0"/>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Shërbimet në turizmit aktiv dhe aventurës</w:t>
      </w:r>
    </w:p>
    <w:p w14:paraId="5654CC26" w14:textId="77777777" w:rsidR="00FD1BD3" w:rsidRPr="00D76FFD" w:rsidRDefault="00FD1BD3" w:rsidP="00FD1BD3">
      <w:pPr>
        <w:spacing w:after="0"/>
        <w:jc w:val="center"/>
        <w:rPr>
          <w:rFonts w:ascii="Times New Roman" w:hAnsi="Times New Roman" w:cs="Times New Roman"/>
          <w:b/>
          <w:sz w:val="24"/>
          <w:szCs w:val="24"/>
          <w:lang w:val="de-DE"/>
        </w:rPr>
      </w:pPr>
    </w:p>
    <w:p w14:paraId="0E28A673" w14:textId="77777777" w:rsidR="00360B5A" w:rsidRPr="00D76FFD" w:rsidRDefault="00E66149" w:rsidP="00E66149">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 </w:t>
      </w:r>
      <w:r w:rsidR="00360B5A" w:rsidRPr="00D76FFD">
        <w:rPr>
          <w:rFonts w:ascii="Times New Roman" w:hAnsi="Times New Roman" w:cs="Times New Roman"/>
          <w:sz w:val="24"/>
          <w:szCs w:val="24"/>
          <w:lang w:val="de-DE"/>
        </w:rPr>
        <w:t>Shërbimet turistike në turizmin aktiv dhe të aventurave nënkuptojnë aktivitetet në tokë, ujë dhe ajër, jashtë ose në mjedis natyror të pazhvilluar ose në zona të posaçme të zhvilluara dhe të pajisura, të cilat për shkak të karakteristikave të tyre përfshijnë rrezikun e dëmtimit dhe pasojat për përdoruesit e tyre.</w:t>
      </w:r>
    </w:p>
    <w:p w14:paraId="488638AF" w14:textId="77777777" w:rsidR="00360B5A" w:rsidRPr="00D76FFD" w:rsidRDefault="00E66149" w:rsidP="00E66149">
      <w:pPr>
        <w:jc w:val="both"/>
        <w:rPr>
          <w:rFonts w:ascii="Times New Roman" w:hAnsi="Times New Roman" w:cs="Times New Roman"/>
          <w:sz w:val="24"/>
          <w:szCs w:val="24"/>
          <w:highlight w:val="yellow"/>
          <w:lang w:val="de-DE"/>
        </w:rPr>
      </w:pPr>
      <w:r w:rsidRPr="00D76FFD">
        <w:rPr>
          <w:rFonts w:ascii="Times New Roman" w:hAnsi="Times New Roman" w:cs="Times New Roman"/>
          <w:sz w:val="24"/>
          <w:szCs w:val="24"/>
          <w:lang w:val="de-DE"/>
        </w:rPr>
        <w:t xml:space="preserve">2. </w:t>
      </w:r>
      <w:r w:rsidR="00360B5A" w:rsidRPr="00D76FFD">
        <w:rPr>
          <w:rFonts w:ascii="Times New Roman" w:hAnsi="Times New Roman" w:cs="Times New Roman"/>
          <w:sz w:val="24"/>
          <w:szCs w:val="24"/>
          <w:lang w:val="de-DE"/>
        </w:rPr>
        <w:t xml:space="preserve">Shërbimet turistike të turizmit aktiv dhe aventurave nga paragrafi 1 i këtij neni mund të sigurohen nga shoqatat profesionale të turizmit aktiv dhe të aventurës dhe nga shoqëritë tregtare.  </w:t>
      </w:r>
    </w:p>
    <w:p w14:paraId="6039602C" w14:textId="77777777" w:rsidR="00360B5A" w:rsidRPr="00D76FFD" w:rsidRDefault="00E66149" w:rsidP="00E66149">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lastRenderedPageBreak/>
        <w:t xml:space="preserve">3. </w:t>
      </w:r>
      <w:r w:rsidR="00360B5A" w:rsidRPr="00D76FFD">
        <w:rPr>
          <w:rFonts w:ascii="Times New Roman" w:hAnsi="Times New Roman" w:cs="Times New Roman"/>
          <w:sz w:val="24"/>
          <w:szCs w:val="24"/>
          <w:lang w:val="de-DE"/>
        </w:rPr>
        <w:t xml:space="preserve">Veprimtari të turizmit aktiv dhe të aventurës ndër të tjera konsiderohen: </w:t>
      </w:r>
    </w:p>
    <w:p w14:paraId="142B6695" w14:textId="77777777" w:rsidR="00360B5A" w:rsidRPr="00D76FFD" w:rsidRDefault="00E66149" w:rsidP="00E66149">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3.1. Ngjitja;</w:t>
      </w:r>
    </w:p>
    <w:p w14:paraId="600B1980" w14:textId="77777777" w:rsidR="00360B5A" w:rsidRPr="00D76FFD" w:rsidRDefault="00E66149" w:rsidP="00E66149">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3.2. </w:t>
      </w:r>
      <w:r w:rsidR="00360B5A" w:rsidRPr="00D76FFD">
        <w:rPr>
          <w:rFonts w:ascii="Times New Roman" w:hAnsi="Times New Roman" w:cs="Times New Roman"/>
          <w:sz w:val="24"/>
          <w:szCs w:val="24"/>
          <w:lang w:val="de-DE"/>
        </w:rPr>
        <w:t xml:space="preserve">Ecja në zona malore; </w:t>
      </w:r>
    </w:p>
    <w:p w14:paraId="24DE2642" w14:textId="77777777" w:rsidR="00360B5A" w:rsidRPr="00D76FFD" w:rsidRDefault="00E66149" w:rsidP="00E66149">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3.3. </w:t>
      </w:r>
      <w:r w:rsidR="005313E0" w:rsidRPr="00D76FFD">
        <w:rPr>
          <w:rFonts w:ascii="Times New Roman" w:hAnsi="Times New Roman" w:cs="Times New Roman"/>
          <w:sz w:val="24"/>
          <w:szCs w:val="24"/>
          <w:lang w:val="de-DE"/>
        </w:rPr>
        <w:t xml:space="preserve">Çiklizmi malor; </w:t>
      </w:r>
    </w:p>
    <w:p w14:paraId="796E74E2" w14:textId="77777777" w:rsidR="00360B5A" w:rsidRPr="00D76FFD" w:rsidRDefault="00E66149" w:rsidP="00E66149">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3.4. </w:t>
      </w:r>
      <w:r w:rsidR="005313E0" w:rsidRPr="00D76FFD">
        <w:rPr>
          <w:rFonts w:ascii="Times New Roman" w:hAnsi="Times New Roman" w:cs="Times New Roman"/>
          <w:sz w:val="24"/>
          <w:szCs w:val="24"/>
          <w:lang w:val="de-DE"/>
        </w:rPr>
        <w:t xml:space="preserve">Parashutizmi; </w:t>
      </w:r>
    </w:p>
    <w:p w14:paraId="1D870A2C" w14:textId="77777777" w:rsidR="00360B5A" w:rsidRPr="00D76FFD" w:rsidRDefault="00E66149" w:rsidP="00E66149">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3.5. </w:t>
      </w:r>
      <w:r w:rsidR="00984BC6" w:rsidRPr="00D76FFD">
        <w:rPr>
          <w:rFonts w:ascii="Times New Roman" w:hAnsi="Times New Roman" w:cs="Times New Roman"/>
          <w:sz w:val="24"/>
          <w:szCs w:val="24"/>
          <w:lang w:val="de-DE"/>
        </w:rPr>
        <w:t>Alpinizmi</w:t>
      </w:r>
      <w:r w:rsidRPr="00D76FFD">
        <w:rPr>
          <w:rFonts w:ascii="Times New Roman" w:hAnsi="Times New Roman" w:cs="Times New Roman"/>
          <w:sz w:val="24"/>
          <w:szCs w:val="24"/>
          <w:lang w:val="de-DE"/>
        </w:rPr>
        <w:t>;</w:t>
      </w:r>
    </w:p>
    <w:p w14:paraId="609E0E6D" w14:textId="77777777" w:rsidR="00EA624E" w:rsidRPr="00D76FFD" w:rsidRDefault="00E66149" w:rsidP="00E66149">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3.6. </w:t>
      </w:r>
      <w:r w:rsidR="00EA624E" w:rsidRPr="00D76FFD">
        <w:rPr>
          <w:rFonts w:ascii="Times New Roman" w:hAnsi="Times New Roman" w:cs="Times New Roman"/>
          <w:sz w:val="24"/>
          <w:szCs w:val="24"/>
          <w:lang w:val="de-DE"/>
        </w:rPr>
        <w:t>Lundrimi ne ujra te rrembyeshem</w:t>
      </w:r>
      <w:r w:rsidRPr="00D76FFD">
        <w:rPr>
          <w:rFonts w:ascii="Times New Roman" w:hAnsi="Times New Roman" w:cs="Times New Roman"/>
          <w:sz w:val="24"/>
          <w:szCs w:val="24"/>
          <w:lang w:val="de-DE"/>
        </w:rPr>
        <w:t>;</w:t>
      </w:r>
    </w:p>
    <w:p w14:paraId="2A9C60A3" w14:textId="77777777" w:rsidR="00EA624E" w:rsidRPr="00D76FFD" w:rsidRDefault="00E66149" w:rsidP="00E66149">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3.7. </w:t>
      </w:r>
      <w:r w:rsidR="00D76FFD">
        <w:rPr>
          <w:rFonts w:ascii="Times New Roman" w:hAnsi="Times New Roman" w:cs="Times New Roman"/>
          <w:sz w:val="24"/>
          <w:szCs w:val="24"/>
          <w:lang w:val="de-DE"/>
        </w:rPr>
        <w:t>Lundrimi me k</w:t>
      </w:r>
      <w:r w:rsidR="005313E0" w:rsidRPr="00D76FFD">
        <w:rPr>
          <w:rFonts w:ascii="Times New Roman" w:hAnsi="Times New Roman" w:cs="Times New Roman"/>
          <w:sz w:val="24"/>
          <w:szCs w:val="24"/>
          <w:lang w:val="de-DE"/>
        </w:rPr>
        <w:t>ajak</w:t>
      </w:r>
      <w:r w:rsidRPr="00D76FFD">
        <w:rPr>
          <w:rFonts w:ascii="Times New Roman" w:hAnsi="Times New Roman" w:cs="Times New Roman"/>
          <w:sz w:val="24"/>
          <w:szCs w:val="24"/>
          <w:lang w:val="de-DE"/>
        </w:rPr>
        <w:t>;</w:t>
      </w:r>
    </w:p>
    <w:p w14:paraId="4C341C6A" w14:textId="77777777" w:rsidR="005313E0" w:rsidRPr="00D76FFD" w:rsidRDefault="00E70B25" w:rsidP="00E70B25">
      <w:pPr>
        <w:pStyle w:val="ListParagraph"/>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3.</w:t>
      </w:r>
      <w:r w:rsidR="00D76FFD">
        <w:rPr>
          <w:rFonts w:ascii="Times New Roman" w:hAnsi="Times New Roman" w:cs="Times New Roman"/>
          <w:sz w:val="24"/>
          <w:szCs w:val="24"/>
          <w:lang w:val="de-DE"/>
        </w:rPr>
        <w:t>8</w:t>
      </w:r>
      <w:r w:rsidRPr="00D76FFD">
        <w:rPr>
          <w:rFonts w:ascii="Times New Roman" w:hAnsi="Times New Roman" w:cs="Times New Roman"/>
          <w:sz w:val="24"/>
          <w:szCs w:val="24"/>
          <w:lang w:val="de-DE"/>
        </w:rPr>
        <w:t xml:space="preserve">. </w:t>
      </w:r>
      <w:r w:rsidR="005313E0" w:rsidRPr="00D76FFD">
        <w:rPr>
          <w:rFonts w:ascii="Times New Roman" w:hAnsi="Times New Roman" w:cs="Times New Roman"/>
          <w:sz w:val="24"/>
          <w:szCs w:val="24"/>
          <w:lang w:val="de-DE"/>
        </w:rPr>
        <w:t xml:space="preserve">Aktivitete speleologjike </w:t>
      </w:r>
    </w:p>
    <w:p w14:paraId="0632E820" w14:textId="77777777" w:rsidR="00E70B25" w:rsidRPr="00D76FFD" w:rsidRDefault="00E70B25" w:rsidP="00E70B25">
      <w:pPr>
        <w:pStyle w:val="ListParagraph"/>
        <w:jc w:val="both"/>
        <w:rPr>
          <w:rFonts w:ascii="Times New Roman" w:hAnsi="Times New Roman" w:cs="Times New Roman"/>
          <w:sz w:val="24"/>
          <w:szCs w:val="24"/>
          <w:lang w:val="de-DE"/>
        </w:rPr>
      </w:pPr>
    </w:p>
    <w:p w14:paraId="69FFD064" w14:textId="77777777" w:rsidR="005313E0" w:rsidRPr="00D76FFD" w:rsidRDefault="00E70B25" w:rsidP="00E70B25">
      <w:pPr>
        <w:pStyle w:val="ListParagraph"/>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3.</w:t>
      </w:r>
      <w:r w:rsidR="00D76FFD" w:rsidRPr="00D76FFD">
        <w:rPr>
          <w:rFonts w:ascii="Times New Roman" w:hAnsi="Times New Roman" w:cs="Times New Roman"/>
          <w:sz w:val="24"/>
          <w:szCs w:val="24"/>
          <w:lang w:val="de-DE"/>
        </w:rPr>
        <w:t>9</w:t>
      </w:r>
      <w:r w:rsidRPr="00D76FFD">
        <w:rPr>
          <w:rFonts w:ascii="Times New Roman" w:hAnsi="Times New Roman" w:cs="Times New Roman"/>
          <w:sz w:val="24"/>
          <w:szCs w:val="24"/>
          <w:lang w:val="de-DE"/>
        </w:rPr>
        <w:t xml:space="preserve">. </w:t>
      </w:r>
      <w:r w:rsidR="005313E0" w:rsidRPr="00D76FFD">
        <w:rPr>
          <w:rFonts w:ascii="Times New Roman" w:hAnsi="Times New Roman" w:cs="Times New Roman"/>
          <w:sz w:val="24"/>
          <w:szCs w:val="24"/>
          <w:lang w:val="de-DE"/>
        </w:rPr>
        <w:t xml:space="preserve">Aktivitete kalërimi </w:t>
      </w:r>
    </w:p>
    <w:p w14:paraId="15EA7215" w14:textId="77777777" w:rsidR="00360B5A" w:rsidRPr="00D76FFD" w:rsidRDefault="00E70B25" w:rsidP="00E66149">
      <w:pPr>
        <w:ind w:left="720"/>
        <w:jc w:val="both"/>
        <w:rPr>
          <w:rFonts w:ascii="Times New Roman" w:hAnsi="Times New Roman" w:cs="Times New Roman"/>
          <w:sz w:val="24"/>
          <w:szCs w:val="24"/>
        </w:rPr>
      </w:pPr>
      <w:r w:rsidRPr="00D76FFD">
        <w:rPr>
          <w:rFonts w:ascii="Times New Roman" w:hAnsi="Times New Roman" w:cs="Times New Roman"/>
          <w:sz w:val="24"/>
          <w:szCs w:val="24"/>
        </w:rPr>
        <w:t>3.</w:t>
      </w:r>
      <w:r w:rsidR="00D76FFD" w:rsidRPr="00D76FFD">
        <w:rPr>
          <w:rFonts w:ascii="Times New Roman" w:hAnsi="Times New Roman" w:cs="Times New Roman"/>
          <w:sz w:val="24"/>
          <w:szCs w:val="24"/>
        </w:rPr>
        <w:t>10</w:t>
      </w:r>
      <w:r w:rsidR="00E66149" w:rsidRPr="00D76FFD">
        <w:rPr>
          <w:rFonts w:ascii="Times New Roman" w:hAnsi="Times New Roman" w:cs="Times New Roman"/>
          <w:sz w:val="24"/>
          <w:szCs w:val="24"/>
        </w:rPr>
        <w:t xml:space="preserve">. </w:t>
      </w:r>
      <w:r w:rsidR="00D76FFD" w:rsidRPr="00D76FFD">
        <w:rPr>
          <w:rFonts w:ascii="Times New Roman" w:hAnsi="Times New Roman" w:cs="Times New Roman"/>
          <w:sz w:val="24"/>
          <w:szCs w:val="24"/>
        </w:rPr>
        <w:t>Rrëshqitja në litar (zip line)</w:t>
      </w:r>
    </w:p>
    <w:p w14:paraId="5E275CBB" w14:textId="77777777" w:rsidR="00D76FFD" w:rsidRPr="00D76FFD" w:rsidRDefault="00D76FFD" w:rsidP="00E66149">
      <w:pPr>
        <w:ind w:left="720"/>
        <w:jc w:val="both"/>
        <w:rPr>
          <w:rFonts w:ascii="Times New Roman" w:hAnsi="Times New Roman" w:cs="Times New Roman"/>
          <w:sz w:val="24"/>
          <w:szCs w:val="24"/>
          <w:lang w:val="de-DE"/>
        </w:rPr>
      </w:pPr>
      <w:r>
        <w:rPr>
          <w:rFonts w:ascii="Times New Roman" w:hAnsi="Times New Roman" w:cs="Times New Roman"/>
          <w:sz w:val="24"/>
          <w:szCs w:val="24"/>
          <w:lang w:val="de-DE"/>
        </w:rPr>
        <w:t>3.11. Aktivitetet Via Ferrata</w:t>
      </w:r>
    </w:p>
    <w:p w14:paraId="271D4841" w14:textId="77777777" w:rsidR="00360B5A" w:rsidRPr="00D76FFD" w:rsidRDefault="00360B5A" w:rsidP="00360B5A">
      <w:pPr>
        <w:pStyle w:val="ListParagraph"/>
        <w:ind w:left="360"/>
        <w:jc w:val="both"/>
        <w:rPr>
          <w:rFonts w:ascii="Times New Roman" w:hAnsi="Times New Roman" w:cs="Times New Roman"/>
          <w:sz w:val="24"/>
          <w:szCs w:val="24"/>
          <w:lang w:val="de-DE"/>
        </w:rPr>
      </w:pPr>
    </w:p>
    <w:p w14:paraId="2969A2AE" w14:textId="77777777" w:rsidR="00360B5A" w:rsidRPr="00D76FFD" w:rsidRDefault="00360B5A" w:rsidP="00FD1BD3">
      <w:pPr>
        <w:tabs>
          <w:tab w:val="left" w:pos="2700"/>
        </w:tabs>
        <w:spacing w:after="0"/>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Neni </w:t>
      </w:r>
      <w:r w:rsidR="0008143F" w:rsidRPr="00D76FFD">
        <w:rPr>
          <w:rFonts w:ascii="Times New Roman" w:hAnsi="Times New Roman" w:cs="Times New Roman"/>
          <w:b/>
          <w:sz w:val="24"/>
          <w:szCs w:val="24"/>
          <w:lang w:val="de-DE"/>
        </w:rPr>
        <w:t>58</w:t>
      </w:r>
    </w:p>
    <w:p w14:paraId="5492C879" w14:textId="77777777" w:rsidR="00360B5A" w:rsidRDefault="00C55FAD" w:rsidP="00FD1BD3">
      <w:pPr>
        <w:tabs>
          <w:tab w:val="left" w:pos="2700"/>
        </w:tabs>
        <w:spacing w:after="0"/>
        <w:jc w:val="center"/>
        <w:rPr>
          <w:rFonts w:ascii="Times New Roman" w:hAnsi="Times New Roman" w:cs="Times New Roman"/>
          <w:b/>
          <w:sz w:val="24"/>
          <w:szCs w:val="24"/>
          <w:lang w:val="de-DE"/>
        </w:rPr>
      </w:pPr>
      <w:r w:rsidRPr="00E70B25">
        <w:rPr>
          <w:rFonts w:ascii="Times New Roman" w:hAnsi="Times New Roman" w:cs="Times New Roman"/>
          <w:b/>
          <w:sz w:val="24"/>
          <w:szCs w:val="24"/>
          <w:lang w:val="de-DE"/>
        </w:rPr>
        <w:t>Kushtet për ofrimin e shërbimeve turistike të turizmit aktiv dhe aventurës</w:t>
      </w:r>
    </w:p>
    <w:p w14:paraId="1E21ACF1" w14:textId="77777777" w:rsidR="00FD1BD3" w:rsidRPr="00E70B25" w:rsidRDefault="00FD1BD3" w:rsidP="00FD1BD3">
      <w:pPr>
        <w:tabs>
          <w:tab w:val="left" w:pos="2700"/>
        </w:tabs>
        <w:spacing w:after="0"/>
        <w:jc w:val="center"/>
        <w:rPr>
          <w:rFonts w:ascii="Times New Roman" w:hAnsi="Times New Roman" w:cs="Times New Roman"/>
          <w:b/>
          <w:sz w:val="24"/>
          <w:szCs w:val="24"/>
          <w:lang w:val="de-DE"/>
        </w:rPr>
      </w:pPr>
    </w:p>
    <w:p w14:paraId="0CF44B02" w14:textId="77777777" w:rsidR="005313E0" w:rsidRPr="00E70B25" w:rsidRDefault="00E66149" w:rsidP="00E66149">
      <w:pPr>
        <w:tabs>
          <w:tab w:val="left" w:pos="2700"/>
        </w:tabs>
        <w:jc w:val="both"/>
        <w:rPr>
          <w:rFonts w:ascii="Times New Roman" w:hAnsi="Times New Roman" w:cs="Times New Roman"/>
          <w:sz w:val="24"/>
          <w:szCs w:val="24"/>
          <w:lang w:val="de-DE"/>
        </w:rPr>
      </w:pPr>
      <w:r w:rsidRPr="00E70B25">
        <w:rPr>
          <w:rFonts w:ascii="Times New Roman" w:hAnsi="Times New Roman" w:cs="Times New Roman"/>
          <w:sz w:val="24"/>
          <w:szCs w:val="24"/>
          <w:lang w:val="de-DE"/>
        </w:rPr>
        <w:t xml:space="preserve">1. </w:t>
      </w:r>
      <w:r w:rsidR="00C55FAD" w:rsidRPr="00E70B25">
        <w:rPr>
          <w:rFonts w:ascii="Times New Roman" w:hAnsi="Times New Roman" w:cs="Times New Roman"/>
          <w:sz w:val="24"/>
          <w:szCs w:val="24"/>
          <w:lang w:val="de-DE"/>
        </w:rPr>
        <w:t xml:space="preserve">Ofruesit e shërbimit turistik të përcaktuar në nenin </w:t>
      </w:r>
      <w:r w:rsidR="0008143F" w:rsidRPr="00E70B25">
        <w:rPr>
          <w:rFonts w:ascii="Times New Roman" w:hAnsi="Times New Roman" w:cs="Times New Roman"/>
          <w:sz w:val="24"/>
          <w:szCs w:val="24"/>
          <w:lang w:val="de-DE"/>
        </w:rPr>
        <w:t>5</w:t>
      </w:r>
      <w:r w:rsidR="0008143F">
        <w:rPr>
          <w:rFonts w:ascii="Times New Roman" w:hAnsi="Times New Roman" w:cs="Times New Roman"/>
          <w:sz w:val="24"/>
          <w:szCs w:val="24"/>
          <w:lang w:val="de-DE"/>
        </w:rPr>
        <w:t>7</w:t>
      </w:r>
      <w:r w:rsidR="0008143F" w:rsidRPr="00E70B25">
        <w:rPr>
          <w:rFonts w:ascii="Times New Roman" w:hAnsi="Times New Roman" w:cs="Times New Roman"/>
          <w:sz w:val="24"/>
          <w:szCs w:val="24"/>
          <w:lang w:val="de-DE"/>
        </w:rPr>
        <w:t xml:space="preserve"> </w:t>
      </w:r>
      <w:r w:rsidR="00C55FAD" w:rsidRPr="00E70B25">
        <w:rPr>
          <w:rFonts w:ascii="Times New Roman" w:hAnsi="Times New Roman" w:cs="Times New Roman"/>
          <w:sz w:val="24"/>
          <w:szCs w:val="24"/>
          <w:lang w:val="de-DE"/>
        </w:rPr>
        <w:t>të këtij ligji duhet të plotësojnë kushtet si në vijim:</w:t>
      </w:r>
    </w:p>
    <w:p w14:paraId="12EE3AB6" w14:textId="77777777" w:rsidR="005313E0" w:rsidRPr="00D76FFD" w:rsidRDefault="00E66149" w:rsidP="00E66149">
      <w:pPr>
        <w:tabs>
          <w:tab w:val="left" w:pos="2700"/>
        </w:tabs>
        <w:ind w:left="720"/>
        <w:jc w:val="both"/>
        <w:rPr>
          <w:rFonts w:ascii="Times New Roman" w:hAnsi="Times New Roman" w:cs="Times New Roman"/>
          <w:sz w:val="24"/>
          <w:szCs w:val="24"/>
          <w:lang w:val="de-DE"/>
        </w:rPr>
      </w:pPr>
      <w:r w:rsidRPr="00E70B25">
        <w:rPr>
          <w:rFonts w:ascii="Times New Roman" w:hAnsi="Times New Roman" w:cs="Times New Roman"/>
          <w:sz w:val="24"/>
          <w:szCs w:val="24"/>
          <w:lang w:val="de-DE"/>
        </w:rPr>
        <w:t xml:space="preserve">1.1. </w:t>
      </w:r>
      <w:r w:rsidR="00C55FAD" w:rsidRPr="00D76FFD">
        <w:rPr>
          <w:rFonts w:ascii="Times New Roman" w:hAnsi="Times New Roman" w:cs="Times New Roman"/>
          <w:sz w:val="24"/>
          <w:szCs w:val="24"/>
          <w:lang w:val="de-DE"/>
        </w:rPr>
        <w:t>të posedojnë dhe mirëmbajnë pajisjet e përshtatshme për ofrimin e shërbimit në fjalë, me deklaratën e prodhuesit të autorizuar ose të certifikuar në përputhje me standardet e aplikueshme</w:t>
      </w:r>
      <w:r w:rsidR="002A130A" w:rsidRPr="00D76FFD">
        <w:rPr>
          <w:rFonts w:ascii="Times New Roman" w:hAnsi="Times New Roman" w:cs="Times New Roman"/>
          <w:sz w:val="24"/>
          <w:szCs w:val="24"/>
          <w:lang w:val="de-DE"/>
        </w:rPr>
        <w:t>.</w:t>
      </w:r>
    </w:p>
    <w:p w14:paraId="584F0752" w14:textId="77777777" w:rsidR="005313E0" w:rsidRPr="00D76FFD" w:rsidRDefault="00E66149" w:rsidP="00E66149">
      <w:pPr>
        <w:tabs>
          <w:tab w:val="left" w:pos="2700"/>
        </w:tabs>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1.2. </w:t>
      </w:r>
      <w:r w:rsidR="00C55FAD" w:rsidRPr="00D76FFD">
        <w:rPr>
          <w:rFonts w:ascii="Times New Roman" w:hAnsi="Times New Roman" w:cs="Times New Roman"/>
          <w:sz w:val="24"/>
          <w:szCs w:val="24"/>
          <w:lang w:val="de-DE"/>
        </w:rPr>
        <w:t>pajisjet duhet të përdoren në përputhje me udhëzimet e prodhuesit,</w:t>
      </w:r>
    </w:p>
    <w:p w14:paraId="6AD8BF43" w14:textId="77777777" w:rsidR="005313E0" w:rsidRPr="00D76FFD" w:rsidRDefault="00E66149" w:rsidP="00E66149">
      <w:pPr>
        <w:tabs>
          <w:tab w:val="left" w:pos="2700"/>
        </w:tabs>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1.3. </w:t>
      </w:r>
      <w:r w:rsidR="00C55FAD" w:rsidRPr="00D76FFD">
        <w:rPr>
          <w:rFonts w:ascii="Times New Roman" w:hAnsi="Times New Roman" w:cs="Times New Roman"/>
          <w:sz w:val="24"/>
          <w:szCs w:val="24"/>
          <w:lang w:val="de-DE"/>
        </w:rPr>
        <w:t xml:space="preserve">kur ofrohet shërbimi, </w:t>
      </w:r>
      <w:r w:rsidR="00B37CA6" w:rsidRPr="00D76FFD">
        <w:rPr>
          <w:rFonts w:ascii="Times New Roman" w:hAnsi="Times New Roman" w:cs="Times New Roman"/>
          <w:sz w:val="24"/>
          <w:szCs w:val="24"/>
          <w:lang w:val="de-DE"/>
        </w:rPr>
        <w:t>të tregojnë</w:t>
      </w:r>
      <w:r w:rsidR="00C55FAD" w:rsidRPr="00D76FFD">
        <w:rPr>
          <w:rFonts w:ascii="Times New Roman" w:hAnsi="Times New Roman" w:cs="Times New Roman"/>
          <w:sz w:val="24"/>
          <w:szCs w:val="24"/>
          <w:lang w:val="de-DE"/>
        </w:rPr>
        <w:t xml:space="preserve"> cilat pajisje personale të nevojshme për realizimin e sigurt të aktiviteteve pritet të ofrohen nga përdoruesi dhe të cilat nga ofruesi i shërbimit si pjesë e çmimit të shërbimit, </w:t>
      </w:r>
    </w:p>
    <w:p w14:paraId="182E4B74" w14:textId="4AC3132C" w:rsidR="005313E0" w:rsidRPr="00D76FFD" w:rsidRDefault="00E66149" w:rsidP="00E66149">
      <w:pPr>
        <w:tabs>
          <w:tab w:val="left" w:pos="2700"/>
        </w:tabs>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1.4. </w:t>
      </w:r>
      <w:r w:rsidR="00C55FAD" w:rsidRPr="00D76FFD">
        <w:rPr>
          <w:rFonts w:ascii="Times New Roman" w:hAnsi="Times New Roman" w:cs="Times New Roman"/>
          <w:sz w:val="24"/>
          <w:szCs w:val="24"/>
          <w:lang w:val="de-DE"/>
        </w:rPr>
        <w:t>para fillimit të ofrimit të shërbimeve, duhet të informoj</w:t>
      </w:r>
      <w:r w:rsidR="00DF6399">
        <w:rPr>
          <w:rFonts w:ascii="Times New Roman" w:hAnsi="Times New Roman" w:cs="Times New Roman"/>
          <w:sz w:val="24"/>
          <w:szCs w:val="24"/>
          <w:lang w:val="de-DE"/>
        </w:rPr>
        <w:t>në</w:t>
      </w:r>
      <w:r w:rsidR="00C55FAD" w:rsidRPr="00D76FFD">
        <w:rPr>
          <w:rFonts w:ascii="Times New Roman" w:hAnsi="Times New Roman" w:cs="Times New Roman"/>
          <w:sz w:val="24"/>
          <w:szCs w:val="24"/>
          <w:lang w:val="de-DE"/>
        </w:rPr>
        <w:t xml:space="preserve"> përdoruesin me shkrim dhe me gojë për llojet e rreziqeve që lidhen me ofrimin e shërbimeve, përdorimin e duhur të pajisjeve, vlerësimin e rrezikut dhe planet dhe procedurat e evitimit të rrezikut, </w:t>
      </w:r>
    </w:p>
    <w:p w14:paraId="43115A03" w14:textId="77777777" w:rsidR="005313E0" w:rsidRPr="00D76FFD" w:rsidRDefault="00E66149" w:rsidP="00E66149">
      <w:pPr>
        <w:tabs>
          <w:tab w:val="left" w:pos="2700"/>
        </w:tabs>
        <w:ind w:left="720"/>
        <w:jc w:val="both"/>
        <w:rPr>
          <w:rFonts w:ascii="Times New Roman" w:hAnsi="Times New Roman" w:cs="Times New Roman"/>
          <w:sz w:val="24"/>
          <w:szCs w:val="24"/>
          <w:lang w:val="de-DE"/>
        </w:rPr>
      </w:pPr>
      <w:r w:rsidRPr="000F61F2">
        <w:rPr>
          <w:rFonts w:ascii="Times New Roman" w:hAnsi="Times New Roman" w:cs="Times New Roman"/>
          <w:sz w:val="24"/>
          <w:szCs w:val="24"/>
          <w:lang w:val="de-DE"/>
        </w:rPr>
        <w:lastRenderedPageBreak/>
        <w:t xml:space="preserve">1.5. </w:t>
      </w:r>
      <w:r w:rsidR="00C55FAD" w:rsidRPr="000F61F2">
        <w:rPr>
          <w:rFonts w:ascii="Times New Roman" w:hAnsi="Times New Roman" w:cs="Times New Roman"/>
          <w:sz w:val="24"/>
          <w:szCs w:val="24"/>
          <w:lang w:val="de-DE"/>
        </w:rPr>
        <w:t>sigurojnë përdoruesit e shërbimeve kundër pasojave të aksidenteve duke vënë në dispozicion informacionin e tyre në lidhje me kushtet dhe politikat e lidhura me një kompani s</w:t>
      </w:r>
      <w:r w:rsidR="00B37CA6" w:rsidRPr="000F61F2">
        <w:rPr>
          <w:rFonts w:ascii="Times New Roman" w:hAnsi="Times New Roman" w:cs="Times New Roman"/>
          <w:sz w:val="24"/>
          <w:szCs w:val="24"/>
          <w:lang w:val="de-DE"/>
        </w:rPr>
        <w:t>igurimi në Republikën e Kosovës.</w:t>
      </w:r>
    </w:p>
    <w:p w14:paraId="0BB6F9C3" w14:textId="77777777" w:rsidR="005313E0" w:rsidRPr="00D76FFD" w:rsidRDefault="00E66149" w:rsidP="00E66149">
      <w:pPr>
        <w:tabs>
          <w:tab w:val="left" w:pos="2700"/>
        </w:tabs>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2. </w:t>
      </w:r>
      <w:r w:rsidR="00360B5A" w:rsidRPr="00D76FFD">
        <w:rPr>
          <w:rFonts w:ascii="Times New Roman" w:hAnsi="Times New Roman" w:cs="Times New Roman"/>
          <w:sz w:val="24"/>
          <w:szCs w:val="24"/>
          <w:lang w:val="de-DE"/>
        </w:rPr>
        <w:t xml:space="preserve">Kushte të veçanta për kryerjen e aktiviteteve individuale aktive ose aventurore, si dhe për organizimin e ngjarjeve që përfshijnë aktivitete të tilla, do të jenë të ndaluara. </w:t>
      </w:r>
    </w:p>
    <w:p w14:paraId="05986B0F" w14:textId="77777777" w:rsidR="005313E0" w:rsidRPr="00D76FFD" w:rsidRDefault="00E66149" w:rsidP="00E66149">
      <w:pPr>
        <w:tabs>
          <w:tab w:val="left" w:pos="2700"/>
        </w:tabs>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3. </w:t>
      </w:r>
      <w:r w:rsidR="00360B5A" w:rsidRPr="00D76FFD">
        <w:rPr>
          <w:rFonts w:ascii="Times New Roman" w:hAnsi="Times New Roman" w:cs="Times New Roman"/>
          <w:sz w:val="24"/>
          <w:szCs w:val="24"/>
          <w:lang w:val="de-DE"/>
        </w:rPr>
        <w:t xml:space="preserve">Kushtet e posaçme të përcaktuara në paragrafin 2 të këtij neni mund të zbatohen edhe për qëllimin dhe nivelin e kompetencës së personave që ofrojnë shërbime, mjetet e komunikimit, pajisjet, mjetet e ndihmës së parë, praninë e ndihmës dhënësve në varësi të numrit të pjesëmarrësve, prania e shërbimit kompetent të shpëtimit në varësi të vlerësimit të rrezikut dhe të ngjashme. </w:t>
      </w:r>
    </w:p>
    <w:p w14:paraId="434FE149" w14:textId="77777777" w:rsidR="005313E0" w:rsidRPr="00D76FFD" w:rsidRDefault="00E66149" w:rsidP="00E66149">
      <w:pPr>
        <w:tabs>
          <w:tab w:val="left" w:pos="2700"/>
        </w:tabs>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4. </w:t>
      </w:r>
      <w:r w:rsidR="00360B5A" w:rsidRPr="00D76FFD">
        <w:rPr>
          <w:rFonts w:ascii="Times New Roman" w:hAnsi="Times New Roman" w:cs="Times New Roman"/>
          <w:sz w:val="24"/>
          <w:szCs w:val="24"/>
          <w:lang w:val="de-DE"/>
        </w:rPr>
        <w:t xml:space="preserve">Lista e certifikatave të aplikueshme dhe kushtet për kryerjen e aktivitete individuale të turizmit aktiv ose aventurë dhe për organizimin e ngjarjeve që përfshijnë aktivitete të tilla, do të publikohet si pjesë e regjistrit qendror të turizmit. </w:t>
      </w:r>
    </w:p>
    <w:p w14:paraId="6A828841" w14:textId="77777777" w:rsidR="005313E0" w:rsidRPr="00D76FFD" w:rsidRDefault="00E66149" w:rsidP="00E66149">
      <w:pPr>
        <w:tabs>
          <w:tab w:val="left" w:pos="2700"/>
        </w:tabs>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5. </w:t>
      </w:r>
      <w:r w:rsidR="00360B5A" w:rsidRPr="00D76FFD">
        <w:rPr>
          <w:rFonts w:ascii="Times New Roman" w:hAnsi="Times New Roman" w:cs="Times New Roman"/>
          <w:sz w:val="24"/>
          <w:szCs w:val="24"/>
          <w:lang w:val="de-DE"/>
        </w:rPr>
        <w:t>Lista e referuar në paragrafin 4 të këtij neni gjithashtu përfshin miratimet për ekzekutimin e programeve individuale të trajnimit të në turizëm aktiv ose aventurë, si dhe miratimin për ekzekutimin e udhëzimeve për udhëzimet malore dhe të ngjashme, të miratuara nga organet kompetente qeveritare.</w:t>
      </w:r>
    </w:p>
    <w:p w14:paraId="2CB2248B" w14:textId="77777777" w:rsidR="005313E0" w:rsidRPr="00D76FFD" w:rsidRDefault="00E66149" w:rsidP="00E66149">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6. </w:t>
      </w:r>
      <w:r w:rsidR="00360B5A" w:rsidRPr="00D76FFD">
        <w:rPr>
          <w:rFonts w:ascii="Times New Roman" w:hAnsi="Times New Roman" w:cs="Times New Roman"/>
          <w:sz w:val="24"/>
          <w:szCs w:val="24"/>
          <w:lang w:val="de-DE"/>
        </w:rPr>
        <w:t>Kur aktivitetet e turizmit aktiv dhe aventurë kryhen në male dhe në terren të paarritshëm, organizatori dhe/ose personat që merren me aktivitete të tilla duhet të bëjnë një vlerësim të rrezikut, të zhvillojnë plane dhe procedura të avarisë ndaj rrezikut për secilin lloj dhe vendndodhje të veprimtarisë në të cilën shërbimet duhet të sigurohen.</w:t>
      </w:r>
    </w:p>
    <w:p w14:paraId="2264ED3D" w14:textId="130424AC" w:rsidR="000F61F2" w:rsidRPr="00F2028C" w:rsidRDefault="00E66149" w:rsidP="00F2028C">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7. </w:t>
      </w:r>
      <w:r w:rsidR="00360B5A" w:rsidRPr="00D76FFD">
        <w:rPr>
          <w:rFonts w:ascii="Times New Roman" w:hAnsi="Times New Roman" w:cs="Times New Roman"/>
          <w:sz w:val="24"/>
          <w:szCs w:val="24"/>
          <w:lang w:val="de-DE"/>
        </w:rPr>
        <w:t xml:space="preserve">Ofruesit e shërbimeve mund të refuzojnë të kryejnë shërbimin nga </w:t>
      </w:r>
      <w:r w:rsidR="00B37CA6" w:rsidRPr="00D76FFD">
        <w:rPr>
          <w:rFonts w:ascii="Times New Roman" w:hAnsi="Times New Roman" w:cs="Times New Roman"/>
          <w:sz w:val="24"/>
          <w:szCs w:val="24"/>
          <w:lang w:val="de-DE"/>
        </w:rPr>
        <w:t>ky nen</w:t>
      </w:r>
      <w:r w:rsidR="00360B5A" w:rsidRPr="00D76FFD">
        <w:rPr>
          <w:rFonts w:ascii="Times New Roman" w:hAnsi="Times New Roman" w:cs="Times New Roman"/>
          <w:sz w:val="24"/>
          <w:szCs w:val="24"/>
          <w:lang w:val="de-DE"/>
        </w:rPr>
        <w:t xml:space="preserve">, të miturve si dhe personave të tjerë me aftësi të kufizuara </w:t>
      </w:r>
      <w:r w:rsidR="00B37CA6" w:rsidRPr="00D76FFD">
        <w:rPr>
          <w:rFonts w:ascii="Times New Roman" w:hAnsi="Times New Roman" w:cs="Times New Roman"/>
          <w:sz w:val="24"/>
          <w:szCs w:val="24"/>
          <w:lang w:val="de-DE"/>
        </w:rPr>
        <w:t xml:space="preserve">si dhe </w:t>
      </w:r>
      <w:r w:rsidR="00360B5A" w:rsidRPr="00D76FFD">
        <w:rPr>
          <w:rFonts w:ascii="Times New Roman" w:hAnsi="Times New Roman" w:cs="Times New Roman"/>
          <w:sz w:val="24"/>
          <w:szCs w:val="24"/>
          <w:lang w:val="de-DE"/>
        </w:rPr>
        <w:t>nëse përdor</w:t>
      </w:r>
      <w:r w:rsidR="00F2028C">
        <w:rPr>
          <w:rFonts w:ascii="Times New Roman" w:hAnsi="Times New Roman" w:cs="Times New Roman"/>
          <w:sz w:val="24"/>
          <w:szCs w:val="24"/>
          <w:lang w:val="de-DE"/>
        </w:rPr>
        <w:t>uesi nuk ka pajisjet përkatëse.</w:t>
      </w:r>
    </w:p>
    <w:p w14:paraId="14EDF822" w14:textId="77777777" w:rsidR="00360B5A" w:rsidRPr="00D76FFD" w:rsidRDefault="00984BC6" w:rsidP="00FD1BD3">
      <w:pPr>
        <w:spacing w:after="0"/>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Neni </w:t>
      </w:r>
      <w:r w:rsidR="0008143F" w:rsidRPr="00D76FFD">
        <w:rPr>
          <w:rFonts w:ascii="Times New Roman" w:hAnsi="Times New Roman" w:cs="Times New Roman"/>
          <w:b/>
          <w:sz w:val="24"/>
          <w:szCs w:val="24"/>
          <w:lang w:val="de-DE"/>
        </w:rPr>
        <w:t>59</w:t>
      </w:r>
    </w:p>
    <w:p w14:paraId="0854E1F5" w14:textId="77777777" w:rsidR="00360B5A" w:rsidRPr="00D76FFD" w:rsidRDefault="00360B5A" w:rsidP="00FD1BD3">
      <w:pPr>
        <w:spacing w:after="0"/>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Kushtet për ofrimin e shërbimeve të turizmit në fermat bujqësore, vendet e mbarështimit të organizmave ujorë, tokat e gjuetisë, pyjet në pronësi private dhe turizmi i peshkimit</w:t>
      </w:r>
    </w:p>
    <w:p w14:paraId="3B6D30EC" w14:textId="77777777" w:rsidR="00FD1BD3" w:rsidRPr="00D76FFD" w:rsidRDefault="00FD1BD3" w:rsidP="00FD1BD3">
      <w:pPr>
        <w:spacing w:after="0"/>
        <w:jc w:val="center"/>
        <w:rPr>
          <w:rFonts w:ascii="Times New Roman" w:hAnsi="Times New Roman" w:cs="Times New Roman"/>
          <w:b/>
          <w:sz w:val="24"/>
          <w:szCs w:val="24"/>
          <w:lang w:val="de-DE"/>
        </w:rPr>
      </w:pPr>
    </w:p>
    <w:p w14:paraId="66FA9B0F" w14:textId="77777777" w:rsidR="005313E0" w:rsidRPr="00D76FFD" w:rsidRDefault="00E66149" w:rsidP="00E66149">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 </w:t>
      </w:r>
      <w:r w:rsidR="00360B5A" w:rsidRPr="00D76FFD">
        <w:rPr>
          <w:rFonts w:ascii="Times New Roman" w:hAnsi="Times New Roman" w:cs="Times New Roman"/>
          <w:sz w:val="24"/>
          <w:szCs w:val="24"/>
          <w:lang w:val="de-DE"/>
        </w:rPr>
        <w:t>Shërbimet turistike për qëllime pushimi dhe rekreacioni turistik mund të sigurohen në fermat bujqësore, vendet e mbarështimit të organizmave ujorë, ujërat, tokat e gjuetisë dhe pyjet në pronësi private të regjistruara në pajtim me rregulloret nga zona e bujqësisë, akuakulturës, peshkimit dhe pylltarisë.</w:t>
      </w:r>
    </w:p>
    <w:p w14:paraId="371B79AC" w14:textId="77777777" w:rsidR="00360B5A" w:rsidRPr="00D76FFD" w:rsidRDefault="00E66149" w:rsidP="00E66149">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2. </w:t>
      </w:r>
      <w:r w:rsidR="00360B5A" w:rsidRPr="00D76FFD">
        <w:rPr>
          <w:rFonts w:ascii="Times New Roman" w:hAnsi="Times New Roman" w:cs="Times New Roman"/>
          <w:sz w:val="24"/>
          <w:szCs w:val="24"/>
          <w:lang w:val="de-DE"/>
        </w:rPr>
        <w:t>Shërbimet e turizmit nga paragrafi 1 i këtij neni janë bujqësia, pylltaria, peshkimi, dhe të ngjashme të cilat kanë për qellim:</w:t>
      </w:r>
    </w:p>
    <w:p w14:paraId="3417928D" w14:textId="77777777" w:rsidR="00360B5A" w:rsidRPr="00D76FFD" w:rsidRDefault="00E66149" w:rsidP="00E66149">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2.1. </w:t>
      </w:r>
      <w:r w:rsidR="00360B5A" w:rsidRPr="00D76FFD">
        <w:rPr>
          <w:rFonts w:ascii="Times New Roman" w:hAnsi="Times New Roman" w:cs="Times New Roman"/>
          <w:sz w:val="24"/>
          <w:szCs w:val="24"/>
          <w:lang w:val="de-DE"/>
        </w:rPr>
        <w:t>lehtësimin e pjesëmarrësve në aktivitetet bujqësore siç janë vjelja e frutave dhe perimeve, korrja dhe të ngjashme</w:t>
      </w:r>
      <w:r w:rsidRPr="00D76FFD">
        <w:rPr>
          <w:rFonts w:ascii="Times New Roman" w:hAnsi="Times New Roman" w:cs="Times New Roman"/>
          <w:sz w:val="24"/>
          <w:szCs w:val="24"/>
          <w:lang w:val="de-DE"/>
        </w:rPr>
        <w:t>;</w:t>
      </w:r>
    </w:p>
    <w:p w14:paraId="075E079D" w14:textId="77777777" w:rsidR="00360B5A" w:rsidRPr="00295797" w:rsidRDefault="00360B5A" w:rsidP="00360B5A">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lastRenderedPageBreak/>
        <w:t xml:space="preserve">2.2. lehtësimin e pjesëmarrjes në aktivitetet akvakulturore siç janë ushqyerja e organizmit ujor, pastrimi i instalimeve të mbarështimit, prezantimi e procesit të edukimit të organizmave ujorë dhe të </w:t>
      </w:r>
      <w:r w:rsidRPr="005F348F">
        <w:rPr>
          <w:rFonts w:ascii="Times New Roman" w:hAnsi="Times New Roman" w:cs="Times New Roman"/>
          <w:sz w:val="24"/>
          <w:szCs w:val="24"/>
          <w:lang w:val="de-DE"/>
        </w:rPr>
        <w:t>ngjashme</w:t>
      </w:r>
      <w:r w:rsidR="00E66149" w:rsidRPr="005F348F">
        <w:rPr>
          <w:rFonts w:ascii="Times New Roman" w:hAnsi="Times New Roman" w:cs="Times New Roman"/>
          <w:sz w:val="24"/>
          <w:szCs w:val="24"/>
          <w:lang w:val="de-DE"/>
        </w:rPr>
        <w:t>;</w:t>
      </w:r>
      <w:r w:rsidR="00690031" w:rsidRPr="005F348F">
        <w:rPr>
          <w:rFonts w:ascii="Times New Roman" w:hAnsi="Times New Roman" w:cs="Times New Roman"/>
          <w:sz w:val="24"/>
          <w:szCs w:val="24"/>
          <w:lang w:val="de-DE"/>
        </w:rPr>
        <w:t xml:space="preserve"> </w:t>
      </w:r>
    </w:p>
    <w:p w14:paraId="3D56C416" w14:textId="77777777" w:rsidR="00360B5A" w:rsidRPr="00D76FFD" w:rsidRDefault="00360B5A" w:rsidP="00360B5A">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2.3. gjuetia, peshkimi dhe prezantimet e peshkimit</w:t>
      </w:r>
      <w:r w:rsidR="00E66149" w:rsidRPr="00D76FFD">
        <w:rPr>
          <w:rFonts w:ascii="Times New Roman" w:hAnsi="Times New Roman" w:cs="Times New Roman"/>
          <w:sz w:val="24"/>
          <w:szCs w:val="24"/>
          <w:lang w:val="de-DE"/>
        </w:rPr>
        <w:t>;</w:t>
      </w:r>
    </w:p>
    <w:p w14:paraId="44AD66B8" w14:textId="77777777" w:rsidR="00360B5A" w:rsidRPr="00D76FFD" w:rsidRDefault="00360B5A" w:rsidP="00360B5A">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2.4. karroca me kuaj, biçikleta, shëtitje dhe aktivitete të ngjashme</w:t>
      </w:r>
      <w:r w:rsidR="00E66149" w:rsidRPr="00D76FFD">
        <w:rPr>
          <w:rFonts w:ascii="Times New Roman" w:hAnsi="Times New Roman" w:cs="Times New Roman"/>
          <w:sz w:val="24"/>
          <w:szCs w:val="24"/>
          <w:lang w:val="de-DE"/>
        </w:rPr>
        <w:t>;</w:t>
      </w:r>
    </w:p>
    <w:p w14:paraId="4B4A7BCE" w14:textId="77777777" w:rsidR="00360B5A" w:rsidRPr="00E70B25" w:rsidRDefault="00C55FAD" w:rsidP="00360B5A">
      <w:pPr>
        <w:ind w:left="720"/>
        <w:jc w:val="both"/>
        <w:rPr>
          <w:rFonts w:ascii="Times New Roman" w:hAnsi="Times New Roman" w:cs="Times New Roman"/>
          <w:sz w:val="24"/>
          <w:szCs w:val="24"/>
          <w:lang w:val="de-DE"/>
        </w:rPr>
      </w:pPr>
      <w:r w:rsidRPr="00E70B25">
        <w:rPr>
          <w:rFonts w:ascii="Times New Roman" w:hAnsi="Times New Roman" w:cs="Times New Roman"/>
          <w:sz w:val="24"/>
          <w:szCs w:val="24"/>
          <w:lang w:val="de-DE"/>
        </w:rPr>
        <w:t>2.5. aktivitetet e turizmit aktiv ose aventuror</w:t>
      </w:r>
      <w:r w:rsidR="00E66149" w:rsidRPr="00E70B25">
        <w:rPr>
          <w:rFonts w:ascii="Times New Roman" w:hAnsi="Times New Roman" w:cs="Times New Roman"/>
          <w:sz w:val="24"/>
          <w:szCs w:val="24"/>
          <w:lang w:val="de-DE"/>
        </w:rPr>
        <w:t>;</w:t>
      </w:r>
    </w:p>
    <w:p w14:paraId="037C7B4F" w14:textId="062C1792" w:rsidR="00360B5A" w:rsidRPr="00E70B25" w:rsidRDefault="00360B5A" w:rsidP="00360B5A">
      <w:pPr>
        <w:ind w:left="720"/>
        <w:jc w:val="both"/>
        <w:rPr>
          <w:rFonts w:ascii="Times New Roman" w:hAnsi="Times New Roman" w:cs="Times New Roman"/>
          <w:sz w:val="24"/>
          <w:szCs w:val="24"/>
        </w:rPr>
      </w:pPr>
      <w:r w:rsidRPr="00E70B25">
        <w:rPr>
          <w:rFonts w:ascii="Times New Roman" w:hAnsi="Times New Roman" w:cs="Times New Roman"/>
          <w:sz w:val="24"/>
          <w:szCs w:val="24"/>
        </w:rPr>
        <w:t xml:space="preserve">2.6. </w:t>
      </w:r>
      <w:r w:rsidR="00717998" w:rsidRPr="00E70B25">
        <w:rPr>
          <w:rFonts w:ascii="Times New Roman" w:hAnsi="Times New Roman" w:cs="Times New Roman"/>
          <w:sz w:val="24"/>
          <w:szCs w:val="24"/>
        </w:rPr>
        <w:t>Dhënia</w:t>
      </w:r>
      <w:r w:rsidRPr="00E70B25">
        <w:rPr>
          <w:rFonts w:ascii="Times New Roman" w:hAnsi="Times New Roman" w:cs="Times New Roman"/>
          <w:sz w:val="24"/>
          <w:szCs w:val="24"/>
        </w:rPr>
        <w:t xml:space="preserve"> me qira e objekteve, mjeteve, mjeteve dhe pajisjeve për aktivitete individuale</w:t>
      </w:r>
      <w:r w:rsidR="00E66149" w:rsidRPr="00E70B25">
        <w:rPr>
          <w:rFonts w:ascii="Times New Roman" w:hAnsi="Times New Roman" w:cs="Times New Roman"/>
          <w:sz w:val="24"/>
          <w:szCs w:val="24"/>
        </w:rPr>
        <w:t>;</w:t>
      </w:r>
    </w:p>
    <w:p w14:paraId="599347A3" w14:textId="26F98FDC" w:rsidR="00360B5A" w:rsidRPr="00E70B25" w:rsidRDefault="00360B5A" w:rsidP="00360B5A">
      <w:pPr>
        <w:ind w:left="720"/>
        <w:jc w:val="both"/>
        <w:rPr>
          <w:rFonts w:ascii="Times New Roman" w:hAnsi="Times New Roman" w:cs="Times New Roman"/>
          <w:sz w:val="24"/>
          <w:szCs w:val="24"/>
        </w:rPr>
      </w:pPr>
      <w:r w:rsidRPr="00E70B25">
        <w:rPr>
          <w:rFonts w:ascii="Times New Roman" w:hAnsi="Times New Roman" w:cs="Times New Roman"/>
          <w:sz w:val="24"/>
          <w:szCs w:val="24"/>
        </w:rPr>
        <w:t xml:space="preserve">2.7. </w:t>
      </w:r>
      <w:r w:rsidR="00717998" w:rsidRPr="00E70B25">
        <w:rPr>
          <w:rFonts w:ascii="Times New Roman" w:hAnsi="Times New Roman" w:cs="Times New Roman"/>
          <w:sz w:val="24"/>
          <w:szCs w:val="24"/>
        </w:rPr>
        <w:t>Dhënia</w:t>
      </w:r>
      <w:r w:rsidRPr="00E70B25">
        <w:rPr>
          <w:rFonts w:ascii="Times New Roman" w:hAnsi="Times New Roman" w:cs="Times New Roman"/>
          <w:sz w:val="24"/>
          <w:szCs w:val="24"/>
        </w:rPr>
        <w:t xml:space="preserve"> me qira e pikave të piknikut</w:t>
      </w:r>
      <w:r w:rsidR="00E66149" w:rsidRPr="00E70B25">
        <w:rPr>
          <w:rFonts w:ascii="Times New Roman" w:hAnsi="Times New Roman" w:cs="Times New Roman"/>
          <w:sz w:val="24"/>
          <w:szCs w:val="24"/>
        </w:rPr>
        <w:t>;</w:t>
      </w:r>
    </w:p>
    <w:p w14:paraId="02300C10" w14:textId="4F79341C" w:rsidR="00360B5A" w:rsidRPr="00E70B25" w:rsidRDefault="00360B5A" w:rsidP="00360B5A">
      <w:pPr>
        <w:ind w:left="720"/>
        <w:jc w:val="both"/>
        <w:rPr>
          <w:rFonts w:ascii="Times New Roman" w:hAnsi="Times New Roman" w:cs="Times New Roman"/>
          <w:sz w:val="24"/>
          <w:szCs w:val="24"/>
        </w:rPr>
      </w:pPr>
      <w:r w:rsidRPr="00E70B25">
        <w:rPr>
          <w:rFonts w:ascii="Times New Roman" w:hAnsi="Times New Roman" w:cs="Times New Roman"/>
          <w:sz w:val="24"/>
          <w:szCs w:val="24"/>
        </w:rPr>
        <w:t xml:space="preserve">2.8. </w:t>
      </w:r>
      <w:r w:rsidR="00717998" w:rsidRPr="00E70B25">
        <w:rPr>
          <w:rFonts w:ascii="Times New Roman" w:hAnsi="Times New Roman" w:cs="Times New Roman"/>
          <w:sz w:val="24"/>
          <w:szCs w:val="24"/>
        </w:rPr>
        <w:t>Ekzekutimi</w:t>
      </w:r>
      <w:r w:rsidRPr="00E70B25">
        <w:rPr>
          <w:rFonts w:ascii="Times New Roman" w:hAnsi="Times New Roman" w:cs="Times New Roman"/>
          <w:sz w:val="24"/>
          <w:szCs w:val="24"/>
        </w:rPr>
        <w:t xml:space="preserve"> i programeve të seminareve krijuese dhe edukative në lidhje me bujqësinë, akuakulturën, artet tradicionale dhe tregtimet e ngjashme</w:t>
      </w:r>
      <w:r w:rsidR="00E66149" w:rsidRPr="00E70B25">
        <w:rPr>
          <w:rFonts w:ascii="Times New Roman" w:hAnsi="Times New Roman" w:cs="Times New Roman"/>
          <w:sz w:val="24"/>
          <w:szCs w:val="24"/>
        </w:rPr>
        <w:t>;</w:t>
      </w:r>
    </w:p>
    <w:p w14:paraId="084B7F1C" w14:textId="252A198C" w:rsidR="00360B5A" w:rsidRPr="00E70B25" w:rsidRDefault="00360B5A" w:rsidP="00360B5A">
      <w:pPr>
        <w:ind w:left="720"/>
        <w:jc w:val="both"/>
        <w:rPr>
          <w:rFonts w:ascii="Times New Roman" w:hAnsi="Times New Roman" w:cs="Times New Roman"/>
          <w:sz w:val="24"/>
          <w:szCs w:val="24"/>
        </w:rPr>
      </w:pPr>
      <w:r w:rsidRPr="00E70B25">
        <w:rPr>
          <w:rFonts w:ascii="Times New Roman" w:hAnsi="Times New Roman" w:cs="Times New Roman"/>
          <w:sz w:val="24"/>
          <w:szCs w:val="24"/>
        </w:rPr>
        <w:t xml:space="preserve">2.9. </w:t>
      </w:r>
      <w:r w:rsidR="00717998" w:rsidRPr="00E70B25">
        <w:rPr>
          <w:rFonts w:ascii="Times New Roman" w:hAnsi="Times New Roman" w:cs="Times New Roman"/>
          <w:sz w:val="24"/>
          <w:szCs w:val="24"/>
        </w:rPr>
        <w:t>Paraqitja</w:t>
      </w:r>
      <w:r w:rsidRPr="00E70B25">
        <w:rPr>
          <w:rFonts w:ascii="Times New Roman" w:hAnsi="Times New Roman" w:cs="Times New Roman"/>
          <w:sz w:val="24"/>
          <w:szCs w:val="24"/>
        </w:rPr>
        <w:t xml:space="preserve"> e fermave bujqësore, vend gjuetive dhe pyjeve, duke përfshirë edhe pamjet kulturore pas kësaj</w:t>
      </w:r>
      <w:r w:rsidR="00E66149" w:rsidRPr="00E70B25">
        <w:rPr>
          <w:rFonts w:ascii="Times New Roman" w:hAnsi="Times New Roman" w:cs="Times New Roman"/>
          <w:sz w:val="24"/>
          <w:szCs w:val="24"/>
        </w:rPr>
        <w:t>;</w:t>
      </w:r>
    </w:p>
    <w:p w14:paraId="5357F89D" w14:textId="77777777" w:rsidR="00360B5A" w:rsidRPr="00E70B25" w:rsidRDefault="00C55FAD" w:rsidP="00360B5A">
      <w:pPr>
        <w:ind w:left="720"/>
        <w:jc w:val="both"/>
        <w:rPr>
          <w:rFonts w:ascii="Times New Roman" w:hAnsi="Times New Roman" w:cs="Times New Roman"/>
          <w:sz w:val="24"/>
          <w:szCs w:val="24"/>
          <w:lang w:val="de-DE"/>
        </w:rPr>
      </w:pPr>
      <w:r w:rsidRPr="00E70B25">
        <w:rPr>
          <w:rFonts w:ascii="Times New Roman" w:hAnsi="Times New Roman" w:cs="Times New Roman"/>
          <w:sz w:val="24"/>
          <w:szCs w:val="24"/>
          <w:lang w:val="de-DE"/>
        </w:rPr>
        <w:t>2.10. vizita në koleksione etnografike dhe të ngjashme.</w:t>
      </w:r>
    </w:p>
    <w:p w14:paraId="70E98CA5" w14:textId="77777777" w:rsidR="00360B5A" w:rsidRPr="00E70B25" w:rsidRDefault="00C55FAD" w:rsidP="00360B5A">
      <w:pPr>
        <w:jc w:val="both"/>
        <w:rPr>
          <w:rFonts w:ascii="Times New Roman" w:hAnsi="Times New Roman" w:cs="Times New Roman"/>
          <w:sz w:val="24"/>
          <w:szCs w:val="24"/>
          <w:lang w:val="de-DE"/>
        </w:rPr>
      </w:pPr>
      <w:r w:rsidRPr="00E70B25">
        <w:rPr>
          <w:rFonts w:ascii="Times New Roman" w:hAnsi="Times New Roman" w:cs="Times New Roman"/>
          <w:sz w:val="24"/>
          <w:szCs w:val="24"/>
          <w:lang w:val="de-DE"/>
        </w:rPr>
        <w:t>3. Shërbimet e transferimit të ekskursioneve dhe turistëve mund të ofrohen në fermat bujqësore tek përdoruesit e shërbimet e akomodimit në përputhje me kusht që të plotësohen kushtet për agjencitë turistike të përcaktuara në dispozitat e këtij ligji.</w:t>
      </w:r>
    </w:p>
    <w:p w14:paraId="4AC57CE4" w14:textId="77777777" w:rsidR="00360B5A" w:rsidRPr="00E70B25" w:rsidRDefault="00C55FAD" w:rsidP="00360B5A">
      <w:pPr>
        <w:jc w:val="both"/>
        <w:rPr>
          <w:rFonts w:ascii="Times New Roman" w:hAnsi="Times New Roman" w:cs="Times New Roman"/>
          <w:sz w:val="24"/>
          <w:szCs w:val="24"/>
          <w:lang w:val="de-DE"/>
        </w:rPr>
      </w:pPr>
      <w:r w:rsidRPr="00E70B25">
        <w:rPr>
          <w:rFonts w:ascii="Times New Roman" w:hAnsi="Times New Roman" w:cs="Times New Roman"/>
          <w:sz w:val="24"/>
          <w:szCs w:val="24"/>
          <w:lang w:val="de-DE"/>
        </w:rPr>
        <w:t xml:space="preserve">4. Shërbimet e turizmit nga paragrafi 3 i këtij neni mund të sigurohen deri në </w:t>
      </w:r>
      <w:r w:rsidRPr="002B4313">
        <w:rPr>
          <w:rFonts w:ascii="Times New Roman" w:hAnsi="Times New Roman" w:cs="Times New Roman"/>
          <w:sz w:val="24"/>
          <w:szCs w:val="24"/>
          <w:lang w:val="de-DE"/>
        </w:rPr>
        <w:t>maksimum 50 turistë në të njëjtën kohë.</w:t>
      </w:r>
    </w:p>
    <w:p w14:paraId="155526D9" w14:textId="77777777" w:rsidR="00360B5A" w:rsidRPr="00E70B25" w:rsidRDefault="00C55FAD" w:rsidP="00360B5A">
      <w:pPr>
        <w:jc w:val="both"/>
        <w:rPr>
          <w:rFonts w:ascii="Times New Roman" w:hAnsi="Times New Roman" w:cs="Times New Roman"/>
          <w:sz w:val="24"/>
          <w:szCs w:val="24"/>
          <w:lang w:val="de-DE"/>
        </w:rPr>
      </w:pPr>
      <w:r w:rsidRPr="00E70B25">
        <w:rPr>
          <w:rFonts w:ascii="Times New Roman" w:hAnsi="Times New Roman" w:cs="Times New Roman"/>
          <w:sz w:val="24"/>
          <w:szCs w:val="24"/>
          <w:lang w:val="de-DE"/>
        </w:rPr>
        <w:t>5. Shërbimet e turizmit të përmendura në paragrafin 2, nënparagrafi 5 të këtij neni mund të sigurohen sipas kushteve të parashikuara nga nenet 5</w:t>
      </w:r>
      <w:r w:rsidR="0008143F">
        <w:rPr>
          <w:rFonts w:ascii="Times New Roman" w:hAnsi="Times New Roman" w:cs="Times New Roman"/>
          <w:sz w:val="24"/>
          <w:szCs w:val="24"/>
          <w:lang w:val="de-DE"/>
        </w:rPr>
        <w:t>7</w:t>
      </w:r>
      <w:r w:rsidRPr="00E70B25">
        <w:rPr>
          <w:rFonts w:ascii="Times New Roman" w:hAnsi="Times New Roman" w:cs="Times New Roman"/>
          <w:sz w:val="24"/>
          <w:szCs w:val="24"/>
          <w:lang w:val="de-DE"/>
        </w:rPr>
        <w:t xml:space="preserve"> dhe 5</w:t>
      </w:r>
      <w:r w:rsidR="0008143F">
        <w:rPr>
          <w:rFonts w:ascii="Times New Roman" w:hAnsi="Times New Roman" w:cs="Times New Roman"/>
          <w:sz w:val="24"/>
          <w:szCs w:val="24"/>
          <w:lang w:val="de-DE"/>
        </w:rPr>
        <w:t>8</w:t>
      </w:r>
      <w:r w:rsidRPr="00E70B25">
        <w:rPr>
          <w:rFonts w:ascii="Times New Roman" w:hAnsi="Times New Roman" w:cs="Times New Roman"/>
          <w:sz w:val="24"/>
          <w:szCs w:val="24"/>
          <w:lang w:val="de-DE"/>
        </w:rPr>
        <w:t xml:space="preserve"> të këtij ligji. </w:t>
      </w:r>
    </w:p>
    <w:p w14:paraId="7EC01B82" w14:textId="77777777" w:rsidR="00901D1C" w:rsidRPr="00E70B25" w:rsidRDefault="00901D1C" w:rsidP="00690031">
      <w:pPr>
        <w:jc w:val="center"/>
        <w:rPr>
          <w:rFonts w:ascii="Times New Roman" w:hAnsi="Times New Roman" w:cs="Times New Roman"/>
          <w:b/>
          <w:sz w:val="24"/>
          <w:szCs w:val="24"/>
          <w:lang w:val="de-DE"/>
        </w:rPr>
      </w:pPr>
    </w:p>
    <w:p w14:paraId="2AEC51C6" w14:textId="77777777" w:rsidR="00690031" w:rsidRPr="00E70B25" w:rsidRDefault="00984BC6" w:rsidP="00FD1BD3">
      <w:pPr>
        <w:spacing w:after="0"/>
        <w:jc w:val="center"/>
        <w:rPr>
          <w:rFonts w:ascii="Times New Roman" w:hAnsi="Times New Roman" w:cs="Times New Roman"/>
          <w:b/>
          <w:sz w:val="24"/>
          <w:szCs w:val="24"/>
          <w:lang w:val="de-DE"/>
        </w:rPr>
      </w:pPr>
      <w:r w:rsidRPr="00E70B25">
        <w:rPr>
          <w:rFonts w:ascii="Times New Roman" w:hAnsi="Times New Roman" w:cs="Times New Roman"/>
          <w:b/>
          <w:sz w:val="24"/>
          <w:szCs w:val="24"/>
          <w:lang w:val="de-DE"/>
        </w:rPr>
        <w:t>Neni</w:t>
      </w:r>
      <w:r w:rsidR="00C55FAD" w:rsidRPr="00E70B25">
        <w:rPr>
          <w:rFonts w:ascii="Times New Roman" w:hAnsi="Times New Roman" w:cs="Times New Roman"/>
          <w:b/>
          <w:sz w:val="24"/>
          <w:szCs w:val="24"/>
          <w:lang w:val="de-DE"/>
        </w:rPr>
        <w:t xml:space="preserve"> </w:t>
      </w:r>
      <w:r w:rsidR="0008143F">
        <w:rPr>
          <w:rFonts w:ascii="Times New Roman" w:hAnsi="Times New Roman" w:cs="Times New Roman"/>
          <w:b/>
          <w:sz w:val="24"/>
          <w:szCs w:val="24"/>
          <w:lang w:val="de-DE"/>
        </w:rPr>
        <w:t>60</w:t>
      </w:r>
    </w:p>
    <w:p w14:paraId="4709E309" w14:textId="032DE61F" w:rsidR="00360B5A" w:rsidRPr="00D76FFD" w:rsidRDefault="00927DF0" w:rsidP="00FD1BD3">
      <w:pPr>
        <w:spacing w:after="0"/>
        <w:jc w:val="center"/>
        <w:rPr>
          <w:rFonts w:ascii="Times New Roman" w:hAnsi="Times New Roman" w:cs="Times New Roman"/>
          <w:b/>
          <w:sz w:val="24"/>
          <w:szCs w:val="24"/>
          <w:lang w:val="de-DE"/>
        </w:rPr>
      </w:pPr>
      <w:r w:rsidRPr="007B75FA">
        <w:rPr>
          <w:rFonts w:ascii="Times New Roman" w:hAnsi="Times New Roman" w:cs="Times New Roman"/>
          <w:b/>
          <w:sz w:val="24"/>
          <w:szCs w:val="24"/>
          <w:lang w:val="de-DE"/>
        </w:rPr>
        <w:t>O</w:t>
      </w:r>
      <w:r w:rsidR="00984BC6" w:rsidRPr="007B75FA">
        <w:rPr>
          <w:rFonts w:ascii="Times New Roman" w:hAnsi="Times New Roman" w:cs="Times New Roman"/>
          <w:b/>
          <w:sz w:val="24"/>
          <w:szCs w:val="24"/>
          <w:lang w:val="de-DE"/>
        </w:rPr>
        <w:t xml:space="preserve">fruesit </w:t>
      </w:r>
      <w:r w:rsidR="00984BC6" w:rsidRPr="00E70B25">
        <w:rPr>
          <w:rFonts w:ascii="Times New Roman" w:hAnsi="Times New Roman" w:cs="Times New Roman"/>
          <w:b/>
          <w:sz w:val="24"/>
          <w:szCs w:val="24"/>
          <w:lang w:val="de-DE"/>
        </w:rPr>
        <w:t>dhe kushtet për</w:t>
      </w:r>
      <w:r w:rsidR="00784E14" w:rsidRPr="00E70B25">
        <w:rPr>
          <w:rFonts w:ascii="Times New Roman" w:hAnsi="Times New Roman" w:cs="Times New Roman"/>
          <w:b/>
          <w:sz w:val="24"/>
          <w:szCs w:val="24"/>
          <w:lang w:val="de-DE"/>
        </w:rPr>
        <w:t xml:space="preserve"> </w:t>
      </w:r>
      <w:r w:rsidR="00984BC6" w:rsidRPr="00D76FFD">
        <w:rPr>
          <w:rFonts w:ascii="Times New Roman" w:hAnsi="Times New Roman" w:cs="Times New Roman"/>
          <w:b/>
          <w:sz w:val="24"/>
          <w:szCs w:val="24"/>
          <w:lang w:val="de-DE"/>
        </w:rPr>
        <w:t>ofrimin e shërbimeve të qirave të automjeteve (makinë me qira)</w:t>
      </w:r>
    </w:p>
    <w:p w14:paraId="61579C65" w14:textId="77777777" w:rsidR="00FD1BD3" w:rsidRPr="00E70B25" w:rsidRDefault="00FD1BD3" w:rsidP="00FD1BD3">
      <w:pPr>
        <w:spacing w:after="0"/>
        <w:jc w:val="center"/>
        <w:rPr>
          <w:rFonts w:ascii="Times New Roman" w:hAnsi="Times New Roman" w:cs="Times New Roman"/>
          <w:b/>
          <w:sz w:val="24"/>
          <w:szCs w:val="24"/>
          <w:lang w:val="de-DE"/>
        </w:rPr>
      </w:pPr>
    </w:p>
    <w:p w14:paraId="7917BD82" w14:textId="77777777" w:rsidR="00E66149" w:rsidRPr="00D76FFD" w:rsidRDefault="00E66149" w:rsidP="00E66149">
      <w:pPr>
        <w:spacing w:after="0" w:line="240" w:lineRule="auto"/>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 </w:t>
      </w:r>
      <w:r w:rsidR="00C55FAD" w:rsidRPr="00D76FFD">
        <w:rPr>
          <w:rFonts w:ascii="Times New Roman" w:hAnsi="Times New Roman" w:cs="Times New Roman"/>
          <w:sz w:val="24"/>
          <w:szCs w:val="24"/>
          <w:lang w:val="de-DE"/>
        </w:rPr>
        <w:t>Rent-a-car është shërbimi i marrjes me qira të automjeteve të pasagjerëve pa vozitës, të siguruar nga personat juridikë dhe fizikë të regjistruar për ofrimin e këtij shërbimi.</w:t>
      </w:r>
      <w:r w:rsidR="00C55FAD" w:rsidRPr="00D76FFD">
        <w:rPr>
          <w:rFonts w:ascii="Times New Roman" w:hAnsi="Times New Roman" w:cs="Times New Roman"/>
          <w:sz w:val="24"/>
          <w:szCs w:val="24"/>
          <w:lang w:val="de-DE"/>
        </w:rPr>
        <w:br/>
      </w:r>
    </w:p>
    <w:p w14:paraId="1ECE16DF" w14:textId="77777777" w:rsidR="005313E0" w:rsidRPr="00D76FFD" w:rsidRDefault="00E66149" w:rsidP="00E66149">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2. </w:t>
      </w:r>
      <w:r w:rsidR="00C55FAD" w:rsidRPr="00D76FFD">
        <w:rPr>
          <w:rFonts w:ascii="Times New Roman" w:hAnsi="Times New Roman" w:cs="Times New Roman"/>
          <w:sz w:val="24"/>
          <w:szCs w:val="24"/>
          <w:lang w:val="de-DE"/>
        </w:rPr>
        <w:t>Shërbimet me qira mund të sigurohen nga personat juridikë dhe fizikë sipas kushteve të parashikuara nga ky ligj dhe ligjeve të veçanta që rregullojnë sigurinë e trafikut rrugor.</w:t>
      </w:r>
    </w:p>
    <w:p w14:paraId="63501930" w14:textId="77777777" w:rsidR="005313E0" w:rsidRPr="00D76FFD" w:rsidRDefault="00E66149" w:rsidP="00E66149">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3. </w:t>
      </w:r>
      <w:r w:rsidR="00C55FAD" w:rsidRPr="00D76FFD">
        <w:rPr>
          <w:rFonts w:ascii="Times New Roman" w:hAnsi="Times New Roman" w:cs="Times New Roman"/>
          <w:sz w:val="24"/>
          <w:szCs w:val="24"/>
          <w:lang w:val="de-DE"/>
        </w:rPr>
        <w:t>Ofruesit e shërbimeve nga paragrafi 2 i këtij neni duhet:</w:t>
      </w:r>
    </w:p>
    <w:p w14:paraId="12E33EC7" w14:textId="77777777" w:rsidR="005313E0" w:rsidRPr="00D76FFD" w:rsidRDefault="00E66149" w:rsidP="00E66149">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3.1. </w:t>
      </w:r>
      <w:r w:rsidR="00C55FAD" w:rsidRPr="00D76FFD">
        <w:rPr>
          <w:rFonts w:ascii="Times New Roman" w:hAnsi="Times New Roman" w:cs="Times New Roman"/>
          <w:sz w:val="24"/>
          <w:szCs w:val="24"/>
          <w:lang w:val="de-DE"/>
        </w:rPr>
        <w:t>të ketë një shoqëri tregtare të regjistruar për ketë veprimtari;</w:t>
      </w:r>
    </w:p>
    <w:p w14:paraId="32EC00D5" w14:textId="77777777" w:rsidR="005313E0" w:rsidRPr="00D76FFD" w:rsidRDefault="00E66149" w:rsidP="00E66149">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lastRenderedPageBreak/>
        <w:t xml:space="preserve">3.2. </w:t>
      </w:r>
      <w:r w:rsidR="00E82F39" w:rsidRPr="00D76FFD">
        <w:rPr>
          <w:rFonts w:ascii="Times New Roman" w:hAnsi="Times New Roman" w:cs="Times New Roman"/>
          <w:sz w:val="24"/>
          <w:szCs w:val="24"/>
          <w:lang w:val="de-DE"/>
        </w:rPr>
        <w:t>t</w:t>
      </w:r>
      <w:r w:rsidR="00C55FAD" w:rsidRPr="00D76FFD">
        <w:rPr>
          <w:rFonts w:ascii="Times New Roman" w:hAnsi="Times New Roman" w:cs="Times New Roman"/>
          <w:sz w:val="24"/>
          <w:szCs w:val="24"/>
          <w:lang w:val="de-DE"/>
        </w:rPr>
        <w:t>ë gjitha automjetet të regjistrohen dhe të sigurohen sipas rregullave të veçanta që rregullojnë regjistrimin dhe sigurimin, përfshirë sigurimin e aksidentit të shoferit dhe udhëtarit, në kohën e marrjes me qira të automjeteve pa shoferë,</w:t>
      </w:r>
    </w:p>
    <w:p w14:paraId="22E8A91F" w14:textId="77777777" w:rsidR="005313E0" w:rsidRPr="00D76FFD" w:rsidRDefault="00E66149" w:rsidP="00E66149">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3.3. </w:t>
      </w:r>
      <w:r w:rsidR="00C55FAD" w:rsidRPr="00D76FFD">
        <w:rPr>
          <w:rFonts w:ascii="Times New Roman" w:hAnsi="Times New Roman" w:cs="Times New Roman"/>
          <w:sz w:val="24"/>
          <w:szCs w:val="24"/>
          <w:lang w:val="de-DE"/>
        </w:rPr>
        <w:t>të ketë të paktën një lokal afarist;</w:t>
      </w:r>
    </w:p>
    <w:p w14:paraId="52ACD783" w14:textId="77777777" w:rsidR="005313E0" w:rsidRPr="00E70B25" w:rsidRDefault="00E66149" w:rsidP="00E66149">
      <w:pPr>
        <w:ind w:left="720"/>
        <w:jc w:val="both"/>
        <w:rPr>
          <w:rFonts w:ascii="Times New Roman" w:hAnsi="Times New Roman" w:cs="Times New Roman"/>
          <w:sz w:val="24"/>
          <w:szCs w:val="24"/>
          <w:lang w:val="de-DE"/>
        </w:rPr>
      </w:pPr>
      <w:r w:rsidRPr="00E70B25">
        <w:rPr>
          <w:rFonts w:ascii="Times New Roman" w:hAnsi="Times New Roman" w:cs="Times New Roman"/>
          <w:sz w:val="24"/>
          <w:szCs w:val="24"/>
          <w:lang w:val="de-DE"/>
        </w:rPr>
        <w:t xml:space="preserve">3.4. </w:t>
      </w:r>
      <w:r w:rsidR="00C55FAD" w:rsidRPr="00E70B25">
        <w:rPr>
          <w:rFonts w:ascii="Times New Roman" w:hAnsi="Times New Roman" w:cs="Times New Roman"/>
          <w:sz w:val="24"/>
          <w:szCs w:val="24"/>
          <w:lang w:val="de-DE"/>
        </w:rPr>
        <w:t>kanë siguruar vende parkimi për dorëzimin e automjeteve;</w:t>
      </w:r>
    </w:p>
    <w:p w14:paraId="4BD4A0D8" w14:textId="77777777" w:rsidR="005313E0" w:rsidRPr="00E70B25" w:rsidRDefault="00E66149" w:rsidP="00E66149">
      <w:pPr>
        <w:ind w:left="720"/>
        <w:jc w:val="both"/>
        <w:rPr>
          <w:rFonts w:ascii="Times New Roman" w:hAnsi="Times New Roman" w:cs="Times New Roman"/>
          <w:sz w:val="24"/>
          <w:szCs w:val="24"/>
          <w:lang w:val="de-DE"/>
        </w:rPr>
      </w:pPr>
      <w:r w:rsidRPr="00E70B25">
        <w:rPr>
          <w:rFonts w:ascii="Times New Roman" w:hAnsi="Times New Roman" w:cs="Times New Roman"/>
          <w:sz w:val="24"/>
          <w:szCs w:val="24"/>
          <w:lang w:val="de-DE"/>
        </w:rPr>
        <w:t xml:space="preserve">3.5. </w:t>
      </w:r>
      <w:r w:rsidR="00C55FAD" w:rsidRPr="00E70B25">
        <w:rPr>
          <w:rFonts w:ascii="Times New Roman" w:hAnsi="Times New Roman" w:cs="Times New Roman"/>
          <w:sz w:val="24"/>
          <w:szCs w:val="24"/>
          <w:lang w:val="de-DE"/>
        </w:rPr>
        <w:t>lidhin një kontratë me qira të automjetit me udhëtarin, i cili përmban detaje mbi shërbimin ofruesit dhe përdoruesit e shërbimit, automjetin me qira, kohëzgjatjen e parashikuar të qirasë, të drejtat dhe detyrimet e palëve</w:t>
      </w:r>
      <w:r w:rsidR="00E82F39">
        <w:rPr>
          <w:rFonts w:ascii="Times New Roman" w:hAnsi="Times New Roman" w:cs="Times New Roman"/>
          <w:sz w:val="24"/>
          <w:szCs w:val="24"/>
          <w:lang w:val="de-DE"/>
        </w:rPr>
        <w:t>;</w:t>
      </w:r>
    </w:p>
    <w:p w14:paraId="372B59A8" w14:textId="77777777" w:rsidR="005313E0" w:rsidRPr="00E70B25" w:rsidRDefault="00E66149" w:rsidP="00E66149">
      <w:pPr>
        <w:ind w:left="720"/>
        <w:jc w:val="both"/>
        <w:rPr>
          <w:rFonts w:ascii="Times New Roman" w:hAnsi="Times New Roman" w:cs="Times New Roman"/>
          <w:sz w:val="24"/>
          <w:szCs w:val="24"/>
          <w:lang w:val="sq-AL"/>
        </w:rPr>
      </w:pPr>
      <w:r w:rsidRPr="00E70B25">
        <w:rPr>
          <w:rFonts w:ascii="Times New Roman" w:hAnsi="Times New Roman" w:cs="Times New Roman"/>
          <w:sz w:val="24"/>
          <w:szCs w:val="24"/>
          <w:lang w:val="de-DE"/>
        </w:rPr>
        <w:t xml:space="preserve">3.6. </w:t>
      </w:r>
      <w:r w:rsidR="00C55FAD" w:rsidRPr="00E70B25">
        <w:rPr>
          <w:rFonts w:ascii="Times New Roman" w:hAnsi="Times New Roman" w:cs="Times New Roman"/>
          <w:sz w:val="24"/>
          <w:szCs w:val="24"/>
          <w:lang w:val="de-DE"/>
        </w:rPr>
        <w:t>Informon udhëtarin për kushtet e përgjithshme për qira të automjetit dhe i vendos at</w:t>
      </w:r>
      <w:r w:rsidR="00E82F39">
        <w:rPr>
          <w:rFonts w:ascii="Times New Roman" w:hAnsi="Times New Roman" w:cs="Times New Roman"/>
          <w:sz w:val="24"/>
          <w:szCs w:val="24"/>
          <w:lang w:val="de-DE"/>
        </w:rPr>
        <w:t>o</w:t>
      </w:r>
      <w:r w:rsidR="00C55FAD" w:rsidRPr="00E70B25">
        <w:rPr>
          <w:rFonts w:ascii="Times New Roman" w:hAnsi="Times New Roman" w:cs="Times New Roman"/>
          <w:sz w:val="24"/>
          <w:szCs w:val="24"/>
          <w:lang w:val="de-DE"/>
        </w:rPr>
        <w:t xml:space="preserve"> në dispozicion të udhëtarev</w:t>
      </w:r>
      <w:r w:rsidR="00C55FAD" w:rsidRPr="00E70B25">
        <w:rPr>
          <w:rFonts w:ascii="Times New Roman" w:hAnsi="Times New Roman" w:cs="Times New Roman"/>
          <w:sz w:val="24"/>
          <w:szCs w:val="24"/>
          <w:lang w:val="sq-AL"/>
        </w:rPr>
        <w:t>e në formë të shkruar, në gjuhën shqipe dhe angleze.</w:t>
      </w:r>
    </w:p>
    <w:p w14:paraId="71396E88" w14:textId="036EACD5" w:rsidR="00B37CA6" w:rsidRPr="00B205BB" w:rsidRDefault="00E66149" w:rsidP="00B205BB">
      <w:pPr>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4</w:t>
      </w:r>
      <w:r w:rsidRPr="00927DF0">
        <w:rPr>
          <w:rFonts w:ascii="Times New Roman" w:hAnsi="Times New Roman" w:cs="Times New Roman"/>
          <w:sz w:val="24"/>
          <w:szCs w:val="24"/>
          <w:lang w:val="sq-AL"/>
        </w:rPr>
        <w:t xml:space="preserve">. </w:t>
      </w:r>
      <w:r w:rsidR="00C55FAD" w:rsidRPr="00927DF0">
        <w:rPr>
          <w:rFonts w:ascii="Times New Roman" w:hAnsi="Times New Roman" w:cs="Times New Roman"/>
          <w:sz w:val="24"/>
          <w:szCs w:val="24"/>
          <w:lang w:val="sq-AL"/>
        </w:rPr>
        <w:t>K</w:t>
      </w:r>
      <w:r w:rsidR="004C7A85" w:rsidRPr="00927DF0">
        <w:rPr>
          <w:rFonts w:ascii="Times New Roman" w:hAnsi="Times New Roman" w:cs="Times New Roman"/>
          <w:sz w:val="24"/>
          <w:szCs w:val="24"/>
          <w:lang w:val="sq-AL"/>
        </w:rPr>
        <w:t>ëto kërkesa janë pa paragjykim ndaj kushteve dhe kritereve tjera që mund të parashihen me legjislacionin e aplikueshmëm në Republikën e Kosovës sa i përket ushtrimit të një veprimtarie të tillë.</w:t>
      </w:r>
      <w:r w:rsidR="004C7A85" w:rsidRPr="00E70B25">
        <w:rPr>
          <w:rFonts w:ascii="Times New Roman" w:hAnsi="Times New Roman" w:cs="Times New Roman"/>
          <w:sz w:val="24"/>
          <w:szCs w:val="24"/>
          <w:lang w:val="sq-AL"/>
        </w:rPr>
        <w:t xml:space="preserve">  </w:t>
      </w:r>
    </w:p>
    <w:p w14:paraId="43523A9D" w14:textId="77777777" w:rsidR="005313E0" w:rsidRPr="00FD1BD3" w:rsidRDefault="00C55FAD">
      <w:pPr>
        <w:jc w:val="center"/>
        <w:rPr>
          <w:rFonts w:ascii="Times New Roman" w:hAnsi="Times New Roman" w:cs="Times New Roman"/>
          <w:b/>
          <w:sz w:val="28"/>
          <w:szCs w:val="28"/>
          <w:lang w:val="de-DE"/>
        </w:rPr>
      </w:pPr>
      <w:r w:rsidRPr="00FD1BD3">
        <w:rPr>
          <w:rFonts w:ascii="Times New Roman" w:hAnsi="Times New Roman" w:cs="Times New Roman"/>
          <w:b/>
          <w:sz w:val="28"/>
          <w:szCs w:val="28"/>
          <w:lang w:val="de-DE"/>
        </w:rPr>
        <w:t>KAPITULLI VIII</w:t>
      </w:r>
    </w:p>
    <w:p w14:paraId="449F5F65" w14:textId="77777777" w:rsidR="00E53FC5" w:rsidRPr="002B4313" w:rsidRDefault="00C55FAD" w:rsidP="00E53FC5">
      <w:pPr>
        <w:jc w:val="center"/>
        <w:rPr>
          <w:rFonts w:ascii="Times New Roman" w:hAnsi="Times New Roman" w:cs="Times New Roman"/>
          <w:b/>
          <w:sz w:val="24"/>
          <w:szCs w:val="24"/>
          <w:lang w:val="de-DE"/>
        </w:rPr>
      </w:pPr>
      <w:r w:rsidRPr="002B4313">
        <w:rPr>
          <w:rFonts w:ascii="Times New Roman" w:hAnsi="Times New Roman" w:cs="Times New Roman"/>
          <w:b/>
          <w:sz w:val="24"/>
          <w:szCs w:val="24"/>
          <w:lang w:val="de-DE"/>
        </w:rPr>
        <w:t>STRUKTURAT AKOMODUESE</w:t>
      </w:r>
    </w:p>
    <w:p w14:paraId="311B6EAC" w14:textId="77777777" w:rsidR="00E53FC5" w:rsidRPr="002B4313" w:rsidRDefault="00E53FC5" w:rsidP="00E53FC5">
      <w:pPr>
        <w:spacing w:after="160" w:line="259" w:lineRule="auto"/>
        <w:contextualSpacing/>
        <w:rPr>
          <w:rFonts w:ascii="Times New Roman" w:eastAsia="Calibri" w:hAnsi="Times New Roman" w:cs="Times New Roman"/>
          <w:b/>
          <w:sz w:val="24"/>
          <w:szCs w:val="24"/>
          <w:lang w:val="de-DE"/>
        </w:rPr>
      </w:pPr>
    </w:p>
    <w:p w14:paraId="0471932E" w14:textId="77777777" w:rsidR="00E53FC5" w:rsidRPr="002B4313" w:rsidRDefault="00E53FC5" w:rsidP="00E53FC5">
      <w:pPr>
        <w:spacing w:after="160" w:line="259" w:lineRule="auto"/>
        <w:contextualSpacing/>
        <w:jc w:val="center"/>
        <w:rPr>
          <w:rFonts w:ascii="Times New Roman" w:eastAsia="Calibri" w:hAnsi="Times New Roman" w:cs="Times New Roman"/>
          <w:b/>
          <w:sz w:val="24"/>
          <w:szCs w:val="24"/>
          <w:lang w:val="de-DE"/>
        </w:rPr>
      </w:pPr>
      <w:r w:rsidRPr="002B4313">
        <w:rPr>
          <w:rFonts w:ascii="Times New Roman" w:eastAsia="Calibri" w:hAnsi="Times New Roman" w:cs="Times New Roman"/>
          <w:b/>
          <w:sz w:val="24"/>
          <w:szCs w:val="24"/>
          <w:lang w:val="de-DE"/>
        </w:rPr>
        <w:t xml:space="preserve">Neni </w:t>
      </w:r>
      <w:r w:rsidR="0008143F" w:rsidRPr="002B4313">
        <w:rPr>
          <w:rFonts w:ascii="Times New Roman" w:eastAsia="Calibri" w:hAnsi="Times New Roman" w:cs="Times New Roman"/>
          <w:b/>
          <w:sz w:val="24"/>
          <w:szCs w:val="24"/>
          <w:lang w:val="de-DE"/>
        </w:rPr>
        <w:t>61</w:t>
      </w:r>
    </w:p>
    <w:p w14:paraId="14280542" w14:textId="77777777" w:rsidR="00E53FC5" w:rsidRPr="002B4313" w:rsidRDefault="00DB7382" w:rsidP="00E53FC5">
      <w:pPr>
        <w:autoSpaceDE w:val="0"/>
        <w:autoSpaceDN w:val="0"/>
        <w:adjustRightInd w:val="0"/>
        <w:spacing w:after="0" w:line="240" w:lineRule="auto"/>
        <w:jc w:val="center"/>
        <w:rPr>
          <w:rFonts w:ascii="Times New Roman" w:eastAsia="Calibri" w:hAnsi="Times New Roman" w:cs="Times New Roman"/>
          <w:b/>
          <w:color w:val="000000"/>
          <w:sz w:val="24"/>
          <w:szCs w:val="24"/>
          <w:lang w:val="de-DE"/>
        </w:rPr>
      </w:pPr>
      <w:r>
        <w:rPr>
          <w:rFonts w:ascii="Times New Roman" w:eastAsia="Calibri" w:hAnsi="Times New Roman" w:cs="Times New Roman"/>
          <w:b/>
          <w:color w:val="000000"/>
          <w:sz w:val="24"/>
          <w:szCs w:val="24"/>
          <w:lang w:val="de-DE"/>
        </w:rPr>
        <w:t>Kategorizmi</w:t>
      </w:r>
      <w:r w:rsidR="00E53FC5" w:rsidRPr="002B4313">
        <w:rPr>
          <w:rFonts w:ascii="Times New Roman" w:eastAsia="Calibri" w:hAnsi="Times New Roman" w:cs="Times New Roman"/>
          <w:b/>
          <w:color w:val="000000"/>
          <w:sz w:val="24"/>
          <w:szCs w:val="24"/>
          <w:lang w:val="de-DE"/>
        </w:rPr>
        <w:t xml:space="preserve"> </w:t>
      </w:r>
      <w:r>
        <w:rPr>
          <w:rFonts w:ascii="Times New Roman" w:eastAsia="Calibri" w:hAnsi="Times New Roman" w:cs="Times New Roman"/>
          <w:b/>
          <w:color w:val="000000"/>
          <w:sz w:val="24"/>
          <w:szCs w:val="24"/>
          <w:lang w:val="de-DE"/>
        </w:rPr>
        <w:t xml:space="preserve">dhe klasifikimi </w:t>
      </w:r>
      <w:r w:rsidR="00E53FC5" w:rsidRPr="002B4313">
        <w:rPr>
          <w:rFonts w:ascii="Times New Roman" w:eastAsia="Calibri" w:hAnsi="Times New Roman" w:cs="Times New Roman"/>
          <w:b/>
          <w:color w:val="000000"/>
          <w:sz w:val="24"/>
          <w:szCs w:val="24"/>
          <w:lang w:val="de-DE"/>
        </w:rPr>
        <w:t>i strukturave akomoduese</w:t>
      </w:r>
    </w:p>
    <w:p w14:paraId="5E5E7BA2" w14:textId="77777777" w:rsidR="00E53FC5" w:rsidRPr="002B4313" w:rsidRDefault="00E53FC5" w:rsidP="00E66149">
      <w:pPr>
        <w:autoSpaceDE w:val="0"/>
        <w:autoSpaceDN w:val="0"/>
        <w:adjustRightInd w:val="0"/>
        <w:spacing w:after="0" w:line="240" w:lineRule="auto"/>
        <w:rPr>
          <w:rFonts w:ascii="Times New Roman" w:eastAsia="Calibri" w:hAnsi="Times New Roman" w:cs="Times New Roman"/>
          <w:b/>
          <w:color w:val="000000"/>
          <w:sz w:val="24"/>
          <w:szCs w:val="24"/>
          <w:lang w:val="de-DE"/>
        </w:rPr>
      </w:pPr>
    </w:p>
    <w:p w14:paraId="69B9DAB4" w14:textId="77777777" w:rsidR="00E66149" w:rsidRPr="00E70B25" w:rsidRDefault="00E66149" w:rsidP="00E82F39">
      <w:pPr>
        <w:autoSpaceDE w:val="0"/>
        <w:autoSpaceDN w:val="0"/>
        <w:adjustRightInd w:val="0"/>
        <w:spacing w:after="0" w:line="240" w:lineRule="auto"/>
        <w:jc w:val="both"/>
        <w:rPr>
          <w:rFonts w:ascii="Times New Roman" w:eastAsia="Calibri" w:hAnsi="Times New Roman" w:cs="Times New Roman"/>
          <w:b/>
          <w:color w:val="000000"/>
          <w:sz w:val="24"/>
          <w:szCs w:val="24"/>
          <w:lang w:val="de-DE"/>
        </w:rPr>
      </w:pPr>
    </w:p>
    <w:p w14:paraId="1A0817F7" w14:textId="77777777" w:rsidR="005313E0" w:rsidRPr="00E70B25" w:rsidRDefault="00DB7382" w:rsidP="00E82F39">
      <w:pPr>
        <w:autoSpaceDE w:val="0"/>
        <w:autoSpaceDN w:val="0"/>
        <w:adjustRightInd w:val="0"/>
        <w:spacing w:after="0" w:line="240" w:lineRule="auto"/>
        <w:jc w:val="both"/>
        <w:rPr>
          <w:rFonts w:ascii="Times New Roman" w:eastAsia="Calibri" w:hAnsi="Times New Roman" w:cs="Times New Roman"/>
          <w:b/>
          <w:color w:val="000000"/>
          <w:sz w:val="24"/>
          <w:szCs w:val="24"/>
          <w:lang w:val="de-DE"/>
        </w:rPr>
      </w:pPr>
      <w:r>
        <w:rPr>
          <w:rFonts w:ascii="Times New Roman" w:eastAsia="Calibri" w:hAnsi="Times New Roman" w:cs="Times New Roman"/>
          <w:color w:val="000000"/>
          <w:sz w:val="24"/>
          <w:szCs w:val="24"/>
          <w:lang w:val="de-DE"/>
        </w:rPr>
        <w:t>1</w:t>
      </w:r>
      <w:r w:rsidR="00E66149" w:rsidRPr="00E70B25">
        <w:rPr>
          <w:rFonts w:ascii="Times New Roman" w:eastAsia="Calibri" w:hAnsi="Times New Roman" w:cs="Times New Roman"/>
          <w:color w:val="000000"/>
          <w:sz w:val="24"/>
          <w:szCs w:val="24"/>
          <w:lang w:val="de-DE"/>
        </w:rPr>
        <w:t xml:space="preserve">. </w:t>
      </w:r>
      <w:r w:rsidR="00C55FAD" w:rsidRPr="00E70B25">
        <w:rPr>
          <w:rFonts w:ascii="Times New Roman" w:eastAsia="Calibri" w:hAnsi="Times New Roman" w:cs="Times New Roman"/>
          <w:color w:val="000000"/>
          <w:sz w:val="24"/>
          <w:szCs w:val="24"/>
          <w:lang w:val="de-DE"/>
        </w:rPr>
        <w:t xml:space="preserve">Secila kategori e strukturave akomoduese </w:t>
      </w:r>
      <w:r w:rsidR="004C7A85" w:rsidRPr="00E70B25">
        <w:rPr>
          <w:rFonts w:ascii="Times New Roman" w:eastAsia="Calibri" w:hAnsi="Times New Roman" w:cs="Times New Roman"/>
          <w:color w:val="000000"/>
          <w:sz w:val="24"/>
          <w:szCs w:val="24"/>
          <w:lang w:val="de-DE"/>
        </w:rPr>
        <w:t>kategorizohet</w:t>
      </w:r>
      <w:r w:rsidR="00C55FAD" w:rsidRPr="00E70B25">
        <w:rPr>
          <w:rFonts w:ascii="Times New Roman" w:eastAsia="Calibri" w:hAnsi="Times New Roman" w:cs="Times New Roman"/>
          <w:color w:val="000000"/>
          <w:sz w:val="24"/>
          <w:szCs w:val="24"/>
          <w:lang w:val="de-DE"/>
        </w:rPr>
        <w:t xml:space="preserve"> me sistem të veçantë, e shoqëruar me shenjat dalluese përkatëse, sipas përcaktimit të mëposhtëm: </w:t>
      </w:r>
    </w:p>
    <w:p w14:paraId="438C19C6" w14:textId="77777777" w:rsidR="00E53FC5" w:rsidRPr="00E70B25" w:rsidRDefault="00E53FC5" w:rsidP="00E82F39">
      <w:pPr>
        <w:autoSpaceDE w:val="0"/>
        <w:autoSpaceDN w:val="0"/>
        <w:adjustRightInd w:val="0"/>
        <w:spacing w:after="0" w:line="240" w:lineRule="auto"/>
        <w:jc w:val="both"/>
        <w:rPr>
          <w:rFonts w:ascii="Times New Roman" w:eastAsia="Calibri" w:hAnsi="Times New Roman" w:cs="Times New Roman"/>
          <w:color w:val="000000"/>
          <w:sz w:val="24"/>
          <w:szCs w:val="24"/>
          <w:lang w:val="de-DE"/>
        </w:rPr>
      </w:pPr>
    </w:p>
    <w:p w14:paraId="70C59FDC" w14:textId="77777777" w:rsidR="005313E0" w:rsidRPr="00E70B25" w:rsidRDefault="00DB7382" w:rsidP="006330E7">
      <w:pPr>
        <w:autoSpaceDE w:val="0"/>
        <w:autoSpaceDN w:val="0"/>
        <w:adjustRightInd w:val="0"/>
        <w:spacing w:after="0" w:line="240" w:lineRule="auto"/>
        <w:ind w:left="720"/>
        <w:rPr>
          <w:rFonts w:ascii="Times New Roman" w:eastAsia="Calibri" w:hAnsi="Times New Roman" w:cs="Times New Roman"/>
          <w:color w:val="000000"/>
          <w:sz w:val="24"/>
          <w:szCs w:val="24"/>
          <w:lang w:val="de-DE"/>
        </w:rPr>
      </w:pPr>
      <w:r>
        <w:rPr>
          <w:rFonts w:ascii="Times New Roman" w:eastAsia="Calibri" w:hAnsi="Times New Roman" w:cs="Times New Roman"/>
          <w:color w:val="000000"/>
          <w:sz w:val="24"/>
          <w:szCs w:val="24"/>
          <w:lang w:val="de-DE"/>
        </w:rPr>
        <w:t>1</w:t>
      </w:r>
      <w:r w:rsidR="00E66149" w:rsidRPr="00E70B25">
        <w:rPr>
          <w:rFonts w:ascii="Times New Roman" w:eastAsia="Calibri" w:hAnsi="Times New Roman" w:cs="Times New Roman"/>
          <w:color w:val="000000"/>
          <w:sz w:val="24"/>
          <w:szCs w:val="24"/>
          <w:lang w:val="de-DE"/>
        </w:rPr>
        <w:t xml:space="preserve">.1. </w:t>
      </w:r>
      <w:r w:rsidR="00C55FAD" w:rsidRPr="00E70B25">
        <w:rPr>
          <w:rFonts w:ascii="Times New Roman" w:eastAsia="Calibri" w:hAnsi="Times New Roman" w:cs="Times New Roman"/>
          <w:color w:val="000000"/>
          <w:sz w:val="24"/>
          <w:szCs w:val="24"/>
          <w:lang w:val="de-DE"/>
        </w:rPr>
        <w:t>“Bujtinë” Standard;</w:t>
      </w:r>
    </w:p>
    <w:p w14:paraId="6892C071" w14:textId="77777777" w:rsidR="005313E0" w:rsidRPr="00E70B25" w:rsidRDefault="005313E0" w:rsidP="006330E7">
      <w:pPr>
        <w:autoSpaceDE w:val="0"/>
        <w:autoSpaceDN w:val="0"/>
        <w:adjustRightInd w:val="0"/>
        <w:spacing w:after="0" w:line="240" w:lineRule="auto"/>
        <w:ind w:left="1440" w:firstLine="50"/>
        <w:rPr>
          <w:rFonts w:ascii="Times New Roman" w:eastAsia="Calibri" w:hAnsi="Times New Roman" w:cs="Times New Roman"/>
          <w:color w:val="000000"/>
          <w:sz w:val="24"/>
          <w:szCs w:val="24"/>
          <w:lang w:val="de-DE"/>
        </w:rPr>
      </w:pPr>
    </w:p>
    <w:p w14:paraId="60EDA343" w14:textId="77777777" w:rsidR="005313E0" w:rsidRPr="00E70B25" w:rsidRDefault="00DB7382" w:rsidP="006330E7">
      <w:pPr>
        <w:autoSpaceDE w:val="0"/>
        <w:autoSpaceDN w:val="0"/>
        <w:adjustRightInd w:val="0"/>
        <w:spacing w:after="0" w:line="240" w:lineRule="auto"/>
        <w:ind w:left="720"/>
        <w:rPr>
          <w:rFonts w:ascii="Times New Roman" w:eastAsia="Calibri" w:hAnsi="Times New Roman" w:cs="Times New Roman"/>
          <w:color w:val="000000"/>
          <w:sz w:val="24"/>
          <w:szCs w:val="24"/>
          <w:lang w:val="de-DE"/>
        </w:rPr>
      </w:pPr>
      <w:r>
        <w:rPr>
          <w:rFonts w:ascii="Times New Roman" w:eastAsia="Calibri" w:hAnsi="Times New Roman" w:cs="Times New Roman"/>
          <w:color w:val="000000"/>
          <w:sz w:val="24"/>
          <w:szCs w:val="24"/>
          <w:lang w:val="de-DE"/>
        </w:rPr>
        <w:t>1</w:t>
      </w:r>
      <w:r w:rsidR="00E66149" w:rsidRPr="00E70B25">
        <w:rPr>
          <w:rFonts w:ascii="Times New Roman" w:eastAsia="Calibri" w:hAnsi="Times New Roman" w:cs="Times New Roman"/>
          <w:color w:val="000000"/>
          <w:sz w:val="24"/>
          <w:szCs w:val="24"/>
          <w:lang w:val="de-DE"/>
        </w:rPr>
        <w:t xml:space="preserve">.2. </w:t>
      </w:r>
      <w:r w:rsidR="00DC45E4">
        <w:rPr>
          <w:rFonts w:ascii="Times New Roman" w:eastAsia="Calibri" w:hAnsi="Times New Roman" w:cs="Times New Roman"/>
          <w:color w:val="000000"/>
          <w:sz w:val="24"/>
          <w:szCs w:val="24"/>
          <w:lang w:val="de-DE"/>
        </w:rPr>
        <w:t xml:space="preserve">“Hostel” </w:t>
      </w:r>
      <w:r w:rsidR="00C55FAD" w:rsidRPr="00E70B25">
        <w:rPr>
          <w:rFonts w:ascii="Times New Roman" w:eastAsia="Calibri" w:hAnsi="Times New Roman" w:cs="Times New Roman"/>
          <w:color w:val="000000"/>
          <w:sz w:val="24"/>
          <w:szCs w:val="24"/>
          <w:lang w:val="de-DE"/>
        </w:rPr>
        <w:t xml:space="preserve">Standard, Komfort; </w:t>
      </w:r>
    </w:p>
    <w:p w14:paraId="179D36FB" w14:textId="77777777" w:rsidR="00E53FC5" w:rsidRPr="00E70B25" w:rsidRDefault="00E53FC5" w:rsidP="006330E7">
      <w:pPr>
        <w:autoSpaceDE w:val="0"/>
        <w:autoSpaceDN w:val="0"/>
        <w:adjustRightInd w:val="0"/>
        <w:spacing w:after="0" w:line="240" w:lineRule="auto"/>
        <w:ind w:left="1440"/>
        <w:rPr>
          <w:rFonts w:ascii="Times New Roman" w:eastAsia="Calibri" w:hAnsi="Times New Roman" w:cs="Times New Roman"/>
          <w:color w:val="000000"/>
          <w:sz w:val="24"/>
          <w:szCs w:val="24"/>
          <w:lang w:val="de-DE"/>
        </w:rPr>
      </w:pPr>
    </w:p>
    <w:p w14:paraId="0552F568" w14:textId="77777777" w:rsidR="005313E0" w:rsidRPr="00E70B25" w:rsidRDefault="00DB7382" w:rsidP="006330E7">
      <w:pPr>
        <w:autoSpaceDE w:val="0"/>
        <w:autoSpaceDN w:val="0"/>
        <w:adjustRightInd w:val="0"/>
        <w:spacing w:after="0" w:line="240" w:lineRule="auto"/>
        <w:ind w:left="720"/>
        <w:rPr>
          <w:rFonts w:ascii="Times New Roman" w:eastAsia="Calibri" w:hAnsi="Times New Roman" w:cs="Times New Roman"/>
          <w:color w:val="000000"/>
          <w:sz w:val="24"/>
          <w:szCs w:val="24"/>
          <w:lang w:val="de-DE"/>
        </w:rPr>
      </w:pPr>
      <w:r>
        <w:rPr>
          <w:rFonts w:ascii="Times New Roman" w:eastAsia="Calibri" w:hAnsi="Times New Roman" w:cs="Times New Roman"/>
          <w:color w:val="000000"/>
          <w:sz w:val="24"/>
          <w:szCs w:val="24"/>
          <w:lang w:val="de-DE"/>
        </w:rPr>
        <w:t>1</w:t>
      </w:r>
      <w:r w:rsidR="006330E7" w:rsidRPr="00E70B25">
        <w:rPr>
          <w:rFonts w:ascii="Times New Roman" w:eastAsia="Calibri" w:hAnsi="Times New Roman" w:cs="Times New Roman"/>
          <w:color w:val="000000"/>
          <w:sz w:val="24"/>
          <w:szCs w:val="24"/>
          <w:lang w:val="de-DE"/>
        </w:rPr>
        <w:t xml:space="preserve">.3. </w:t>
      </w:r>
      <w:r w:rsidR="00C55FAD" w:rsidRPr="00E70B25">
        <w:rPr>
          <w:rFonts w:ascii="Times New Roman" w:eastAsia="Calibri" w:hAnsi="Times New Roman" w:cs="Times New Roman"/>
          <w:color w:val="000000"/>
          <w:sz w:val="24"/>
          <w:szCs w:val="24"/>
          <w:lang w:val="de-DE"/>
        </w:rPr>
        <w:t>“Kamping” Standard;</w:t>
      </w:r>
    </w:p>
    <w:p w14:paraId="5A9D4F6D" w14:textId="77777777" w:rsidR="00E53FC5" w:rsidRPr="00E70B25" w:rsidRDefault="00E53FC5" w:rsidP="006330E7">
      <w:pPr>
        <w:autoSpaceDE w:val="0"/>
        <w:autoSpaceDN w:val="0"/>
        <w:adjustRightInd w:val="0"/>
        <w:spacing w:after="0" w:line="240" w:lineRule="auto"/>
        <w:ind w:left="1440"/>
        <w:rPr>
          <w:rFonts w:ascii="Times New Roman" w:eastAsia="Calibri" w:hAnsi="Times New Roman" w:cs="Times New Roman"/>
          <w:color w:val="000000"/>
          <w:sz w:val="24"/>
          <w:szCs w:val="24"/>
          <w:lang w:val="de-DE"/>
        </w:rPr>
      </w:pPr>
    </w:p>
    <w:p w14:paraId="5FFCEEB9" w14:textId="77777777" w:rsidR="005313E0" w:rsidRPr="00E70B25" w:rsidRDefault="00DB7382" w:rsidP="006330E7">
      <w:pPr>
        <w:autoSpaceDE w:val="0"/>
        <w:autoSpaceDN w:val="0"/>
        <w:adjustRightInd w:val="0"/>
        <w:spacing w:after="0" w:line="240" w:lineRule="auto"/>
        <w:ind w:left="720"/>
        <w:rPr>
          <w:rFonts w:ascii="Times New Roman" w:eastAsia="Calibri" w:hAnsi="Times New Roman" w:cs="Times New Roman"/>
          <w:color w:val="000000"/>
          <w:sz w:val="24"/>
          <w:szCs w:val="24"/>
          <w:lang w:val="de-DE"/>
        </w:rPr>
      </w:pPr>
      <w:r>
        <w:rPr>
          <w:rFonts w:ascii="Times New Roman" w:eastAsia="Calibri" w:hAnsi="Times New Roman" w:cs="Times New Roman"/>
          <w:color w:val="000000"/>
          <w:sz w:val="24"/>
          <w:szCs w:val="24"/>
          <w:lang w:val="de-DE"/>
        </w:rPr>
        <w:t>1</w:t>
      </w:r>
      <w:r w:rsidR="006330E7" w:rsidRPr="00E70B25">
        <w:rPr>
          <w:rFonts w:ascii="Times New Roman" w:eastAsia="Calibri" w:hAnsi="Times New Roman" w:cs="Times New Roman"/>
          <w:color w:val="000000"/>
          <w:sz w:val="24"/>
          <w:szCs w:val="24"/>
          <w:lang w:val="de-DE"/>
        </w:rPr>
        <w:t xml:space="preserve">.4. </w:t>
      </w:r>
      <w:r w:rsidR="00C55FAD" w:rsidRPr="00E70B25">
        <w:rPr>
          <w:rFonts w:ascii="Times New Roman" w:eastAsia="Calibri" w:hAnsi="Times New Roman" w:cs="Times New Roman"/>
          <w:color w:val="000000"/>
          <w:sz w:val="24"/>
          <w:szCs w:val="24"/>
          <w:lang w:val="de-DE"/>
        </w:rPr>
        <w:t xml:space="preserve">“Hotel” Dy yje, tre yje, katër yje, pesë yje; </w:t>
      </w:r>
    </w:p>
    <w:p w14:paraId="055F1F27" w14:textId="77777777" w:rsidR="00E53FC5" w:rsidRPr="00E70B25" w:rsidRDefault="00E53FC5" w:rsidP="006330E7">
      <w:pPr>
        <w:autoSpaceDE w:val="0"/>
        <w:autoSpaceDN w:val="0"/>
        <w:adjustRightInd w:val="0"/>
        <w:spacing w:after="0" w:line="240" w:lineRule="auto"/>
        <w:ind w:left="1440"/>
        <w:rPr>
          <w:rFonts w:ascii="Times New Roman" w:eastAsia="Calibri" w:hAnsi="Times New Roman" w:cs="Times New Roman"/>
          <w:color w:val="000000"/>
          <w:sz w:val="24"/>
          <w:szCs w:val="24"/>
          <w:lang w:val="de-DE"/>
        </w:rPr>
      </w:pPr>
    </w:p>
    <w:p w14:paraId="2D3ADCE2" w14:textId="77777777" w:rsidR="005313E0" w:rsidRPr="00E70B25" w:rsidRDefault="00DB7382" w:rsidP="006330E7">
      <w:pPr>
        <w:autoSpaceDE w:val="0"/>
        <w:autoSpaceDN w:val="0"/>
        <w:adjustRightInd w:val="0"/>
        <w:spacing w:after="0" w:line="240" w:lineRule="auto"/>
        <w:ind w:left="720"/>
        <w:rPr>
          <w:rFonts w:ascii="Times New Roman" w:eastAsia="Calibri" w:hAnsi="Times New Roman" w:cs="Times New Roman"/>
          <w:color w:val="000000"/>
          <w:sz w:val="24"/>
          <w:szCs w:val="24"/>
          <w:lang w:val="de-DE"/>
        </w:rPr>
      </w:pPr>
      <w:r>
        <w:rPr>
          <w:rFonts w:ascii="Times New Roman" w:eastAsia="Calibri" w:hAnsi="Times New Roman" w:cs="Times New Roman"/>
          <w:color w:val="000000"/>
          <w:sz w:val="24"/>
          <w:szCs w:val="24"/>
          <w:lang w:val="de-DE"/>
        </w:rPr>
        <w:t>1</w:t>
      </w:r>
      <w:r w:rsidR="006330E7" w:rsidRPr="00E70B25">
        <w:rPr>
          <w:rFonts w:ascii="Times New Roman" w:eastAsia="Calibri" w:hAnsi="Times New Roman" w:cs="Times New Roman"/>
          <w:color w:val="000000"/>
          <w:sz w:val="24"/>
          <w:szCs w:val="24"/>
          <w:lang w:val="de-DE"/>
        </w:rPr>
        <w:t xml:space="preserve">.5. </w:t>
      </w:r>
      <w:r w:rsidR="00C55FAD" w:rsidRPr="00E70B25">
        <w:rPr>
          <w:rFonts w:ascii="Times New Roman" w:eastAsia="Calibri" w:hAnsi="Times New Roman" w:cs="Times New Roman"/>
          <w:color w:val="000000"/>
          <w:sz w:val="24"/>
          <w:szCs w:val="24"/>
          <w:lang w:val="de-DE"/>
        </w:rPr>
        <w:t xml:space="preserve">“Motel” Standard, Komfort, Superior; </w:t>
      </w:r>
    </w:p>
    <w:p w14:paraId="4638890B" w14:textId="77777777" w:rsidR="00E53FC5" w:rsidRPr="00E70B25" w:rsidRDefault="00E53FC5" w:rsidP="006330E7">
      <w:pPr>
        <w:autoSpaceDE w:val="0"/>
        <w:autoSpaceDN w:val="0"/>
        <w:adjustRightInd w:val="0"/>
        <w:spacing w:after="0" w:line="240" w:lineRule="auto"/>
        <w:ind w:left="1440"/>
        <w:rPr>
          <w:rFonts w:ascii="Times New Roman" w:eastAsia="Calibri" w:hAnsi="Times New Roman" w:cs="Times New Roman"/>
          <w:color w:val="000000"/>
          <w:sz w:val="24"/>
          <w:szCs w:val="24"/>
          <w:lang w:val="de-DE"/>
        </w:rPr>
      </w:pPr>
    </w:p>
    <w:p w14:paraId="01EE34A8" w14:textId="77777777" w:rsidR="00E53FC5" w:rsidRPr="00E70B25" w:rsidRDefault="00DB7382" w:rsidP="00E82F39">
      <w:pPr>
        <w:autoSpaceDE w:val="0"/>
        <w:autoSpaceDN w:val="0"/>
        <w:adjustRightInd w:val="0"/>
        <w:spacing w:after="0" w:line="240" w:lineRule="auto"/>
        <w:ind w:left="720"/>
        <w:rPr>
          <w:rFonts w:ascii="Times New Roman" w:eastAsia="Calibri" w:hAnsi="Times New Roman" w:cs="Times New Roman"/>
          <w:color w:val="000000"/>
          <w:sz w:val="24"/>
          <w:szCs w:val="24"/>
          <w:lang w:val="de-DE"/>
        </w:rPr>
      </w:pPr>
      <w:r>
        <w:rPr>
          <w:rFonts w:ascii="Times New Roman" w:eastAsia="Calibri" w:hAnsi="Times New Roman" w:cs="Times New Roman"/>
          <w:color w:val="000000"/>
          <w:sz w:val="24"/>
          <w:szCs w:val="24"/>
          <w:lang w:val="de-DE"/>
        </w:rPr>
        <w:t>1</w:t>
      </w:r>
      <w:r w:rsidR="006330E7" w:rsidRPr="00E70B25">
        <w:rPr>
          <w:rFonts w:ascii="Times New Roman" w:eastAsia="Calibri" w:hAnsi="Times New Roman" w:cs="Times New Roman"/>
          <w:color w:val="000000"/>
          <w:sz w:val="24"/>
          <w:szCs w:val="24"/>
          <w:lang w:val="de-DE"/>
        </w:rPr>
        <w:t xml:space="preserve">.6. </w:t>
      </w:r>
      <w:r w:rsidR="00C55FAD" w:rsidRPr="00E70B25">
        <w:rPr>
          <w:rFonts w:ascii="Times New Roman" w:eastAsia="Calibri" w:hAnsi="Times New Roman" w:cs="Times New Roman"/>
          <w:color w:val="000000"/>
          <w:sz w:val="24"/>
          <w:szCs w:val="24"/>
          <w:lang w:val="de-DE"/>
        </w:rPr>
        <w:t xml:space="preserve">“Resort” Tre yje, katër yje, pesë yje; </w:t>
      </w:r>
    </w:p>
    <w:p w14:paraId="2A66B35A" w14:textId="77777777" w:rsidR="00DB7382" w:rsidRDefault="00DB7382" w:rsidP="006330E7">
      <w:pPr>
        <w:autoSpaceDE w:val="0"/>
        <w:autoSpaceDN w:val="0"/>
        <w:adjustRightInd w:val="0"/>
        <w:spacing w:after="0" w:line="240" w:lineRule="auto"/>
        <w:ind w:left="720"/>
        <w:rPr>
          <w:rFonts w:ascii="Times New Roman" w:eastAsia="Calibri" w:hAnsi="Times New Roman" w:cs="Times New Roman"/>
          <w:color w:val="000000"/>
          <w:sz w:val="24"/>
          <w:szCs w:val="24"/>
          <w:lang w:val="de-DE"/>
        </w:rPr>
      </w:pPr>
    </w:p>
    <w:p w14:paraId="40FB3E84" w14:textId="77777777" w:rsidR="005313E0" w:rsidRPr="00E70B25" w:rsidRDefault="00DB7382" w:rsidP="006330E7">
      <w:pPr>
        <w:autoSpaceDE w:val="0"/>
        <w:autoSpaceDN w:val="0"/>
        <w:adjustRightInd w:val="0"/>
        <w:spacing w:after="0" w:line="240" w:lineRule="auto"/>
        <w:ind w:left="720"/>
        <w:rPr>
          <w:rFonts w:ascii="Times New Roman" w:eastAsia="Calibri" w:hAnsi="Times New Roman" w:cs="Times New Roman"/>
          <w:color w:val="000000"/>
          <w:sz w:val="24"/>
          <w:szCs w:val="24"/>
          <w:lang w:val="de-DE"/>
        </w:rPr>
      </w:pPr>
      <w:r>
        <w:rPr>
          <w:rFonts w:ascii="Times New Roman" w:eastAsia="Calibri" w:hAnsi="Times New Roman" w:cs="Times New Roman"/>
          <w:color w:val="000000"/>
          <w:sz w:val="24"/>
          <w:szCs w:val="24"/>
          <w:lang w:val="de-DE"/>
        </w:rPr>
        <w:t>1</w:t>
      </w:r>
      <w:r w:rsidR="006330E7" w:rsidRPr="00E70B25">
        <w:rPr>
          <w:rFonts w:ascii="Times New Roman" w:eastAsia="Calibri" w:hAnsi="Times New Roman" w:cs="Times New Roman"/>
          <w:color w:val="000000"/>
          <w:sz w:val="24"/>
          <w:szCs w:val="24"/>
          <w:lang w:val="de-DE"/>
        </w:rPr>
        <w:t xml:space="preserve">.7. </w:t>
      </w:r>
      <w:r w:rsidR="00C55FAD" w:rsidRPr="00E70B25">
        <w:rPr>
          <w:rFonts w:ascii="Times New Roman" w:eastAsia="Calibri" w:hAnsi="Times New Roman" w:cs="Times New Roman"/>
          <w:color w:val="000000"/>
          <w:sz w:val="24"/>
          <w:szCs w:val="24"/>
          <w:lang w:val="de-DE"/>
        </w:rPr>
        <w:t xml:space="preserve">“Qendër kurative” Dy yje, tre yje, katër yje, pesë yje; </w:t>
      </w:r>
    </w:p>
    <w:p w14:paraId="019A2EFD" w14:textId="77777777" w:rsidR="00E53FC5" w:rsidRPr="00E70B25" w:rsidRDefault="00E53FC5" w:rsidP="006330E7">
      <w:pPr>
        <w:autoSpaceDE w:val="0"/>
        <w:autoSpaceDN w:val="0"/>
        <w:adjustRightInd w:val="0"/>
        <w:spacing w:after="0" w:line="240" w:lineRule="auto"/>
        <w:ind w:left="1440"/>
        <w:rPr>
          <w:rFonts w:ascii="Times New Roman" w:eastAsia="Calibri" w:hAnsi="Times New Roman" w:cs="Times New Roman"/>
          <w:color w:val="000000"/>
          <w:sz w:val="24"/>
          <w:szCs w:val="24"/>
          <w:lang w:val="de-DE"/>
        </w:rPr>
      </w:pPr>
    </w:p>
    <w:p w14:paraId="13095C01" w14:textId="77777777" w:rsidR="005313E0" w:rsidRPr="00D76FFD" w:rsidRDefault="00DB7382" w:rsidP="006330E7">
      <w:pPr>
        <w:autoSpaceDE w:val="0"/>
        <w:autoSpaceDN w:val="0"/>
        <w:adjustRightInd w:val="0"/>
        <w:spacing w:after="0" w:line="240" w:lineRule="auto"/>
        <w:ind w:left="720"/>
        <w:rPr>
          <w:rFonts w:ascii="Times New Roman" w:eastAsia="Calibri" w:hAnsi="Times New Roman" w:cs="Times New Roman"/>
          <w:color w:val="000000"/>
          <w:sz w:val="24"/>
          <w:szCs w:val="24"/>
          <w:lang w:val="de-DE"/>
        </w:rPr>
      </w:pPr>
      <w:r w:rsidRPr="00D76FFD">
        <w:rPr>
          <w:rFonts w:ascii="Times New Roman" w:eastAsia="Calibri" w:hAnsi="Times New Roman" w:cs="Times New Roman"/>
          <w:color w:val="000000"/>
          <w:sz w:val="24"/>
          <w:szCs w:val="24"/>
          <w:lang w:val="de-DE"/>
        </w:rPr>
        <w:t>1</w:t>
      </w:r>
      <w:r w:rsidR="006330E7" w:rsidRPr="00D76FFD">
        <w:rPr>
          <w:rFonts w:ascii="Times New Roman" w:eastAsia="Calibri" w:hAnsi="Times New Roman" w:cs="Times New Roman"/>
          <w:color w:val="000000"/>
          <w:sz w:val="24"/>
          <w:szCs w:val="24"/>
          <w:lang w:val="de-DE"/>
        </w:rPr>
        <w:t xml:space="preserve">.8. </w:t>
      </w:r>
      <w:r w:rsidR="00C55FAD" w:rsidRPr="00D76FFD">
        <w:rPr>
          <w:rFonts w:ascii="Times New Roman" w:eastAsia="Calibri" w:hAnsi="Times New Roman" w:cs="Times New Roman"/>
          <w:color w:val="000000"/>
          <w:sz w:val="24"/>
          <w:szCs w:val="24"/>
          <w:lang w:val="de-DE"/>
        </w:rPr>
        <w:t xml:space="preserve">“Fjetje dhe mëngjes” (B&amp;B) Standard, Komfort, Superior; </w:t>
      </w:r>
    </w:p>
    <w:p w14:paraId="691B5FC3" w14:textId="77777777" w:rsidR="004C7A85" w:rsidRPr="00D76FFD" w:rsidRDefault="004C7A85" w:rsidP="006330E7">
      <w:pPr>
        <w:autoSpaceDE w:val="0"/>
        <w:autoSpaceDN w:val="0"/>
        <w:adjustRightInd w:val="0"/>
        <w:spacing w:after="0" w:line="240" w:lineRule="auto"/>
        <w:ind w:left="1440"/>
        <w:rPr>
          <w:rFonts w:ascii="Times New Roman" w:eastAsia="Calibri" w:hAnsi="Times New Roman" w:cs="Times New Roman"/>
          <w:color w:val="000000"/>
          <w:sz w:val="24"/>
          <w:szCs w:val="24"/>
          <w:lang w:val="de-DE"/>
        </w:rPr>
      </w:pPr>
    </w:p>
    <w:p w14:paraId="5A35B988" w14:textId="77777777" w:rsidR="005313E0" w:rsidRPr="00D76FFD" w:rsidRDefault="00DB7382" w:rsidP="006330E7">
      <w:pPr>
        <w:autoSpaceDE w:val="0"/>
        <w:autoSpaceDN w:val="0"/>
        <w:adjustRightInd w:val="0"/>
        <w:spacing w:after="0" w:line="240" w:lineRule="auto"/>
        <w:ind w:left="720"/>
        <w:rPr>
          <w:rFonts w:ascii="Times New Roman" w:eastAsia="Calibri" w:hAnsi="Times New Roman" w:cs="Times New Roman"/>
          <w:color w:val="000000"/>
          <w:sz w:val="24"/>
          <w:szCs w:val="24"/>
          <w:lang w:val="de-DE"/>
        </w:rPr>
      </w:pPr>
      <w:r w:rsidRPr="00D76FFD">
        <w:rPr>
          <w:rFonts w:ascii="Times New Roman" w:eastAsia="Calibri" w:hAnsi="Times New Roman" w:cs="Times New Roman"/>
          <w:color w:val="000000"/>
          <w:sz w:val="24"/>
          <w:szCs w:val="24"/>
          <w:lang w:val="de-DE"/>
        </w:rPr>
        <w:t>1</w:t>
      </w:r>
      <w:r w:rsidR="006330E7" w:rsidRPr="00D76FFD">
        <w:rPr>
          <w:rFonts w:ascii="Times New Roman" w:eastAsia="Calibri" w:hAnsi="Times New Roman" w:cs="Times New Roman"/>
          <w:color w:val="000000"/>
          <w:sz w:val="24"/>
          <w:szCs w:val="24"/>
          <w:lang w:val="de-DE"/>
        </w:rPr>
        <w:t xml:space="preserve">.9. </w:t>
      </w:r>
      <w:r w:rsidR="00C55FAD" w:rsidRPr="00D76FFD">
        <w:rPr>
          <w:rFonts w:ascii="Times New Roman" w:eastAsia="Calibri" w:hAnsi="Times New Roman" w:cs="Times New Roman"/>
          <w:color w:val="000000"/>
          <w:sz w:val="24"/>
          <w:szCs w:val="24"/>
          <w:lang w:val="de-DE"/>
        </w:rPr>
        <w:t>Fshat turistik;</w:t>
      </w:r>
    </w:p>
    <w:p w14:paraId="5A1B77F6" w14:textId="77777777" w:rsidR="003E648B" w:rsidRPr="00D76FFD" w:rsidRDefault="003E648B" w:rsidP="006330E7">
      <w:pPr>
        <w:autoSpaceDE w:val="0"/>
        <w:autoSpaceDN w:val="0"/>
        <w:adjustRightInd w:val="0"/>
        <w:spacing w:after="0" w:line="240" w:lineRule="auto"/>
        <w:ind w:left="720"/>
        <w:rPr>
          <w:rFonts w:ascii="Times New Roman" w:eastAsia="Calibri" w:hAnsi="Times New Roman" w:cs="Times New Roman"/>
          <w:color w:val="000000"/>
          <w:sz w:val="24"/>
          <w:szCs w:val="24"/>
          <w:lang w:val="de-DE"/>
        </w:rPr>
      </w:pPr>
    </w:p>
    <w:p w14:paraId="6AD6053C" w14:textId="77777777" w:rsidR="003E648B" w:rsidRPr="00D76FFD" w:rsidRDefault="003E648B" w:rsidP="006330E7">
      <w:pPr>
        <w:autoSpaceDE w:val="0"/>
        <w:autoSpaceDN w:val="0"/>
        <w:adjustRightInd w:val="0"/>
        <w:spacing w:after="0" w:line="240" w:lineRule="auto"/>
        <w:ind w:left="720"/>
        <w:rPr>
          <w:rFonts w:ascii="Times New Roman" w:eastAsia="Calibri" w:hAnsi="Times New Roman" w:cs="Times New Roman"/>
          <w:color w:val="000000"/>
          <w:sz w:val="24"/>
          <w:szCs w:val="24"/>
          <w:lang w:val="de-DE"/>
        </w:rPr>
      </w:pPr>
      <w:r w:rsidRPr="000F61F2">
        <w:rPr>
          <w:rFonts w:ascii="Times New Roman" w:eastAsia="Calibri" w:hAnsi="Times New Roman" w:cs="Times New Roman"/>
          <w:color w:val="000000"/>
          <w:sz w:val="24"/>
          <w:szCs w:val="24"/>
          <w:lang w:val="de-DE"/>
        </w:rPr>
        <w:t>1.10. Strukturë tjetër akomoduese e cila mund të parashihet me aktin nënligjor me të cilin bëhet kategorizimi dhe klasifikimi i strukturave akomoduese.</w:t>
      </w:r>
      <w:r w:rsidRPr="00D76FFD">
        <w:rPr>
          <w:rFonts w:ascii="Times New Roman" w:eastAsia="Calibri" w:hAnsi="Times New Roman" w:cs="Times New Roman"/>
          <w:color w:val="000000"/>
          <w:sz w:val="24"/>
          <w:szCs w:val="24"/>
          <w:lang w:val="de-DE"/>
        </w:rPr>
        <w:t xml:space="preserve"> </w:t>
      </w:r>
    </w:p>
    <w:p w14:paraId="2F93CC14" w14:textId="77777777" w:rsidR="00DB7382" w:rsidRPr="00D76FFD" w:rsidRDefault="00DB7382" w:rsidP="006330E7">
      <w:pPr>
        <w:autoSpaceDE w:val="0"/>
        <w:autoSpaceDN w:val="0"/>
        <w:adjustRightInd w:val="0"/>
        <w:spacing w:after="0" w:line="240" w:lineRule="auto"/>
        <w:ind w:left="720"/>
        <w:rPr>
          <w:rFonts w:ascii="Times New Roman" w:eastAsia="Calibri" w:hAnsi="Times New Roman" w:cs="Times New Roman"/>
          <w:color w:val="000000"/>
          <w:sz w:val="24"/>
          <w:szCs w:val="24"/>
          <w:lang w:val="de-DE"/>
        </w:rPr>
      </w:pPr>
    </w:p>
    <w:p w14:paraId="74FAF223" w14:textId="040A01AE" w:rsidR="005313E0" w:rsidRDefault="00DB7382" w:rsidP="00A25F6D">
      <w:pPr>
        <w:autoSpaceDE w:val="0"/>
        <w:autoSpaceDN w:val="0"/>
        <w:adjustRightInd w:val="0"/>
        <w:spacing w:after="0" w:line="240" w:lineRule="auto"/>
        <w:jc w:val="both"/>
        <w:rPr>
          <w:rFonts w:ascii="Times New Roman" w:hAnsi="Times New Roman" w:cs="Times New Roman"/>
          <w:sz w:val="24"/>
          <w:szCs w:val="24"/>
          <w:lang w:val="de-DE"/>
        </w:rPr>
      </w:pPr>
      <w:r w:rsidRPr="008426FA">
        <w:rPr>
          <w:rFonts w:ascii="Times New Roman" w:hAnsi="Times New Roman" w:cs="Times New Roman"/>
          <w:sz w:val="24"/>
          <w:szCs w:val="24"/>
          <w:lang w:val="de-DE"/>
        </w:rPr>
        <w:t>2. Me anë të klasifikimit bëhet vlerësimi i standardeve të infrastrukturës dhe i shërbimit të strukturave akomoduese.</w:t>
      </w:r>
    </w:p>
    <w:p w14:paraId="0EEF2650" w14:textId="77777777" w:rsidR="00A25F6D" w:rsidRPr="00A25F6D" w:rsidRDefault="00A25F6D" w:rsidP="00A25F6D">
      <w:pPr>
        <w:autoSpaceDE w:val="0"/>
        <w:autoSpaceDN w:val="0"/>
        <w:adjustRightInd w:val="0"/>
        <w:spacing w:after="0" w:line="240" w:lineRule="auto"/>
        <w:jc w:val="both"/>
        <w:rPr>
          <w:rFonts w:ascii="Times New Roman" w:hAnsi="Times New Roman" w:cs="Times New Roman"/>
          <w:sz w:val="24"/>
          <w:szCs w:val="24"/>
          <w:lang w:val="de-DE"/>
        </w:rPr>
      </w:pPr>
    </w:p>
    <w:p w14:paraId="5A280EB1" w14:textId="21C4810B" w:rsidR="00460AFE" w:rsidRPr="00C44DE3" w:rsidRDefault="006330E7" w:rsidP="00460AFE">
      <w:pPr>
        <w:autoSpaceDE w:val="0"/>
        <w:autoSpaceDN w:val="0"/>
        <w:adjustRightInd w:val="0"/>
        <w:spacing w:after="0" w:line="240" w:lineRule="auto"/>
        <w:jc w:val="both"/>
        <w:rPr>
          <w:rFonts w:ascii="Times New Roman" w:hAnsi="Times New Roman" w:cs="Times New Roman"/>
          <w:sz w:val="24"/>
          <w:szCs w:val="24"/>
          <w:lang w:val="de-DE"/>
        </w:rPr>
      </w:pPr>
      <w:r w:rsidRPr="00C44DE3">
        <w:rPr>
          <w:rFonts w:ascii="Times New Roman" w:eastAsia="Calibri" w:hAnsi="Times New Roman" w:cs="Times New Roman"/>
          <w:color w:val="000000"/>
          <w:sz w:val="24"/>
          <w:szCs w:val="24"/>
          <w:lang w:val="de-DE"/>
        </w:rPr>
        <w:t xml:space="preserve">3. </w:t>
      </w:r>
      <w:r w:rsidR="00C55FAD" w:rsidRPr="00C44DE3">
        <w:rPr>
          <w:rFonts w:ascii="Times New Roman" w:eastAsia="Calibri" w:hAnsi="Times New Roman" w:cs="Times New Roman"/>
          <w:color w:val="000000"/>
          <w:sz w:val="24"/>
          <w:szCs w:val="24"/>
          <w:lang w:val="de-DE"/>
        </w:rPr>
        <w:t>Ministria do të nxjerr akt nënligjor për kriteret</w:t>
      </w:r>
      <w:r w:rsidR="00393D11" w:rsidRPr="00C44DE3">
        <w:rPr>
          <w:rFonts w:ascii="Times New Roman" w:eastAsia="Calibri" w:hAnsi="Times New Roman" w:cs="Times New Roman"/>
          <w:color w:val="000000"/>
          <w:sz w:val="24"/>
          <w:szCs w:val="24"/>
          <w:lang w:val="de-DE"/>
        </w:rPr>
        <w:t>, kushtet, afatet dhe tarifat</w:t>
      </w:r>
      <w:r w:rsidR="00DB7382" w:rsidRPr="00C44DE3">
        <w:rPr>
          <w:rFonts w:ascii="Times New Roman" w:eastAsia="Calibri" w:hAnsi="Times New Roman" w:cs="Times New Roman"/>
          <w:color w:val="000000"/>
          <w:sz w:val="24"/>
          <w:szCs w:val="24"/>
          <w:lang w:val="de-DE"/>
        </w:rPr>
        <w:t xml:space="preserve"> e klasifikimit</w:t>
      </w:r>
      <w:r w:rsidR="00C55FAD" w:rsidRPr="00C44DE3">
        <w:rPr>
          <w:rFonts w:ascii="Times New Roman" w:eastAsia="Calibri" w:hAnsi="Times New Roman" w:cs="Times New Roman"/>
          <w:color w:val="000000"/>
          <w:sz w:val="24"/>
          <w:szCs w:val="24"/>
          <w:lang w:val="de-DE"/>
        </w:rPr>
        <w:t xml:space="preserve"> të strukturave akomoduese</w:t>
      </w:r>
      <w:r w:rsidR="003E648B" w:rsidRPr="00C44DE3">
        <w:rPr>
          <w:rFonts w:ascii="Times New Roman" w:eastAsia="Calibri" w:hAnsi="Times New Roman" w:cs="Times New Roman"/>
          <w:color w:val="000000"/>
          <w:sz w:val="24"/>
          <w:szCs w:val="24"/>
          <w:lang w:val="de-DE"/>
        </w:rPr>
        <w:t>. Ky akt nënligjor</w:t>
      </w:r>
      <w:r w:rsidR="00C55FAD" w:rsidRPr="00C44DE3">
        <w:rPr>
          <w:rFonts w:ascii="Times New Roman" w:eastAsia="Calibri" w:hAnsi="Times New Roman" w:cs="Times New Roman"/>
          <w:color w:val="000000"/>
          <w:sz w:val="24"/>
          <w:szCs w:val="24"/>
          <w:lang w:val="de-DE"/>
        </w:rPr>
        <w:t xml:space="preserve"> hartohet mbi bazën e kritereve të njohura në nivel të Bashkimit Evropian apo standardeve të ngjashme ndërk</w:t>
      </w:r>
      <w:r w:rsidR="003E648B" w:rsidRPr="00C44DE3">
        <w:rPr>
          <w:rFonts w:ascii="Times New Roman" w:eastAsia="Calibri" w:hAnsi="Times New Roman" w:cs="Times New Roman"/>
          <w:color w:val="000000"/>
          <w:sz w:val="24"/>
          <w:szCs w:val="24"/>
          <w:lang w:val="de-DE"/>
        </w:rPr>
        <w:t>ombëtare lidhur me kategorizmin dh</w:t>
      </w:r>
      <w:r w:rsidR="00432167">
        <w:rPr>
          <w:rFonts w:ascii="Times New Roman" w:eastAsia="Calibri" w:hAnsi="Times New Roman" w:cs="Times New Roman"/>
          <w:color w:val="000000"/>
          <w:sz w:val="24"/>
          <w:szCs w:val="24"/>
          <w:lang w:val="de-DE"/>
        </w:rPr>
        <w:t>e</w:t>
      </w:r>
      <w:r w:rsidR="003E648B" w:rsidRPr="00C44DE3">
        <w:rPr>
          <w:rFonts w:ascii="Times New Roman" w:eastAsia="Calibri" w:hAnsi="Times New Roman" w:cs="Times New Roman"/>
          <w:color w:val="000000"/>
          <w:sz w:val="24"/>
          <w:szCs w:val="24"/>
          <w:lang w:val="de-DE"/>
        </w:rPr>
        <w:t xml:space="preserve"> klasifikimin</w:t>
      </w:r>
      <w:r w:rsidR="00C55FAD" w:rsidRPr="00C44DE3">
        <w:rPr>
          <w:rFonts w:ascii="Times New Roman" w:eastAsia="Calibri" w:hAnsi="Times New Roman" w:cs="Times New Roman"/>
          <w:color w:val="000000"/>
          <w:sz w:val="24"/>
          <w:szCs w:val="24"/>
          <w:lang w:val="de-DE"/>
        </w:rPr>
        <w:t xml:space="preserve"> e strukturave akomoduese.</w:t>
      </w:r>
      <w:r w:rsidR="00DB7382" w:rsidRPr="00C44DE3">
        <w:rPr>
          <w:rFonts w:ascii="Times New Roman" w:hAnsi="Times New Roman" w:cs="Times New Roman"/>
          <w:sz w:val="24"/>
          <w:szCs w:val="24"/>
          <w:lang w:val="de-DE"/>
        </w:rPr>
        <w:t xml:space="preserve"> </w:t>
      </w:r>
    </w:p>
    <w:p w14:paraId="4DC87E62" w14:textId="77777777" w:rsidR="00460AFE" w:rsidRPr="00C44DE3" w:rsidRDefault="00460AFE" w:rsidP="00460AFE">
      <w:pPr>
        <w:autoSpaceDE w:val="0"/>
        <w:autoSpaceDN w:val="0"/>
        <w:adjustRightInd w:val="0"/>
        <w:spacing w:after="0" w:line="240" w:lineRule="auto"/>
        <w:jc w:val="both"/>
        <w:rPr>
          <w:rFonts w:ascii="Times New Roman" w:hAnsi="Times New Roman" w:cs="Times New Roman"/>
          <w:sz w:val="24"/>
          <w:szCs w:val="24"/>
          <w:lang w:val="de-DE"/>
        </w:rPr>
      </w:pPr>
    </w:p>
    <w:p w14:paraId="1FA54687" w14:textId="0805E63F" w:rsidR="00460AFE" w:rsidRPr="00B556C6" w:rsidRDefault="00460AFE" w:rsidP="00460AFE">
      <w:pPr>
        <w:autoSpaceDE w:val="0"/>
        <w:autoSpaceDN w:val="0"/>
        <w:adjustRightInd w:val="0"/>
        <w:spacing w:after="0" w:line="240" w:lineRule="auto"/>
        <w:jc w:val="both"/>
        <w:rPr>
          <w:rFonts w:ascii="Times New Roman" w:hAnsi="Times New Roman" w:cs="Times New Roman"/>
          <w:color w:val="FF0000"/>
          <w:sz w:val="24"/>
          <w:szCs w:val="24"/>
          <w:lang w:val="de-DE"/>
        </w:rPr>
      </w:pPr>
      <w:r w:rsidRPr="00C44DE3">
        <w:rPr>
          <w:rFonts w:ascii="Times New Roman" w:hAnsi="Times New Roman" w:cs="Times New Roman"/>
          <w:sz w:val="24"/>
          <w:szCs w:val="24"/>
          <w:lang w:val="de-DE"/>
        </w:rPr>
        <w:t>4</w:t>
      </w:r>
      <w:r w:rsidRPr="00C44DE3">
        <w:rPr>
          <w:rFonts w:ascii="Times New Roman" w:eastAsia="Calibri" w:hAnsi="Times New Roman" w:cs="Times New Roman"/>
          <w:color w:val="000000"/>
          <w:sz w:val="24"/>
          <w:szCs w:val="24"/>
          <w:lang w:val="de-DE"/>
        </w:rPr>
        <w:t>. Çdo shoqëri tregtare, që ushtron veprimtarinë në strukturë akomoduese, që klasifikohe</w:t>
      </w:r>
      <w:r w:rsidR="00523B0F">
        <w:rPr>
          <w:rFonts w:ascii="Times New Roman" w:eastAsia="Calibri" w:hAnsi="Times New Roman" w:cs="Times New Roman"/>
          <w:color w:val="000000"/>
          <w:sz w:val="24"/>
          <w:szCs w:val="24"/>
          <w:lang w:val="de-DE"/>
        </w:rPr>
        <w:t>t</w:t>
      </w:r>
      <w:r w:rsidRPr="00C44DE3">
        <w:rPr>
          <w:rFonts w:ascii="Times New Roman" w:eastAsia="Calibri" w:hAnsi="Times New Roman" w:cs="Times New Roman"/>
          <w:color w:val="000000"/>
          <w:sz w:val="24"/>
          <w:szCs w:val="24"/>
          <w:lang w:val="de-DE"/>
        </w:rPr>
        <w:t xml:space="preserve"> deri në 3 yje, mund</w:t>
      </w:r>
      <w:r w:rsidR="00382065">
        <w:rPr>
          <w:rFonts w:ascii="Times New Roman" w:eastAsia="Calibri" w:hAnsi="Times New Roman" w:cs="Times New Roman"/>
          <w:color w:val="000000"/>
          <w:sz w:val="24"/>
          <w:szCs w:val="24"/>
          <w:lang w:val="de-DE"/>
        </w:rPr>
        <w:t xml:space="preserve"> të bëjë klasifikimin vullnetar.</w:t>
      </w:r>
      <w:r w:rsidRPr="00C44DE3">
        <w:rPr>
          <w:rFonts w:ascii="Times New Roman" w:eastAsia="Calibri" w:hAnsi="Times New Roman" w:cs="Times New Roman"/>
          <w:color w:val="000000"/>
          <w:sz w:val="24"/>
          <w:szCs w:val="24"/>
          <w:lang w:val="de-DE"/>
        </w:rPr>
        <w:t xml:space="preserve"> </w:t>
      </w:r>
    </w:p>
    <w:p w14:paraId="228F631D" w14:textId="77777777" w:rsidR="00DB7382" w:rsidRPr="00C44DE3" w:rsidRDefault="00DB7382" w:rsidP="00DB7382">
      <w:pPr>
        <w:autoSpaceDE w:val="0"/>
        <w:autoSpaceDN w:val="0"/>
        <w:adjustRightInd w:val="0"/>
        <w:spacing w:after="0" w:line="240" w:lineRule="auto"/>
        <w:jc w:val="both"/>
        <w:rPr>
          <w:rFonts w:ascii="Times New Roman" w:hAnsi="Times New Roman" w:cs="Times New Roman"/>
          <w:sz w:val="24"/>
          <w:szCs w:val="24"/>
          <w:lang w:val="de-DE"/>
        </w:rPr>
      </w:pPr>
    </w:p>
    <w:p w14:paraId="71DA209B" w14:textId="77777777" w:rsidR="005313E0" w:rsidRPr="00C44DE3" w:rsidRDefault="00460AFE" w:rsidP="002D7C00">
      <w:pPr>
        <w:autoSpaceDE w:val="0"/>
        <w:autoSpaceDN w:val="0"/>
        <w:adjustRightInd w:val="0"/>
        <w:spacing w:after="0" w:line="240" w:lineRule="auto"/>
        <w:jc w:val="both"/>
        <w:rPr>
          <w:rFonts w:ascii="Times New Roman" w:eastAsia="Calibri" w:hAnsi="Times New Roman" w:cs="Times New Roman"/>
          <w:color w:val="000000"/>
          <w:sz w:val="24"/>
          <w:szCs w:val="24"/>
          <w:lang w:val="de-DE"/>
        </w:rPr>
      </w:pPr>
      <w:r w:rsidRPr="00C44DE3">
        <w:rPr>
          <w:rFonts w:ascii="Times New Roman" w:eastAsia="Calibri" w:hAnsi="Times New Roman" w:cs="Times New Roman"/>
          <w:color w:val="000000"/>
          <w:sz w:val="24"/>
          <w:szCs w:val="24"/>
          <w:lang w:val="de-DE"/>
        </w:rPr>
        <w:t>5</w:t>
      </w:r>
      <w:r w:rsidR="006330E7" w:rsidRPr="00C44DE3">
        <w:rPr>
          <w:rFonts w:ascii="Times New Roman" w:eastAsia="Calibri" w:hAnsi="Times New Roman" w:cs="Times New Roman"/>
          <w:color w:val="000000"/>
          <w:sz w:val="24"/>
          <w:szCs w:val="24"/>
          <w:lang w:val="de-DE"/>
        </w:rPr>
        <w:t xml:space="preserve">. </w:t>
      </w:r>
      <w:r w:rsidR="00E53FC5" w:rsidRPr="00C44DE3">
        <w:rPr>
          <w:rFonts w:ascii="Times New Roman" w:eastAsia="Calibri" w:hAnsi="Times New Roman" w:cs="Times New Roman"/>
          <w:color w:val="000000"/>
          <w:sz w:val="24"/>
          <w:szCs w:val="24"/>
          <w:lang w:val="de-DE"/>
        </w:rPr>
        <w:t xml:space="preserve">Çdo </w:t>
      </w:r>
      <w:r w:rsidR="003E648B" w:rsidRPr="00C44DE3">
        <w:rPr>
          <w:rFonts w:ascii="Times New Roman" w:eastAsia="Calibri" w:hAnsi="Times New Roman" w:cs="Times New Roman"/>
          <w:color w:val="000000"/>
          <w:sz w:val="24"/>
          <w:szCs w:val="24"/>
          <w:lang w:val="de-DE"/>
        </w:rPr>
        <w:t xml:space="preserve">shoqëri tregtare që ushtron veprimtarinë nga fusha e shërbimeve të akomodimit dhe që ka për qëllim të </w:t>
      </w:r>
      <w:r w:rsidR="00E53FC5" w:rsidRPr="00C44DE3">
        <w:rPr>
          <w:rFonts w:ascii="Times New Roman" w:eastAsia="Calibri" w:hAnsi="Times New Roman" w:cs="Times New Roman"/>
          <w:color w:val="000000"/>
          <w:sz w:val="24"/>
          <w:szCs w:val="24"/>
          <w:lang w:val="de-DE"/>
        </w:rPr>
        <w:t>kategorizohet me</w:t>
      </w:r>
      <w:r w:rsidR="004E6076" w:rsidRPr="00C44DE3">
        <w:rPr>
          <w:rFonts w:ascii="Times New Roman" w:eastAsia="Calibri" w:hAnsi="Times New Roman" w:cs="Times New Roman"/>
          <w:color w:val="000000"/>
          <w:sz w:val="24"/>
          <w:szCs w:val="24"/>
          <w:lang w:val="de-DE"/>
        </w:rPr>
        <w:t xml:space="preserve"> </w:t>
      </w:r>
      <w:r w:rsidR="00E53FC5" w:rsidRPr="00C44DE3">
        <w:rPr>
          <w:rFonts w:ascii="Times New Roman" w:eastAsia="Calibri" w:hAnsi="Times New Roman" w:cs="Times New Roman"/>
          <w:color w:val="000000"/>
          <w:sz w:val="24"/>
          <w:szCs w:val="24"/>
          <w:lang w:val="de-DE"/>
        </w:rPr>
        <w:t xml:space="preserve">4 apo 5 yje duhet ti nënshtrohet një kategorizimi të detyrueshëm. </w:t>
      </w:r>
    </w:p>
    <w:p w14:paraId="5821C8AD" w14:textId="77777777" w:rsidR="005313E0" w:rsidRPr="00C44DE3" w:rsidRDefault="005313E0" w:rsidP="002D7C00">
      <w:pPr>
        <w:autoSpaceDE w:val="0"/>
        <w:autoSpaceDN w:val="0"/>
        <w:adjustRightInd w:val="0"/>
        <w:spacing w:after="0" w:line="240" w:lineRule="auto"/>
        <w:jc w:val="both"/>
        <w:rPr>
          <w:rFonts w:ascii="Times New Roman" w:eastAsia="Calibri" w:hAnsi="Times New Roman" w:cs="Times New Roman"/>
          <w:color w:val="000000"/>
          <w:sz w:val="24"/>
          <w:szCs w:val="24"/>
          <w:lang w:val="de-DE"/>
        </w:rPr>
      </w:pPr>
    </w:p>
    <w:p w14:paraId="231C841E" w14:textId="7D436748" w:rsidR="00460AFE" w:rsidRPr="00C44DE3" w:rsidRDefault="00460AFE" w:rsidP="00460AFE">
      <w:pPr>
        <w:autoSpaceDE w:val="0"/>
        <w:autoSpaceDN w:val="0"/>
        <w:adjustRightInd w:val="0"/>
        <w:spacing w:after="0" w:line="240" w:lineRule="auto"/>
        <w:jc w:val="both"/>
        <w:rPr>
          <w:rFonts w:ascii="Times New Roman" w:eastAsia="Calibri" w:hAnsi="Times New Roman" w:cs="Times New Roman"/>
          <w:color w:val="000000"/>
          <w:sz w:val="24"/>
          <w:szCs w:val="24"/>
          <w:lang w:val="de-DE"/>
        </w:rPr>
      </w:pPr>
      <w:r w:rsidRPr="00C44DE3">
        <w:rPr>
          <w:rFonts w:ascii="Times New Roman" w:eastAsia="Calibri" w:hAnsi="Times New Roman" w:cs="Times New Roman"/>
          <w:color w:val="000000"/>
          <w:sz w:val="24"/>
          <w:szCs w:val="24"/>
          <w:lang w:val="de-DE"/>
        </w:rPr>
        <w:t>6. Me kërkesë të shoqërie tregtare që menagjon strukturën akom</w:t>
      </w:r>
      <w:r w:rsidR="007C7A1C">
        <w:rPr>
          <w:rFonts w:ascii="Times New Roman" w:eastAsia="Calibri" w:hAnsi="Times New Roman" w:cs="Times New Roman"/>
          <w:color w:val="000000"/>
          <w:sz w:val="24"/>
          <w:szCs w:val="24"/>
          <w:lang w:val="de-DE"/>
        </w:rPr>
        <w:t>oduese sipas</w:t>
      </w:r>
      <w:r w:rsidRPr="00C44DE3">
        <w:rPr>
          <w:rFonts w:ascii="Times New Roman" w:eastAsia="Calibri" w:hAnsi="Times New Roman" w:cs="Times New Roman"/>
          <w:color w:val="000000"/>
          <w:sz w:val="24"/>
          <w:szCs w:val="24"/>
          <w:lang w:val="de-DE"/>
        </w:rPr>
        <w:t xml:space="preserve"> paragrafit 5 të këtij neni do të bëhet klasifi</w:t>
      </w:r>
      <w:r w:rsidR="00842C55">
        <w:rPr>
          <w:rFonts w:ascii="Times New Roman" w:eastAsia="Calibri" w:hAnsi="Times New Roman" w:cs="Times New Roman"/>
          <w:color w:val="000000"/>
          <w:sz w:val="24"/>
          <w:szCs w:val="24"/>
          <w:lang w:val="de-DE"/>
        </w:rPr>
        <w:t>k</w:t>
      </w:r>
      <w:r w:rsidRPr="00C44DE3">
        <w:rPr>
          <w:rFonts w:ascii="Times New Roman" w:eastAsia="Calibri" w:hAnsi="Times New Roman" w:cs="Times New Roman"/>
          <w:color w:val="000000"/>
          <w:sz w:val="24"/>
          <w:szCs w:val="24"/>
          <w:lang w:val="de-DE"/>
        </w:rPr>
        <w:t xml:space="preserve">imi nga ekspertë të pavarur, të cilët do të licencohen sipas një programi të licencimit përgatitur nga Ministria përgjegjëse për turizëm. </w:t>
      </w:r>
    </w:p>
    <w:p w14:paraId="180542A0" w14:textId="77777777" w:rsidR="00460AFE" w:rsidRPr="00C44DE3" w:rsidRDefault="00460AFE" w:rsidP="002D7C00">
      <w:pPr>
        <w:autoSpaceDE w:val="0"/>
        <w:autoSpaceDN w:val="0"/>
        <w:adjustRightInd w:val="0"/>
        <w:spacing w:after="0" w:line="240" w:lineRule="auto"/>
        <w:jc w:val="both"/>
        <w:rPr>
          <w:rFonts w:ascii="Times New Roman" w:eastAsia="Calibri" w:hAnsi="Times New Roman" w:cs="Times New Roman"/>
          <w:color w:val="000000"/>
          <w:sz w:val="24"/>
          <w:szCs w:val="24"/>
          <w:lang w:val="de-DE"/>
        </w:rPr>
      </w:pPr>
    </w:p>
    <w:p w14:paraId="1CD9B1CB" w14:textId="77777777" w:rsidR="00460AFE" w:rsidRPr="00BF1FDA" w:rsidRDefault="00460AFE" w:rsidP="00460AFE">
      <w:pPr>
        <w:autoSpaceDE w:val="0"/>
        <w:autoSpaceDN w:val="0"/>
        <w:adjustRightInd w:val="0"/>
        <w:spacing w:after="0" w:line="240" w:lineRule="auto"/>
        <w:jc w:val="both"/>
        <w:rPr>
          <w:rFonts w:ascii="Times New Roman" w:eastAsia="Calibri" w:hAnsi="Times New Roman" w:cs="Times New Roman"/>
          <w:color w:val="000000"/>
          <w:sz w:val="24"/>
          <w:szCs w:val="24"/>
          <w:lang w:val="de-DE"/>
        </w:rPr>
      </w:pPr>
      <w:r w:rsidRPr="00BF1FDA">
        <w:rPr>
          <w:rFonts w:ascii="Times New Roman" w:eastAsia="Calibri" w:hAnsi="Times New Roman" w:cs="Times New Roman"/>
          <w:color w:val="000000"/>
          <w:sz w:val="24"/>
          <w:szCs w:val="24"/>
          <w:lang w:val="de-DE"/>
        </w:rPr>
        <w:t xml:space="preserve">7. Programi, kiteret dhe procedurat e licencimit të ekspertëve të pavarur të pëcaktuar me paragrafin 6 të këtij neni do të përcaktohen me akt nënligjor të nxjerrë nga ministri përgjegjës për turizëm. Ky program do të merr për bazë standardet në nivel të vendeve të Bashkimit Evropian si dhe standardet tjera të ngjashme ndërkombëtare. </w:t>
      </w:r>
    </w:p>
    <w:p w14:paraId="66867F07" w14:textId="77777777" w:rsidR="00460AFE" w:rsidRPr="00BF1FDA" w:rsidRDefault="00460AFE" w:rsidP="002D7C00">
      <w:pPr>
        <w:autoSpaceDE w:val="0"/>
        <w:autoSpaceDN w:val="0"/>
        <w:adjustRightInd w:val="0"/>
        <w:spacing w:after="0" w:line="240" w:lineRule="auto"/>
        <w:jc w:val="both"/>
        <w:rPr>
          <w:rFonts w:ascii="Times New Roman" w:eastAsia="Calibri" w:hAnsi="Times New Roman" w:cs="Times New Roman"/>
          <w:color w:val="000000"/>
          <w:sz w:val="24"/>
          <w:szCs w:val="24"/>
          <w:lang w:val="de-DE"/>
        </w:rPr>
      </w:pPr>
    </w:p>
    <w:p w14:paraId="50C417EB" w14:textId="77777777" w:rsidR="005313E0" w:rsidRPr="00BF1FDA" w:rsidRDefault="00460AFE" w:rsidP="002D7C00">
      <w:pPr>
        <w:autoSpaceDE w:val="0"/>
        <w:autoSpaceDN w:val="0"/>
        <w:adjustRightInd w:val="0"/>
        <w:spacing w:after="0" w:line="240" w:lineRule="auto"/>
        <w:jc w:val="both"/>
        <w:rPr>
          <w:rFonts w:ascii="Times New Roman" w:eastAsia="Calibri" w:hAnsi="Times New Roman" w:cs="Times New Roman"/>
          <w:color w:val="000000"/>
          <w:sz w:val="24"/>
          <w:szCs w:val="24"/>
          <w:lang w:val="de-DE"/>
        </w:rPr>
      </w:pPr>
      <w:r w:rsidRPr="00BF1FDA">
        <w:rPr>
          <w:rFonts w:ascii="Times New Roman" w:eastAsia="Calibri" w:hAnsi="Times New Roman" w:cs="Times New Roman"/>
          <w:color w:val="000000"/>
          <w:sz w:val="24"/>
          <w:szCs w:val="24"/>
          <w:lang w:val="de-DE"/>
        </w:rPr>
        <w:t>8</w:t>
      </w:r>
      <w:r w:rsidR="006330E7" w:rsidRPr="00BF1FDA">
        <w:rPr>
          <w:rFonts w:ascii="Times New Roman" w:eastAsia="Calibri" w:hAnsi="Times New Roman" w:cs="Times New Roman"/>
          <w:color w:val="000000"/>
          <w:sz w:val="24"/>
          <w:szCs w:val="24"/>
          <w:lang w:val="de-DE"/>
        </w:rPr>
        <w:t xml:space="preserve">. </w:t>
      </w:r>
      <w:r w:rsidRPr="00BF1FDA">
        <w:rPr>
          <w:rFonts w:ascii="Times New Roman" w:eastAsia="Calibri" w:hAnsi="Times New Roman" w:cs="Times New Roman"/>
          <w:color w:val="000000"/>
          <w:sz w:val="24"/>
          <w:szCs w:val="24"/>
          <w:lang w:val="de-DE"/>
        </w:rPr>
        <w:t>Klasifikimi</w:t>
      </w:r>
      <w:r w:rsidR="004C7A85" w:rsidRPr="00BF1FDA">
        <w:rPr>
          <w:rFonts w:ascii="Times New Roman" w:eastAsia="Calibri" w:hAnsi="Times New Roman" w:cs="Times New Roman"/>
          <w:color w:val="000000"/>
          <w:sz w:val="24"/>
          <w:szCs w:val="24"/>
          <w:lang w:val="de-DE"/>
        </w:rPr>
        <w:t xml:space="preserve"> </w:t>
      </w:r>
      <w:r w:rsidR="00C55FAD" w:rsidRPr="00BF1FDA">
        <w:rPr>
          <w:rFonts w:ascii="Times New Roman" w:eastAsia="Calibri" w:hAnsi="Times New Roman" w:cs="Times New Roman"/>
          <w:color w:val="000000"/>
          <w:sz w:val="24"/>
          <w:szCs w:val="24"/>
          <w:lang w:val="de-DE"/>
        </w:rPr>
        <w:t xml:space="preserve">është </w:t>
      </w:r>
      <w:r w:rsidR="004C7A85" w:rsidRPr="00BF1FDA">
        <w:rPr>
          <w:rFonts w:ascii="Times New Roman" w:eastAsia="Calibri" w:hAnsi="Times New Roman" w:cs="Times New Roman"/>
          <w:color w:val="000000"/>
          <w:sz w:val="24"/>
          <w:szCs w:val="24"/>
          <w:lang w:val="de-DE"/>
        </w:rPr>
        <w:t>i</w:t>
      </w:r>
      <w:r w:rsidR="00C55FAD" w:rsidRPr="00BF1FDA">
        <w:rPr>
          <w:rFonts w:ascii="Times New Roman" w:eastAsia="Calibri" w:hAnsi="Times New Roman" w:cs="Times New Roman"/>
          <w:color w:val="000000"/>
          <w:sz w:val="24"/>
          <w:szCs w:val="24"/>
          <w:lang w:val="de-DE"/>
        </w:rPr>
        <w:t xml:space="preserve"> vlefshme për një periudhë </w:t>
      </w:r>
      <w:r w:rsidR="004C7A85" w:rsidRPr="00BF1FDA">
        <w:rPr>
          <w:rFonts w:ascii="Times New Roman" w:eastAsia="Calibri" w:hAnsi="Times New Roman" w:cs="Times New Roman"/>
          <w:color w:val="000000"/>
          <w:sz w:val="24"/>
          <w:szCs w:val="24"/>
          <w:lang w:val="de-DE"/>
        </w:rPr>
        <w:t>5</w:t>
      </w:r>
      <w:r w:rsidR="00C55FAD" w:rsidRPr="00BF1FDA">
        <w:rPr>
          <w:rFonts w:ascii="Times New Roman" w:eastAsia="Calibri" w:hAnsi="Times New Roman" w:cs="Times New Roman"/>
          <w:color w:val="000000"/>
          <w:sz w:val="24"/>
          <w:szCs w:val="24"/>
          <w:lang w:val="de-DE"/>
        </w:rPr>
        <w:t>-vjeçare</w:t>
      </w:r>
      <w:r w:rsidR="00393D11" w:rsidRPr="00BF1FDA">
        <w:rPr>
          <w:rFonts w:ascii="Times New Roman" w:eastAsia="Calibri" w:hAnsi="Times New Roman" w:cs="Times New Roman"/>
          <w:color w:val="000000"/>
          <w:sz w:val="24"/>
          <w:szCs w:val="24"/>
          <w:lang w:val="de-DE"/>
        </w:rPr>
        <w:t xml:space="preserve">. Riklasifikimi i strukturës akomoduese, përpara periudhës së mbarimit të afatit të vlefshmërisë së klasifikimit, me qëllim ngritjen e nivelit të klasifikimit, bëhet me kërkesë të subjektit. </w:t>
      </w:r>
    </w:p>
    <w:p w14:paraId="0DD66D30" w14:textId="77777777" w:rsidR="00EF221C" w:rsidRPr="00BF1FDA" w:rsidRDefault="00EF221C" w:rsidP="002D7C00">
      <w:pPr>
        <w:autoSpaceDE w:val="0"/>
        <w:autoSpaceDN w:val="0"/>
        <w:adjustRightInd w:val="0"/>
        <w:spacing w:after="0" w:line="240" w:lineRule="auto"/>
        <w:jc w:val="both"/>
        <w:rPr>
          <w:rFonts w:ascii="Times New Roman" w:eastAsia="Calibri" w:hAnsi="Times New Roman" w:cs="Times New Roman"/>
          <w:color w:val="000000"/>
          <w:sz w:val="24"/>
          <w:szCs w:val="24"/>
          <w:lang w:val="de-DE"/>
        </w:rPr>
      </w:pPr>
    </w:p>
    <w:p w14:paraId="7627839B" w14:textId="77777777" w:rsidR="005313E0" w:rsidRPr="00D76FFD" w:rsidRDefault="006330E7" w:rsidP="002D7C00">
      <w:pPr>
        <w:autoSpaceDE w:val="0"/>
        <w:autoSpaceDN w:val="0"/>
        <w:adjustRightInd w:val="0"/>
        <w:spacing w:after="0" w:line="240" w:lineRule="auto"/>
        <w:jc w:val="both"/>
        <w:rPr>
          <w:rFonts w:ascii="Times New Roman" w:eastAsia="Calibri" w:hAnsi="Times New Roman" w:cs="Times New Roman"/>
          <w:color w:val="000000"/>
          <w:sz w:val="24"/>
          <w:szCs w:val="24"/>
          <w:lang w:val="de-DE"/>
        </w:rPr>
      </w:pPr>
      <w:r w:rsidRPr="00D76FFD">
        <w:rPr>
          <w:rFonts w:ascii="Times New Roman" w:eastAsia="Calibri" w:hAnsi="Times New Roman" w:cs="Times New Roman"/>
          <w:color w:val="000000"/>
          <w:sz w:val="24"/>
          <w:szCs w:val="24"/>
          <w:lang w:val="de-DE"/>
        </w:rPr>
        <w:t xml:space="preserve">9. </w:t>
      </w:r>
      <w:r w:rsidR="00C55FAD" w:rsidRPr="00D76FFD">
        <w:rPr>
          <w:rFonts w:ascii="Times New Roman" w:eastAsia="Calibri" w:hAnsi="Times New Roman" w:cs="Times New Roman"/>
          <w:color w:val="000000"/>
          <w:sz w:val="24"/>
          <w:szCs w:val="24"/>
          <w:lang w:val="de-DE"/>
        </w:rPr>
        <w:t xml:space="preserve">Kostoja e procesit të </w:t>
      </w:r>
      <w:r w:rsidR="00393D11" w:rsidRPr="00D76FFD">
        <w:rPr>
          <w:rFonts w:ascii="Times New Roman" w:eastAsia="Calibri" w:hAnsi="Times New Roman" w:cs="Times New Roman"/>
          <w:color w:val="000000"/>
          <w:sz w:val="24"/>
          <w:szCs w:val="24"/>
          <w:lang w:val="de-DE"/>
        </w:rPr>
        <w:t xml:space="preserve">kategorizmit </w:t>
      </w:r>
      <w:r w:rsidR="00C55FAD" w:rsidRPr="00D76FFD">
        <w:rPr>
          <w:rFonts w:ascii="Times New Roman" w:eastAsia="Calibri" w:hAnsi="Times New Roman" w:cs="Times New Roman"/>
          <w:color w:val="000000"/>
          <w:sz w:val="24"/>
          <w:szCs w:val="24"/>
          <w:lang w:val="de-DE"/>
        </w:rPr>
        <w:t xml:space="preserve">mbulohet nga bizneset turistike që </w:t>
      </w:r>
      <w:r w:rsidR="00393D11" w:rsidRPr="00D76FFD">
        <w:rPr>
          <w:rFonts w:ascii="Times New Roman" w:eastAsia="Calibri" w:hAnsi="Times New Roman" w:cs="Times New Roman"/>
          <w:color w:val="000000"/>
          <w:sz w:val="24"/>
          <w:szCs w:val="24"/>
          <w:lang w:val="de-DE"/>
        </w:rPr>
        <w:t>kategorizohen</w:t>
      </w:r>
      <w:r w:rsidR="00460AFE" w:rsidRPr="00D76FFD">
        <w:rPr>
          <w:rFonts w:ascii="Times New Roman" w:eastAsia="Calibri" w:hAnsi="Times New Roman" w:cs="Times New Roman"/>
          <w:color w:val="000000"/>
          <w:sz w:val="24"/>
          <w:szCs w:val="24"/>
          <w:lang w:val="de-DE"/>
        </w:rPr>
        <w:t xml:space="preserve">. Tarifat do të përcaktohen me akt nënligjor. </w:t>
      </w:r>
    </w:p>
    <w:p w14:paraId="64F0C1D9" w14:textId="77777777" w:rsidR="00E53FC5" w:rsidRPr="00D76FFD" w:rsidRDefault="00E53FC5" w:rsidP="002D7C00">
      <w:pPr>
        <w:autoSpaceDE w:val="0"/>
        <w:autoSpaceDN w:val="0"/>
        <w:adjustRightInd w:val="0"/>
        <w:spacing w:after="0" w:line="240" w:lineRule="auto"/>
        <w:jc w:val="both"/>
        <w:rPr>
          <w:rFonts w:ascii="Times New Roman" w:eastAsia="Calibri" w:hAnsi="Times New Roman" w:cs="Times New Roman"/>
          <w:color w:val="000000"/>
          <w:sz w:val="24"/>
          <w:szCs w:val="24"/>
          <w:lang w:val="de-DE"/>
        </w:rPr>
      </w:pPr>
    </w:p>
    <w:p w14:paraId="03499B72" w14:textId="77777777" w:rsidR="005313E0" w:rsidRPr="00D76FFD" w:rsidRDefault="006330E7" w:rsidP="006330E7">
      <w:pPr>
        <w:autoSpaceDE w:val="0"/>
        <w:autoSpaceDN w:val="0"/>
        <w:adjustRightInd w:val="0"/>
        <w:spacing w:after="0" w:line="240" w:lineRule="auto"/>
        <w:jc w:val="both"/>
        <w:rPr>
          <w:rFonts w:ascii="Times New Roman" w:eastAsia="Calibri" w:hAnsi="Times New Roman" w:cs="Times New Roman"/>
          <w:color w:val="000000"/>
          <w:sz w:val="24"/>
          <w:szCs w:val="24"/>
          <w:lang w:val="de-DE"/>
        </w:rPr>
      </w:pPr>
      <w:r w:rsidRPr="00D76FFD">
        <w:rPr>
          <w:rFonts w:ascii="Times New Roman" w:eastAsia="Calibri" w:hAnsi="Times New Roman" w:cs="Times New Roman"/>
          <w:color w:val="000000"/>
          <w:sz w:val="24"/>
          <w:szCs w:val="24"/>
          <w:lang w:val="de-DE"/>
        </w:rPr>
        <w:t xml:space="preserve">10. </w:t>
      </w:r>
      <w:r w:rsidR="00C55FAD" w:rsidRPr="00D76FFD">
        <w:rPr>
          <w:rFonts w:ascii="Times New Roman" w:eastAsia="Calibri" w:hAnsi="Times New Roman" w:cs="Times New Roman"/>
          <w:color w:val="000000"/>
          <w:sz w:val="24"/>
          <w:szCs w:val="24"/>
          <w:lang w:val="de-DE"/>
        </w:rPr>
        <w:t xml:space="preserve">Kategorizmi regjistrohet në Regjistrin Qendror të Turizmit, që administrohet nga struktura përgjegjëse pranë ministrisë përgjegjëse për turizmin. </w:t>
      </w:r>
    </w:p>
    <w:p w14:paraId="39DD1053" w14:textId="77777777" w:rsidR="00E53FC5" w:rsidRPr="00D76FFD" w:rsidRDefault="00E53FC5" w:rsidP="00E53FC5">
      <w:pPr>
        <w:autoSpaceDE w:val="0"/>
        <w:autoSpaceDN w:val="0"/>
        <w:adjustRightInd w:val="0"/>
        <w:spacing w:after="0" w:line="240" w:lineRule="auto"/>
        <w:rPr>
          <w:rFonts w:ascii="Times New Roman" w:eastAsia="Calibri" w:hAnsi="Times New Roman" w:cs="Times New Roman"/>
          <w:color w:val="000000"/>
          <w:sz w:val="24"/>
          <w:szCs w:val="24"/>
          <w:lang w:val="de-DE"/>
        </w:rPr>
      </w:pPr>
    </w:p>
    <w:p w14:paraId="70C80490" w14:textId="6E110166" w:rsidR="005313E0" w:rsidRPr="00D76FFD" w:rsidRDefault="006330E7" w:rsidP="006330E7">
      <w:pPr>
        <w:autoSpaceDE w:val="0"/>
        <w:autoSpaceDN w:val="0"/>
        <w:adjustRightInd w:val="0"/>
        <w:spacing w:after="0" w:line="240" w:lineRule="auto"/>
        <w:jc w:val="both"/>
        <w:rPr>
          <w:rFonts w:ascii="Times New Roman" w:eastAsia="Calibri" w:hAnsi="Times New Roman" w:cs="Times New Roman"/>
          <w:color w:val="000000"/>
          <w:sz w:val="24"/>
          <w:szCs w:val="24"/>
          <w:lang w:val="de-DE"/>
        </w:rPr>
      </w:pPr>
      <w:r w:rsidRPr="00D76FFD">
        <w:rPr>
          <w:rFonts w:ascii="Times New Roman" w:eastAsia="Calibri" w:hAnsi="Times New Roman" w:cs="Times New Roman"/>
          <w:color w:val="000000"/>
          <w:sz w:val="24"/>
          <w:szCs w:val="24"/>
          <w:lang w:val="de-DE"/>
        </w:rPr>
        <w:t xml:space="preserve">11. </w:t>
      </w:r>
      <w:r w:rsidR="00C55FAD" w:rsidRPr="00D76FFD">
        <w:rPr>
          <w:rFonts w:ascii="Times New Roman" w:eastAsia="Calibri" w:hAnsi="Times New Roman" w:cs="Times New Roman"/>
          <w:color w:val="000000"/>
          <w:sz w:val="24"/>
          <w:szCs w:val="24"/>
          <w:lang w:val="de-DE"/>
        </w:rPr>
        <w:t xml:space="preserve">Për çdo ndryshim të të dhënave të deklaruara, biznesi turistik që ushtron veprimtarinë e tij në fushën e strukturave akomoduese, duhet të njoftojë strukturën përgjegjëse pranë ministrisë përgjegjëse për </w:t>
      </w:r>
      <w:r w:rsidR="00382065">
        <w:rPr>
          <w:rFonts w:ascii="Times New Roman" w:eastAsia="Calibri" w:hAnsi="Times New Roman" w:cs="Times New Roman"/>
          <w:color w:val="000000"/>
          <w:sz w:val="24"/>
          <w:szCs w:val="24"/>
          <w:lang w:val="de-DE"/>
        </w:rPr>
        <w:t>turizmin, brenda 7 ditëve pune pas ndryshimit të dhënave.</w:t>
      </w:r>
    </w:p>
    <w:p w14:paraId="4463F2EF" w14:textId="77777777" w:rsidR="00E53FC5" w:rsidRPr="00D76FFD" w:rsidRDefault="00E53FC5" w:rsidP="00E53FC5">
      <w:pPr>
        <w:autoSpaceDE w:val="0"/>
        <w:autoSpaceDN w:val="0"/>
        <w:adjustRightInd w:val="0"/>
        <w:spacing w:after="0" w:line="240" w:lineRule="auto"/>
        <w:rPr>
          <w:rFonts w:ascii="Times New Roman" w:eastAsia="Calibri" w:hAnsi="Times New Roman" w:cs="Times New Roman"/>
          <w:color w:val="000000"/>
          <w:sz w:val="24"/>
          <w:szCs w:val="24"/>
          <w:lang w:val="de-DE"/>
        </w:rPr>
      </w:pPr>
    </w:p>
    <w:p w14:paraId="496BA6F2" w14:textId="77777777" w:rsidR="005313E0" w:rsidRPr="00D76FFD" w:rsidRDefault="006330E7" w:rsidP="006330E7">
      <w:pPr>
        <w:spacing w:after="160" w:line="259" w:lineRule="auto"/>
        <w:jc w:val="both"/>
        <w:rPr>
          <w:rFonts w:ascii="Times New Roman" w:eastAsia="Calibri" w:hAnsi="Times New Roman" w:cs="Times New Roman"/>
          <w:sz w:val="24"/>
          <w:szCs w:val="24"/>
          <w:lang w:val="de-DE"/>
        </w:rPr>
      </w:pPr>
      <w:r w:rsidRPr="00D76FFD">
        <w:rPr>
          <w:rFonts w:ascii="Times New Roman" w:eastAsia="Calibri" w:hAnsi="Times New Roman" w:cs="Times New Roman"/>
          <w:sz w:val="24"/>
          <w:szCs w:val="24"/>
          <w:lang w:val="de-DE"/>
        </w:rPr>
        <w:t xml:space="preserve">12. </w:t>
      </w:r>
      <w:r w:rsidR="00C55FAD" w:rsidRPr="00D76FFD">
        <w:rPr>
          <w:rFonts w:ascii="Times New Roman" w:eastAsia="Calibri" w:hAnsi="Times New Roman" w:cs="Times New Roman"/>
          <w:sz w:val="24"/>
          <w:szCs w:val="24"/>
          <w:lang w:val="de-DE"/>
        </w:rPr>
        <w:t>Nuk i nënshtrohen procesit të klasifikimit të strukturave akomoduese, sipas parashikimeve të këtij ligji, strukturat akomoduese që përbëjnë objekt të veçantë të trashëgimisë kulturore, të përcaktuara nga ligji.</w:t>
      </w:r>
    </w:p>
    <w:p w14:paraId="41F06FE0" w14:textId="77777777" w:rsidR="00EF221C" w:rsidRPr="00D76FFD" w:rsidRDefault="00EF221C" w:rsidP="003E5A25">
      <w:pPr>
        <w:jc w:val="center"/>
        <w:rPr>
          <w:rFonts w:ascii="Times New Roman" w:eastAsia="Times New Roman" w:hAnsi="Times New Roman" w:cs="Times New Roman"/>
          <w:b/>
          <w:sz w:val="24"/>
          <w:szCs w:val="24"/>
          <w:lang w:val="de-DE"/>
        </w:rPr>
      </w:pPr>
    </w:p>
    <w:p w14:paraId="4000B5AC" w14:textId="77777777" w:rsidR="003E5A25" w:rsidRPr="00D76FFD" w:rsidRDefault="003E5A25" w:rsidP="00FD1BD3">
      <w:pPr>
        <w:spacing w:after="0"/>
        <w:jc w:val="center"/>
        <w:rPr>
          <w:rFonts w:ascii="Times New Roman" w:eastAsia="Times New Roman" w:hAnsi="Times New Roman" w:cs="Times New Roman"/>
          <w:b/>
          <w:sz w:val="24"/>
          <w:szCs w:val="24"/>
          <w:lang w:val="de-DE"/>
        </w:rPr>
      </w:pPr>
      <w:r w:rsidRPr="00D76FFD">
        <w:rPr>
          <w:rFonts w:ascii="Times New Roman" w:eastAsia="Times New Roman" w:hAnsi="Times New Roman" w:cs="Times New Roman"/>
          <w:b/>
          <w:sz w:val="24"/>
          <w:szCs w:val="24"/>
          <w:lang w:val="de-DE"/>
        </w:rPr>
        <w:t xml:space="preserve">Neni </w:t>
      </w:r>
      <w:r w:rsidR="0008143F" w:rsidRPr="00D76FFD">
        <w:rPr>
          <w:rFonts w:ascii="Times New Roman" w:eastAsia="Times New Roman" w:hAnsi="Times New Roman" w:cs="Times New Roman"/>
          <w:b/>
          <w:sz w:val="24"/>
          <w:szCs w:val="24"/>
          <w:lang w:val="de-DE"/>
        </w:rPr>
        <w:t>62</w:t>
      </w:r>
    </w:p>
    <w:p w14:paraId="76466464" w14:textId="77777777" w:rsidR="003E5A25" w:rsidRPr="00D76FFD" w:rsidRDefault="003E5A25" w:rsidP="00FD1BD3">
      <w:pPr>
        <w:spacing w:after="0"/>
        <w:jc w:val="center"/>
        <w:rPr>
          <w:rFonts w:ascii="Times New Roman" w:eastAsia="Times New Roman" w:hAnsi="Times New Roman" w:cs="Times New Roman"/>
          <w:b/>
          <w:sz w:val="24"/>
          <w:szCs w:val="24"/>
          <w:lang w:val="de-DE"/>
        </w:rPr>
      </w:pPr>
      <w:r w:rsidRPr="00D76FFD">
        <w:rPr>
          <w:rFonts w:ascii="Times New Roman" w:eastAsia="Times New Roman" w:hAnsi="Times New Roman" w:cs="Times New Roman"/>
          <w:b/>
          <w:sz w:val="24"/>
          <w:szCs w:val="24"/>
          <w:lang w:val="de-DE"/>
        </w:rPr>
        <w:t>Kriteret minimale për subjektet hoteliere afariste</w:t>
      </w:r>
    </w:p>
    <w:p w14:paraId="05865987" w14:textId="77777777" w:rsidR="00FD1BD3" w:rsidRPr="00D76FFD" w:rsidRDefault="00FD1BD3" w:rsidP="00FD1BD3">
      <w:pPr>
        <w:spacing w:after="0"/>
        <w:jc w:val="center"/>
        <w:rPr>
          <w:rFonts w:ascii="Times New Roman" w:hAnsi="Times New Roman" w:cs="Times New Roman"/>
          <w:b/>
          <w:sz w:val="24"/>
          <w:szCs w:val="24"/>
          <w:lang w:val="de-DE"/>
        </w:rPr>
      </w:pPr>
    </w:p>
    <w:p w14:paraId="0E2533A3" w14:textId="77777777" w:rsidR="003E5A25" w:rsidRPr="00D76FFD" w:rsidRDefault="003E5A25" w:rsidP="003E5A25">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 Subjektet hoteliere afariste duhet të plotësojnë kriteret minimale si në vijim: </w:t>
      </w:r>
    </w:p>
    <w:p w14:paraId="443AB268" w14:textId="77777777" w:rsidR="003E5A25" w:rsidRPr="00D76FFD" w:rsidRDefault="003E5A25" w:rsidP="003E5A25">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1.</w:t>
      </w:r>
      <w:r w:rsidR="0008143F" w:rsidRPr="00D76FFD">
        <w:rPr>
          <w:rFonts w:ascii="Times New Roman" w:hAnsi="Times New Roman" w:cs="Times New Roman"/>
          <w:sz w:val="24"/>
          <w:szCs w:val="24"/>
          <w:lang w:val="de-DE"/>
        </w:rPr>
        <w:t>1</w:t>
      </w:r>
      <w:r w:rsidRPr="00D76FFD">
        <w:rPr>
          <w:rFonts w:ascii="Times New Roman" w:hAnsi="Times New Roman" w:cs="Times New Roman"/>
          <w:sz w:val="24"/>
          <w:szCs w:val="24"/>
          <w:lang w:val="de-DE"/>
        </w:rPr>
        <w:t>. duhet të sigurojnë kushtet lidhur me sigurinë e ushqimit dhe shëndetit dhe sigurinë në punë;</w:t>
      </w:r>
    </w:p>
    <w:p w14:paraId="1ADB107B" w14:textId="77777777" w:rsidR="003E5A25" w:rsidRPr="00D76FFD" w:rsidRDefault="003E5A25" w:rsidP="003E5A25">
      <w:pPr>
        <w:ind w:left="720"/>
        <w:rPr>
          <w:rFonts w:ascii="Times New Roman" w:hAnsi="Times New Roman" w:cs="Times New Roman"/>
          <w:sz w:val="24"/>
          <w:szCs w:val="24"/>
          <w:lang w:val="de-DE"/>
        </w:rPr>
      </w:pPr>
      <w:r w:rsidRPr="00D76FFD">
        <w:rPr>
          <w:rFonts w:ascii="Times New Roman" w:hAnsi="Times New Roman" w:cs="Times New Roman"/>
          <w:sz w:val="24"/>
          <w:szCs w:val="24"/>
          <w:lang w:val="de-DE"/>
        </w:rPr>
        <w:t>1.</w:t>
      </w:r>
      <w:r w:rsidR="0008143F" w:rsidRPr="00D76FFD">
        <w:rPr>
          <w:rFonts w:ascii="Times New Roman" w:hAnsi="Times New Roman" w:cs="Times New Roman"/>
          <w:sz w:val="24"/>
          <w:szCs w:val="24"/>
          <w:lang w:val="de-DE"/>
        </w:rPr>
        <w:t>2</w:t>
      </w:r>
      <w:r w:rsidRPr="00D76FFD">
        <w:rPr>
          <w:rFonts w:ascii="Times New Roman" w:hAnsi="Times New Roman" w:cs="Times New Roman"/>
          <w:sz w:val="24"/>
          <w:szCs w:val="24"/>
          <w:lang w:val="de-DE"/>
        </w:rPr>
        <w:t>. duhet të krijojnë standard të lartë të pastërtisë në objekte hoteliere dhe përreth tij;</w:t>
      </w:r>
    </w:p>
    <w:p w14:paraId="61140A36" w14:textId="77777777" w:rsidR="003E5A25" w:rsidRPr="00D76FFD" w:rsidRDefault="003E5A25" w:rsidP="003E5A25">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1.</w:t>
      </w:r>
      <w:r w:rsidR="0008143F" w:rsidRPr="00D76FFD">
        <w:rPr>
          <w:rFonts w:ascii="Times New Roman" w:hAnsi="Times New Roman" w:cs="Times New Roman"/>
          <w:sz w:val="24"/>
          <w:szCs w:val="24"/>
          <w:lang w:val="de-DE"/>
        </w:rPr>
        <w:t>3</w:t>
      </w:r>
      <w:r w:rsidRPr="00D76FFD">
        <w:rPr>
          <w:rFonts w:ascii="Times New Roman" w:hAnsi="Times New Roman" w:cs="Times New Roman"/>
          <w:sz w:val="24"/>
          <w:szCs w:val="24"/>
          <w:lang w:val="de-DE"/>
        </w:rPr>
        <w:t>. janë të detyruar të shfaqin çmimin e qëndrimit në dhomë për një natë dhe të gjitha shërbimet e tjera të ofruara;</w:t>
      </w:r>
    </w:p>
    <w:p w14:paraId="58D8970D" w14:textId="77777777" w:rsidR="003E5A25" w:rsidRPr="00D76FFD" w:rsidRDefault="003E5A25" w:rsidP="003E5A25">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1.</w:t>
      </w:r>
      <w:r w:rsidR="0008143F" w:rsidRPr="00D76FFD">
        <w:rPr>
          <w:rFonts w:ascii="Times New Roman" w:hAnsi="Times New Roman" w:cs="Times New Roman"/>
          <w:sz w:val="24"/>
          <w:szCs w:val="24"/>
          <w:lang w:val="de-DE"/>
        </w:rPr>
        <w:t>4</w:t>
      </w:r>
      <w:r w:rsidRPr="00D76FFD">
        <w:rPr>
          <w:rFonts w:ascii="Times New Roman" w:hAnsi="Times New Roman" w:cs="Times New Roman"/>
          <w:sz w:val="24"/>
          <w:szCs w:val="24"/>
          <w:lang w:val="de-DE"/>
        </w:rPr>
        <w:t>. duhet të posedojnë në çdo kohë pajisjet e nevojshme për ushtrimin e aktivitet;</w:t>
      </w:r>
    </w:p>
    <w:p w14:paraId="0827BAF9" w14:textId="77777777" w:rsidR="003E5A25" w:rsidRPr="00D76FFD" w:rsidRDefault="003E5A25" w:rsidP="003E5A25">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1.</w:t>
      </w:r>
      <w:r w:rsidR="0008143F" w:rsidRPr="00D76FFD">
        <w:rPr>
          <w:rFonts w:ascii="Times New Roman" w:hAnsi="Times New Roman" w:cs="Times New Roman"/>
          <w:sz w:val="24"/>
          <w:szCs w:val="24"/>
          <w:lang w:val="de-DE"/>
        </w:rPr>
        <w:t>5</w:t>
      </w:r>
      <w:r w:rsidRPr="00D76FFD">
        <w:rPr>
          <w:rFonts w:ascii="Times New Roman" w:hAnsi="Times New Roman" w:cs="Times New Roman"/>
          <w:sz w:val="24"/>
          <w:szCs w:val="24"/>
          <w:lang w:val="de-DE"/>
        </w:rPr>
        <w:t>. veprimtaria hoteliere duhet të ushtrohet në objektin afarist dhe në mjedisin e destinuar, të rregulluar dhe të pajisur me elementet e nevojshme për ofrimin e shërbimeve hoteliere.</w:t>
      </w:r>
    </w:p>
    <w:p w14:paraId="773C8F7C" w14:textId="77777777" w:rsidR="003E5A25" w:rsidRPr="00D76FFD" w:rsidRDefault="003E5A25" w:rsidP="003E5A25">
      <w:pPr>
        <w:ind w:firstLine="720"/>
        <w:rPr>
          <w:rFonts w:ascii="Times New Roman" w:hAnsi="Times New Roman" w:cs="Times New Roman"/>
          <w:sz w:val="24"/>
          <w:szCs w:val="24"/>
          <w:lang w:val="de-DE"/>
        </w:rPr>
      </w:pPr>
      <w:r w:rsidRPr="00D76FFD">
        <w:rPr>
          <w:rFonts w:ascii="Times New Roman" w:hAnsi="Times New Roman" w:cs="Times New Roman"/>
          <w:sz w:val="24"/>
          <w:szCs w:val="24"/>
          <w:lang w:val="de-DE"/>
        </w:rPr>
        <w:t>1.</w:t>
      </w:r>
      <w:r w:rsidR="0008143F" w:rsidRPr="00D76FFD">
        <w:rPr>
          <w:rFonts w:ascii="Times New Roman" w:hAnsi="Times New Roman" w:cs="Times New Roman"/>
          <w:sz w:val="24"/>
          <w:szCs w:val="24"/>
          <w:lang w:val="de-DE"/>
        </w:rPr>
        <w:t>6</w:t>
      </w:r>
      <w:r w:rsidRPr="00D76FFD">
        <w:rPr>
          <w:rFonts w:ascii="Times New Roman" w:hAnsi="Times New Roman" w:cs="Times New Roman"/>
          <w:sz w:val="24"/>
          <w:szCs w:val="24"/>
          <w:lang w:val="de-DE"/>
        </w:rPr>
        <w:t>. duhet të plotësoj dhe përmbushë kushtet sanitare;</w:t>
      </w:r>
    </w:p>
    <w:p w14:paraId="69598E9E" w14:textId="77777777" w:rsidR="003E5A25" w:rsidRPr="00D76FFD" w:rsidRDefault="003E5A25" w:rsidP="003E5A25">
      <w:pPr>
        <w:ind w:firstLine="720"/>
        <w:rPr>
          <w:rFonts w:ascii="Times New Roman" w:hAnsi="Times New Roman" w:cs="Times New Roman"/>
          <w:sz w:val="24"/>
          <w:szCs w:val="24"/>
          <w:lang w:val="de-DE"/>
        </w:rPr>
      </w:pPr>
      <w:r w:rsidRPr="00D76FFD">
        <w:rPr>
          <w:rFonts w:ascii="Times New Roman" w:hAnsi="Times New Roman" w:cs="Times New Roman"/>
          <w:sz w:val="24"/>
          <w:szCs w:val="24"/>
          <w:lang w:val="de-DE"/>
        </w:rPr>
        <w:t>1.</w:t>
      </w:r>
      <w:r w:rsidR="0008143F" w:rsidRPr="00D76FFD">
        <w:rPr>
          <w:rFonts w:ascii="Times New Roman" w:hAnsi="Times New Roman" w:cs="Times New Roman"/>
          <w:sz w:val="24"/>
          <w:szCs w:val="24"/>
          <w:lang w:val="de-DE"/>
        </w:rPr>
        <w:t>7</w:t>
      </w:r>
      <w:r w:rsidRPr="00D76FFD">
        <w:rPr>
          <w:rFonts w:ascii="Times New Roman" w:hAnsi="Times New Roman" w:cs="Times New Roman"/>
          <w:sz w:val="24"/>
          <w:szCs w:val="24"/>
          <w:lang w:val="de-DE"/>
        </w:rPr>
        <w:t>. duhet të ofrojë kushte të përshtatshme për persona me aftësi të kufizuara;</w:t>
      </w:r>
    </w:p>
    <w:p w14:paraId="2BC125EE" w14:textId="77777777" w:rsidR="003E5A25" w:rsidRPr="00D76FFD" w:rsidRDefault="003E5A25" w:rsidP="003E5A25">
      <w:pPr>
        <w:ind w:firstLine="720"/>
        <w:rPr>
          <w:rFonts w:ascii="Times New Roman" w:hAnsi="Times New Roman" w:cs="Times New Roman"/>
          <w:sz w:val="24"/>
          <w:szCs w:val="24"/>
          <w:lang w:val="de-DE"/>
        </w:rPr>
      </w:pPr>
      <w:r w:rsidRPr="00D76FFD">
        <w:rPr>
          <w:rFonts w:ascii="Times New Roman" w:hAnsi="Times New Roman" w:cs="Times New Roman"/>
          <w:sz w:val="24"/>
          <w:szCs w:val="24"/>
          <w:lang w:val="de-DE"/>
        </w:rPr>
        <w:t>1.</w:t>
      </w:r>
      <w:r w:rsidR="0008143F" w:rsidRPr="00D76FFD">
        <w:rPr>
          <w:rFonts w:ascii="Times New Roman" w:hAnsi="Times New Roman" w:cs="Times New Roman"/>
          <w:sz w:val="24"/>
          <w:szCs w:val="24"/>
          <w:lang w:val="de-DE"/>
        </w:rPr>
        <w:t>8</w:t>
      </w:r>
      <w:r w:rsidRPr="00D76FFD">
        <w:rPr>
          <w:rFonts w:ascii="Times New Roman" w:hAnsi="Times New Roman" w:cs="Times New Roman"/>
          <w:sz w:val="24"/>
          <w:szCs w:val="24"/>
          <w:lang w:val="de-DE"/>
        </w:rPr>
        <w:t xml:space="preserve">. duhet të plotësoj kushtet minimale teknike lidhur me personelin e punësuar; </w:t>
      </w:r>
    </w:p>
    <w:p w14:paraId="2BD8EFD5" w14:textId="77777777" w:rsidR="003E5A25" w:rsidRPr="00D76FFD" w:rsidRDefault="003E5A25" w:rsidP="003E5A25">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1.</w:t>
      </w:r>
      <w:r w:rsidR="0008143F" w:rsidRPr="00D76FFD">
        <w:rPr>
          <w:rFonts w:ascii="Times New Roman" w:hAnsi="Times New Roman" w:cs="Times New Roman"/>
          <w:sz w:val="24"/>
          <w:szCs w:val="24"/>
          <w:lang w:val="de-DE"/>
        </w:rPr>
        <w:t>9</w:t>
      </w:r>
      <w:r w:rsidRPr="00D76FFD">
        <w:rPr>
          <w:rFonts w:ascii="Times New Roman" w:hAnsi="Times New Roman" w:cs="Times New Roman"/>
          <w:sz w:val="24"/>
          <w:szCs w:val="24"/>
          <w:lang w:val="de-DE"/>
        </w:rPr>
        <w:t>. duhet të sigurojnë informacione lidhur me procedurat emergjente duke shfaqur në  mënyrë të qartë në gjuhen shqipe dhe angleze si dhe ku është e mundur edhe përmes shenjave: Dalje emergjente, Plani i evakuimit, Emergjenca dhe numrat e kontaktit;</w:t>
      </w:r>
    </w:p>
    <w:p w14:paraId="3C758616" w14:textId="77777777" w:rsidR="003E5A25" w:rsidRPr="00D76FFD" w:rsidRDefault="003E5A25" w:rsidP="003E5A25">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1.</w:t>
      </w:r>
      <w:r w:rsidR="0008143F" w:rsidRPr="00D76FFD">
        <w:rPr>
          <w:rFonts w:ascii="Times New Roman" w:hAnsi="Times New Roman" w:cs="Times New Roman"/>
          <w:sz w:val="24"/>
          <w:szCs w:val="24"/>
          <w:lang w:val="de-DE"/>
        </w:rPr>
        <w:t>10</w:t>
      </w:r>
      <w:r w:rsidRPr="00D76FFD">
        <w:rPr>
          <w:rFonts w:ascii="Times New Roman" w:hAnsi="Times New Roman" w:cs="Times New Roman"/>
          <w:sz w:val="24"/>
          <w:szCs w:val="24"/>
          <w:lang w:val="de-DE"/>
        </w:rPr>
        <w:t>. të gjitha shërbimet duhet të ofrohen nga personeli kompetent dhe të identifikueshme;</w:t>
      </w:r>
    </w:p>
    <w:p w14:paraId="03A5CD51" w14:textId="77777777" w:rsidR="003E5A25" w:rsidRPr="00D76FFD" w:rsidRDefault="003E5A25" w:rsidP="003E5A25">
      <w:pPr>
        <w:ind w:left="72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1.</w:t>
      </w:r>
      <w:r w:rsidR="0008143F" w:rsidRPr="00D76FFD">
        <w:rPr>
          <w:rFonts w:ascii="Times New Roman" w:hAnsi="Times New Roman" w:cs="Times New Roman"/>
          <w:sz w:val="24"/>
          <w:szCs w:val="24"/>
          <w:lang w:val="de-DE"/>
        </w:rPr>
        <w:t>11</w:t>
      </w:r>
      <w:r w:rsidRPr="00D76FFD">
        <w:rPr>
          <w:rFonts w:ascii="Times New Roman" w:hAnsi="Times New Roman" w:cs="Times New Roman"/>
          <w:sz w:val="24"/>
          <w:szCs w:val="24"/>
          <w:lang w:val="de-DE"/>
        </w:rPr>
        <w:t xml:space="preserve">. duhet të vendoset një tabelë me informata të ndryshme lidhur me subjektin hotelier (duke përfshirë pozitën ku gjendet, traditën e tij si dhe informata të tjera); </w:t>
      </w:r>
    </w:p>
    <w:p w14:paraId="0AC24F4E" w14:textId="77777777" w:rsidR="0008143F" w:rsidRPr="00D76FFD" w:rsidRDefault="0008143F" w:rsidP="002D7C00">
      <w:pPr>
        <w:rPr>
          <w:rFonts w:ascii="Times New Roman" w:hAnsi="Times New Roman" w:cs="Times New Roman"/>
          <w:b/>
          <w:sz w:val="24"/>
          <w:szCs w:val="24"/>
          <w:lang w:val="de-DE"/>
        </w:rPr>
      </w:pPr>
    </w:p>
    <w:p w14:paraId="5B6923A0" w14:textId="77777777" w:rsidR="0008143F" w:rsidRPr="00D76FFD" w:rsidRDefault="00E53FC5" w:rsidP="00E82F39">
      <w:pPr>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 xml:space="preserve">Neni </w:t>
      </w:r>
      <w:r w:rsidR="0008143F" w:rsidRPr="00D76FFD">
        <w:rPr>
          <w:rFonts w:ascii="Times New Roman" w:hAnsi="Times New Roman" w:cs="Times New Roman"/>
          <w:b/>
          <w:sz w:val="24"/>
          <w:szCs w:val="24"/>
          <w:lang w:val="de-DE"/>
        </w:rPr>
        <w:t>63</w:t>
      </w:r>
    </w:p>
    <w:p w14:paraId="6B88851E" w14:textId="77777777" w:rsidR="005313E0" w:rsidRPr="00D76FFD" w:rsidRDefault="0008143F" w:rsidP="00EF221C">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1. </w:t>
      </w:r>
      <w:r w:rsidR="00C55FAD" w:rsidRPr="00D76FFD">
        <w:rPr>
          <w:rFonts w:ascii="Times New Roman" w:hAnsi="Times New Roman" w:cs="Times New Roman"/>
          <w:sz w:val="24"/>
          <w:szCs w:val="24"/>
          <w:lang w:val="de-DE"/>
        </w:rPr>
        <w:t xml:space="preserve">Objekti hotelier mund ta ketë titullin-firmën e një lloji të objektit hotelier, në varësi nga lloji i shërbimeve që kryesisht ofrohen në objekt. </w:t>
      </w:r>
    </w:p>
    <w:p w14:paraId="6F67C17D" w14:textId="77777777" w:rsidR="005313E0" w:rsidRPr="00D76FFD" w:rsidRDefault="00EF221C" w:rsidP="00EF221C">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2. </w:t>
      </w:r>
      <w:r w:rsidR="00C55FAD" w:rsidRPr="00D76FFD">
        <w:rPr>
          <w:rFonts w:ascii="Times New Roman" w:hAnsi="Times New Roman" w:cs="Times New Roman"/>
          <w:sz w:val="24"/>
          <w:szCs w:val="24"/>
          <w:lang w:val="de-DE"/>
        </w:rPr>
        <w:t xml:space="preserve">Përjashtimisht nga dispozitat e paragrafit 1 të këtij neni, objekti hotelier mund ta ketë titullin e dy llojeve të shërbimeve të objekteve hoteliere, në qoftë se për secilin lloj i plotëson kushtet e parashikuara me këtë ligj dhe me aktet e tjera ligjore. </w:t>
      </w:r>
    </w:p>
    <w:p w14:paraId="7A76C055" w14:textId="5AEADFB1" w:rsidR="005313E0" w:rsidRPr="00D76FFD" w:rsidRDefault="00EF221C" w:rsidP="00EF221C">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lastRenderedPageBreak/>
        <w:t xml:space="preserve">3. </w:t>
      </w:r>
      <w:r w:rsidR="00382065">
        <w:rPr>
          <w:rFonts w:ascii="Times New Roman" w:hAnsi="Times New Roman" w:cs="Times New Roman"/>
          <w:sz w:val="24"/>
          <w:szCs w:val="24"/>
          <w:lang w:val="de-DE"/>
        </w:rPr>
        <w:t xml:space="preserve">Emërtimi </w:t>
      </w:r>
      <w:r w:rsidR="00C55FAD" w:rsidRPr="00D76FFD">
        <w:rPr>
          <w:rFonts w:ascii="Times New Roman" w:hAnsi="Times New Roman" w:cs="Times New Roman"/>
          <w:sz w:val="24"/>
          <w:szCs w:val="24"/>
          <w:lang w:val="de-DE"/>
        </w:rPr>
        <w:t>objektit hotelier mund të ndryshohet, në qoftë se plotësohen kushtet e parashikuara për ofrimin edhe të llojeve të tjera të shërbimeve në objektin hotelier.</w:t>
      </w:r>
    </w:p>
    <w:p w14:paraId="38BD7AAF" w14:textId="68208EEA" w:rsidR="005313E0" w:rsidRPr="00D76FFD" w:rsidRDefault="00EF221C" w:rsidP="00EF221C">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4. </w:t>
      </w:r>
      <w:r w:rsidR="00C55FAD" w:rsidRPr="00D76FFD">
        <w:rPr>
          <w:rFonts w:ascii="Times New Roman" w:hAnsi="Times New Roman" w:cs="Times New Roman"/>
          <w:sz w:val="24"/>
          <w:szCs w:val="24"/>
          <w:lang w:val="de-DE"/>
        </w:rPr>
        <w:t xml:space="preserve">Për secilin objekt hotelier, caktohet </w:t>
      </w:r>
      <w:r w:rsidR="00382065">
        <w:rPr>
          <w:rFonts w:ascii="Times New Roman" w:hAnsi="Times New Roman" w:cs="Times New Roman"/>
          <w:sz w:val="24"/>
          <w:szCs w:val="24"/>
          <w:lang w:val="de-DE"/>
        </w:rPr>
        <w:t>udhëheqësi</w:t>
      </w:r>
      <w:r w:rsidR="00C55FAD" w:rsidRPr="00D76FFD">
        <w:rPr>
          <w:rFonts w:ascii="Times New Roman" w:hAnsi="Times New Roman" w:cs="Times New Roman"/>
          <w:sz w:val="24"/>
          <w:szCs w:val="24"/>
          <w:lang w:val="de-DE"/>
        </w:rPr>
        <w:t xml:space="preserve"> i objektit hotelier. </w:t>
      </w:r>
    </w:p>
    <w:p w14:paraId="58186483" w14:textId="77777777" w:rsidR="005313E0" w:rsidRPr="00D76FFD" w:rsidRDefault="00EF221C" w:rsidP="00EF221C">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5. </w:t>
      </w:r>
      <w:r w:rsidR="00C55FAD" w:rsidRPr="00D76FFD">
        <w:rPr>
          <w:rFonts w:ascii="Times New Roman" w:hAnsi="Times New Roman" w:cs="Times New Roman"/>
          <w:sz w:val="24"/>
          <w:szCs w:val="24"/>
          <w:lang w:val="de-DE"/>
        </w:rPr>
        <w:t xml:space="preserve">Përjashtimisht nga dispozitat e paragrafit 1 të këtij neni, objekti hotelier mund ta ketë një drejtues të afarizmit, i cili menaxhon më shumë se një objekt hotelier për vendosje si: apartamente, dhoma që jepen me qira dhe shtëpi pushimi. </w:t>
      </w:r>
    </w:p>
    <w:p w14:paraId="3AD4E6BB" w14:textId="77777777" w:rsidR="005313E0" w:rsidRPr="00D76FFD" w:rsidRDefault="00EF221C" w:rsidP="00EF221C">
      <w:pPr>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6. </w:t>
      </w:r>
      <w:r w:rsidR="00C55FAD" w:rsidRPr="00D76FFD">
        <w:rPr>
          <w:rFonts w:ascii="Times New Roman" w:hAnsi="Times New Roman" w:cs="Times New Roman"/>
          <w:sz w:val="24"/>
          <w:szCs w:val="24"/>
          <w:lang w:val="de-DE"/>
        </w:rPr>
        <w:t xml:space="preserve">Subjektit hotelier i ndalohet ofrimi i shërbimit me pije alkoolike klientit nën moshën tetëmbëdhjetë (18) vjeçare. </w:t>
      </w:r>
    </w:p>
    <w:p w14:paraId="14A4786A" w14:textId="77777777" w:rsidR="002D7C00" w:rsidRDefault="002D7C00" w:rsidP="003D1BBC">
      <w:pPr>
        <w:spacing w:after="0" w:line="240" w:lineRule="auto"/>
        <w:rPr>
          <w:rFonts w:ascii="Times New Roman" w:hAnsi="Times New Roman" w:cs="Times New Roman"/>
          <w:sz w:val="24"/>
          <w:szCs w:val="24"/>
          <w:lang w:val="de-DE"/>
        </w:rPr>
      </w:pPr>
    </w:p>
    <w:p w14:paraId="04AC443E" w14:textId="77777777" w:rsidR="000F61F2" w:rsidRDefault="000F61F2" w:rsidP="003D1BBC">
      <w:pPr>
        <w:spacing w:after="0" w:line="240" w:lineRule="auto"/>
        <w:rPr>
          <w:rFonts w:ascii="Times New Roman" w:hAnsi="Times New Roman" w:cs="Times New Roman"/>
          <w:sz w:val="24"/>
          <w:szCs w:val="24"/>
          <w:lang w:val="de-DE"/>
        </w:rPr>
      </w:pPr>
    </w:p>
    <w:p w14:paraId="5FC2A7CF" w14:textId="77777777" w:rsidR="000F61F2" w:rsidRDefault="000F61F2" w:rsidP="003D1BBC">
      <w:pPr>
        <w:spacing w:after="0" w:line="240" w:lineRule="auto"/>
        <w:rPr>
          <w:rFonts w:ascii="Times New Roman" w:hAnsi="Times New Roman" w:cs="Times New Roman"/>
          <w:sz w:val="24"/>
          <w:szCs w:val="24"/>
          <w:lang w:val="de-DE"/>
        </w:rPr>
      </w:pPr>
    </w:p>
    <w:p w14:paraId="49AC8D43" w14:textId="77777777" w:rsidR="000F61F2" w:rsidRPr="00D76FFD" w:rsidRDefault="000F61F2" w:rsidP="003D1BBC">
      <w:pPr>
        <w:spacing w:after="0" w:line="240" w:lineRule="auto"/>
        <w:rPr>
          <w:rFonts w:ascii="Times New Roman" w:hAnsi="Times New Roman" w:cs="Times New Roman"/>
          <w:sz w:val="24"/>
          <w:szCs w:val="24"/>
          <w:lang w:val="de-DE"/>
        </w:rPr>
      </w:pPr>
    </w:p>
    <w:p w14:paraId="7BB40DBE" w14:textId="77777777" w:rsidR="002D7C00" w:rsidRPr="00D76FFD" w:rsidRDefault="002D7C00" w:rsidP="003D1BBC">
      <w:pPr>
        <w:spacing w:after="0" w:line="240" w:lineRule="auto"/>
        <w:rPr>
          <w:rFonts w:ascii="Times New Roman" w:hAnsi="Times New Roman" w:cs="Times New Roman"/>
          <w:sz w:val="24"/>
          <w:szCs w:val="24"/>
          <w:lang w:val="de-DE"/>
        </w:rPr>
      </w:pPr>
    </w:p>
    <w:p w14:paraId="45801A06" w14:textId="77777777" w:rsidR="005313E0" w:rsidRPr="00D76FFD" w:rsidRDefault="005313E0" w:rsidP="00D1152F">
      <w:pPr>
        <w:spacing w:after="0" w:line="240" w:lineRule="auto"/>
        <w:rPr>
          <w:rFonts w:ascii="Times New Roman" w:hAnsi="Times New Roman" w:cs="Times New Roman"/>
          <w:sz w:val="24"/>
          <w:szCs w:val="24"/>
          <w:lang w:val="de-DE"/>
        </w:rPr>
      </w:pPr>
    </w:p>
    <w:p w14:paraId="5E733683" w14:textId="77777777" w:rsidR="005313E0" w:rsidRPr="00FD1BD3" w:rsidRDefault="00C55FAD">
      <w:pPr>
        <w:spacing w:after="0" w:line="240" w:lineRule="auto"/>
        <w:jc w:val="center"/>
        <w:rPr>
          <w:rFonts w:ascii="Times New Roman" w:hAnsi="Times New Roman" w:cs="Times New Roman"/>
          <w:b/>
          <w:sz w:val="28"/>
          <w:szCs w:val="28"/>
        </w:rPr>
      </w:pPr>
      <w:r w:rsidRPr="00FD1BD3">
        <w:rPr>
          <w:rFonts w:ascii="Times New Roman" w:hAnsi="Times New Roman" w:cs="Times New Roman"/>
          <w:b/>
          <w:sz w:val="28"/>
          <w:szCs w:val="28"/>
        </w:rPr>
        <w:t xml:space="preserve">KAPITULLI </w:t>
      </w:r>
      <w:r w:rsidR="00AB49E5" w:rsidRPr="00FD1BD3">
        <w:rPr>
          <w:rFonts w:ascii="Times New Roman" w:hAnsi="Times New Roman" w:cs="Times New Roman"/>
          <w:b/>
          <w:sz w:val="28"/>
          <w:szCs w:val="28"/>
        </w:rPr>
        <w:t>IX</w:t>
      </w:r>
    </w:p>
    <w:p w14:paraId="04FF33BC" w14:textId="77777777" w:rsidR="00E53FC5" w:rsidRPr="00E70B25" w:rsidRDefault="00E53FC5" w:rsidP="00E53FC5">
      <w:pPr>
        <w:tabs>
          <w:tab w:val="left" w:pos="540"/>
        </w:tabs>
        <w:spacing w:after="160" w:line="256" w:lineRule="auto"/>
        <w:jc w:val="center"/>
        <w:rPr>
          <w:rFonts w:ascii="Times New Roman" w:eastAsia="Calibri" w:hAnsi="Times New Roman" w:cs="Times New Roman"/>
          <w:b/>
          <w:sz w:val="24"/>
          <w:szCs w:val="24"/>
        </w:rPr>
      </w:pPr>
      <w:r w:rsidRPr="00E70B25">
        <w:rPr>
          <w:rFonts w:ascii="Times New Roman" w:eastAsia="Calibri" w:hAnsi="Times New Roman" w:cs="Times New Roman"/>
          <w:b/>
          <w:sz w:val="24"/>
          <w:szCs w:val="24"/>
        </w:rPr>
        <w:t>IDENTIFIKIMI I BURIMEVE DHE ZONAVE ME PERPARESI PER ZHVILLIMIN E TURIZMIT</w:t>
      </w:r>
    </w:p>
    <w:p w14:paraId="4D70553D" w14:textId="77777777" w:rsidR="00E53FC5" w:rsidRPr="00E70B25" w:rsidRDefault="00E53FC5" w:rsidP="00FD1BD3">
      <w:pPr>
        <w:tabs>
          <w:tab w:val="left" w:pos="540"/>
        </w:tabs>
        <w:spacing w:after="0"/>
        <w:jc w:val="center"/>
        <w:rPr>
          <w:rFonts w:ascii="Times New Roman" w:eastAsia="Calibri" w:hAnsi="Times New Roman" w:cs="Times New Roman"/>
          <w:b/>
          <w:bCs/>
          <w:sz w:val="24"/>
          <w:szCs w:val="24"/>
        </w:rPr>
      </w:pPr>
      <w:r w:rsidRPr="00E70B25">
        <w:rPr>
          <w:rFonts w:ascii="Times New Roman" w:eastAsia="Calibri" w:hAnsi="Times New Roman" w:cs="Times New Roman"/>
          <w:b/>
          <w:bCs/>
          <w:sz w:val="24"/>
          <w:szCs w:val="24"/>
        </w:rPr>
        <w:t xml:space="preserve">Neni </w:t>
      </w:r>
      <w:r w:rsidR="00AB49E5" w:rsidRPr="00E70B25">
        <w:rPr>
          <w:rFonts w:ascii="Times New Roman" w:eastAsia="Calibri" w:hAnsi="Times New Roman" w:cs="Times New Roman"/>
          <w:b/>
          <w:bCs/>
          <w:sz w:val="24"/>
          <w:szCs w:val="24"/>
        </w:rPr>
        <w:t>6</w:t>
      </w:r>
      <w:r w:rsidR="0008143F">
        <w:rPr>
          <w:rFonts w:ascii="Times New Roman" w:eastAsia="Calibri" w:hAnsi="Times New Roman" w:cs="Times New Roman"/>
          <w:b/>
          <w:bCs/>
          <w:sz w:val="24"/>
          <w:szCs w:val="24"/>
        </w:rPr>
        <w:t>4</w:t>
      </w:r>
    </w:p>
    <w:p w14:paraId="6982E9DD" w14:textId="77777777" w:rsidR="00E53FC5" w:rsidRDefault="00E53FC5" w:rsidP="00FD1BD3">
      <w:pPr>
        <w:tabs>
          <w:tab w:val="left" w:pos="540"/>
        </w:tabs>
        <w:spacing w:after="0"/>
        <w:jc w:val="center"/>
        <w:rPr>
          <w:rFonts w:ascii="Times New Roman" w:eastAsia="Calibri" w:hAnsi="Times New Roman" w:cs="Times New Roman"/>
          <w:b/>
          <w:bCs/>
          <w:sz w:val="24"/>
          <w:szCs w:val="24"/>
        </w:rPr>
      </w:pPr>
      <w:r w:rsidRPr="00E70B25">
        <w:rPr>
          <w:rFonts w:ascii="Times New Roman" w:eastAsia="Calibri" w:hAnsi="Times New Roman" w:cs="Times New Roman"/>
          <w:b/>
          <w:bCs/>
          <w:sz w:val="24"/>
          <w:szCs w:val="24"/>
        </w:rPr>
        <w:t>Burimet dhe destinacionet turistike</w:t>
      </w:r>
    </w:p>
    <w:p w14:paraId="5E52A1EB" w14:textId="77777777" w:rsidR="00FD1BD3" w:rsidRPr="00E70B25" w:rsidRDefault="00FD1BD3" w:rsidP="00FD1BD3">
      <w:pPr>
        <w:tabs>
          <w:tab w:val="left" w:pos="540"/>
        </w:tabs>
        <w:spacing w:after="0"/>
        <w:jc w:val="center"/>
        <w:rPr>
          <w:rFonts w:ascii="Times New Roman" w:eastAsia="Calibri" w:hAnsi="Times New Roman" w:cs="Times New Roman"/>
          <w:sz w:val="24"/>
          <w:szCs w:val="24"/>
        </w:rPr>
      </w:pPr>
    </w:p>
    <w:p w14:paraId="231A9E06" w14:textId="77777777" w:rsidR="00E53FC5" w:rsidRPr="00D76FFD" w:rsidRDefault="00EF221C" w:rsidP="00EF221C">
      <w:pPr>
        <w:tabs>
          <w:tab w:val="left" w:pos="540"/>
        </w:tabs>
        <w:spacing w:after="160"/>
        <w:jc w:val="both"/>
        <w:rPr>
          <w:rFonts w:ascii="Times New Roman" w:eastAsia="Calibri" w:hAnsi="Times New Roman" w:cs="Times New Roman"/>
          <w:sz w:val="24"/>
          <w:szCs w:val="24"/>
        </w:rPr>
      </w:pPr>
      <w:r w:rsidRPr="00D76FFD">
        <w:rPr>
          <w:rFonts w:ascii="Times New Roman" w:eastAsia="Calibri" w:hAnsi="Times New Roman" w:cs="Times New Roman"/>
          <w:sz w:val="24"/>
          <w:szCs w:val="24"/>
        </w:rPr>
        <w:t xml:space="preserve">1. </w:t>
      </w:r>
      <w:r w:rsidR="00C55FAD" w:rsidRPr="00D76FFD">
        <w:rPr>
          <w:rFonts w:ascii="Times New Roman" w:eastAsia="Calibri" w:hAnsi="Times New Roman" w:cs="Times New Roman"/>
          <w:sz w:val="24"/>
          <w:szCs w:val="24"/>
        </w:rPr>
        <w:t>Burime turistike në Republikën e Kosovës janë:</w:t>
      </w:r>
    </w:p>
    <w:p w14:paraId="4F2D0400" w14:textId="77777777" w:rsidR="00E53FC5" w:rsidRPr="00D76FFD" w:rsidRDefault="00EF221C" w:rsidP="00EF221C">
      <w:pPr>
        <w:tabs>
          <w:tab w:val="left" w:pos="540"/>
        </w:tabs>
        <w:spacing w:after="160"/>
        <w:ind w:left="540"/>
        <w:jc w:val="both"/>
        <w:rPr>
          <w:rFonts w:ascii="Times New Roman" w:eastAsia="Calibri" w:hAnsi="Times New Roman" w:cs="Times New Roman"/>
          <w:sz w:val="24"/>
          <w:szCs w:val="24"/>
        </w:rPr>
      </w:pPr>
      <w:r w:rsidRPr="00D76FFD">
        <w:rPr>
          <w:rFonts w:ascii="Times New Roman" w:eastAsia="Calibri" w:hAnsi="Times New Roman" w:cs="Times New Roman"/>
          <w:sz w:val="24"/>
          <w:szCs w:val="24"/>
        </w:rPr>
        <w:t xml:space="preserve">1.1. </w:t>
      </w:r>
      <w:r w:rsidR="00C55FAD" w:rsidRPr="00D76FFD">
        <w:rPr>
          <w:rFonts w:ascii="Times New Roman" w:eastAsia="Calibri" w:hAnsi="Times New Roman" w:cs="Times New Roman"/>
          <w:sz w:val="24"/>
          <w:szCs w:val="24"/>
        </w:rPr>
        <w:t>Burime natyrore turistike, ku përfshihen peizazhet natyrore, zonat e mbrojtura, veçoritë</w:t>
      </w:r>
      <w:r w:rsidR="00C55FAD" w:rsidRPr="00D76FFD">
        <w:rPr>
          <w:rFonts w:ascii="Times New Roman" w:eastAsia="Calibri" w:hAnsi="Times New Roman" w:cs="Times New Roman"/>
          <w:sz w:val="24"/>
          <w:szCs w:val="24"/>
        </w:rPr>
        <w:br/>
        <w:t>gjeografike e biologjike, kushtet klimatike, hidrografike dhe objektet e tjera fizike, natyrore apo gjeomonumentale, që janë tërheqëse për turistët;</w:t>
      </w:r>
    </w:p>
    <w:p w14:paraId="0CFF5A35" w14:textId="77777777" w:rsidR="00E53FC5" w:rsidRPr="00E70B25" w:rsidRDefault="00EF221C" w:rsidP="00EF221C">
      <w:pPr>
        <w:tabs>
          <w:tab w:val="left" w:pos="540"/>
        </w:tabs>
        <w:spacing w:after="160"/>
        <w:ind w:left="540"/>
        <w:jc w:val="both"/>
        <w:rPr>
          <w:rStyle w:val="fontstyle01"/>
        </w:rPr>
      </w:pPr>
      <w:r w:rsidRPr="00E70B25">
        <w:rPr>
          <w:rStyle w:val="fontstyle01"/>
        </w:rPr>
        <w:t xml:space="preserve">1.2. </w:t>
      </w:r>
      <w:r w:rsidR="00AC3112">
        <w:rPr>
          <w:rStyle w:val="fontstyle01"/>
        </w:rPr>
        <w:t>B</w:t>
      </w:r>
      <w:r w:rsidR="00E53FC5" w:rsidRPr="00E70B25">
        <w:rPr>
          <w:rStyle w:val="fontstyle01"/>
        </w:rPr>
        <w:t>urime njerëzore turistike, përfshirë burime materiale njerëzore turistike, ku</w:t>
      </w:r>
      <w:r w:rsidR="00E53FC5" w:rsidRPr="00E70B25">
        <w:rPr>
          <w:rFonts w:ascii="Times New Roman" w:hAnsi="Times New Roman" w:cs="Times New Roman"/>
          <w:color w:val="000000"/>
          <w:sz w:val="24"/>
          <w:szCs w:val="24"/>
        </w:rPr>
        <w:br/>
      </w:r>
      <w:r w:rsidR="00E53FC5" w:rsidRPr="00E70B25">
        <w:rPr>
          <w:rStyle w:val="fontstyle01"/>
        </w:rPr>
        <w:t>përfshirë trashëgiminë kulturore siç përcaktohet sipas ligjit për trashëgiminë kulturore, ndërtesat historike dhe ndërtimet e tjera, reliket si dhe punët artizanale;</w:t>
      </w:r>
      <w:r w:rsidR="00E53FC5" w:rsidRPr="00E70B25">
        <w:rPr>
          <w:rFonts w:ascii="Times New Roman" w:hAnsi="Times New Roman" w:cs="Times New Roman"/>
          <w:color w:val="000000"/>
          <w:sz w:val="24"/>
          <w:szCs w:val="24"/>
        </w:rPr>
        <w:br/>
      </w:r>
      <w:r w:rsidR="00E53FC5" w:rsidRPr="00E70B25">
        <w:rPr>
          <w:rStyle w:val="fontstyle01"/>
        </w:rPr>
        <w:t>dhe burime jomateriale njerëzore turistike, ku përfshihen veprimtaritë e ndryshme kulturore.</w:t>
      </w:r>
    </w:p>
    <w:p w14:paraId="3B344D70" w14:textId="77777777" w:rsidR="00E53FC5" w:rsidRPr="00E70B25" w:rsidRDefault="00EF221C" w:rsidP="00EF221C">
      <w:pPr>
        <w:tabs>
          <w:tab w:val="left" w:pos="540"/>
        </w:tabs>
        <w:spacing w:after="160"/>
        <w:jc w:val="both"/>
        <w:rPr>
          <w:rStyle w:val="fontstyle01"/>
          <w:rFonts w:eastAsia="Calibri"/>
        </w:rPr>
      </w:pPr>
      <w:r w:rsidRPr="00E70B25">
        <w:rPr>
          <w:rStyle w:val="fontstyle01"/>
        </w:rPr>
        <w:t xml:space="preserve">2. </w:t>
      </w:r>
      <w:r w:rsidR="00E53FC5" w:rsidRPr="00E70B25">
        <w:rPr>
          <w:rStyle w:val="fontstyle01"/>
        </w:rPr>
        <w:t xml:space="preserve">Burimet turistike shndërrohen në produkte dhe destinacione turistike në bazë të një procesi studimi dhe planifikimi, sipas prioriteteve të përcaktuara në Strategjinë Kombëtare të Turizmit. </w:t>
      </w:r>
    </w:p>
    <w:p w14:paraId="608BA5A4" w14:textId="77777777" w:rsidR="00E53FC5" w:rsidRPr="00E70B25" w:rsidRDefault="00EF221C" w:rsidP="00EF221C">
      <w:pPr>
        <w:tabs>
          <w:tab w:val="left" w:pos="540"/>
        </w:tabs>
        <w:spacing w:after="160"/>
        <w:jc w:val="both"/>
        <w:rPr>
          <w:rFonts w:ascii="Times New Roman" w:eastAsia="Calibri" w:hAnsi="Times New Roman" w:cs="Times New Roman"/>
          <w:sz w:val="24"/>
          <w:szCs w:val="24"/>
        </w:rPr>
      </w:pPr>
      <w:r w:rsidRPr="00E70B25">
        <w:rPr>
          <w:rStyle w:val="fontstyle01"/>
          <w:rFonts w:eastAsia="Calibri"/>
        </w:rPr>
        <w:t xml:space="preserve">3. </w:t>
      </w:r>
      <w:r w:rsidR="00E53FC5" w:rsidRPr="00E70B25">
        <w:rPr>
          <w:rFonts w:ascii="Times New Roman" w:eastAsia="Calibri" w:hAnsi="Times New Roman" w:cs="Times New Roman"/>
          <w:sz w:val="24"/>
          <w:szCs w:val="24"/>
        </w:rPr>
        <w:t xml:space="preserve">Për qëllime të promovimit të tyre si produkte dhe destinacione turistike, burimet turistike regjistrohen në regjistrin qendror të turizmit që mbahet dhe përditësohet në vazhdimësi nga ministria përgjegjëse për turizëm. </w:t>
      </w:r>
    </w:p>
    <w:p w14:paraId="685E6A41" w14:textId="77777777" w:rsidR="00E82F39" w:rsidRDefault="00E82F39" w:rsidP="00E53FC5">
      <w:pPr>
        <w:widowControl w:val="0"/>
        <w:spacing w:after="0" w:line="240" w:lineRule="auto"/>
        <w:jc w:val="center"/>
        <w:rPr>
          <w:rFonts w:ascii="Times New Roman" w:hAnsi="Times New Roman" w:cs="Times New Roman"/>
          <w:sz w:val="24"/>
          <w:szCs w:val="24"/>
        </w:rPr>
      </w:pPr>
    </w:p>
    <w:p w14:paraId="091F2C1D" w14:textId="77777777" w:rsidR="00E53FC5" w:rsidRPr="00E70B25" w:rsidRDefault="00E53FC5" w:rsidP="00FD1BD3">
      <w:pPr>
        <w:widowControl w:val="0"/>
        <w:spacing w:after="0" w:line="360" w:lineRule="auto"/>
        <w:jc w:val="center"/>
        <w:rPr>
          <w:rFonts w:ascii="Times New Roman" w:eastAsia="Times New Roman" w:hAnsi="Times New Roman" w:cs="Times New Roman"/>
          <w:b/>
          <w:sz w:val="24"/>
          <w:szCs w:val="24"/>
        </w:rPr>
      </w:pPr>
      <w:r w:rsidRPr="00E70B25">
        <w:rPr>
          <w:rFonts w:ascii="Times New Roman" w:hAnsi="Times New Roman" w:cs="Times New Roman"/>
          <w:sz w:val="24"/>
          <w:szCs w:val="24"/>
        </w:rPr>
        <w:t xml:space="preserve"> </w:t>
      </w:r>
      <w:r w:rsidRPr="00E70B25">
        <w:rPr>
          <w:rFonts w:ascii="Times New Roman" w:eastAsia="Times New Roman" w:hAnsi="Times New Roman" w:cs="Times New Roman"/>
          <w:b/>
          <w:sz w:val="24"/>
          <w:szCs w:val="24"/>
        </w:rPr>
        <w:t xml:space="preserve">Neni </w:t>
      </w:r>
      <w:r w:rsidR="0008143F" w:rsidRPr="00E70B25">
        <w:rPr>
          <w:rFonts w:ascii="Times New Roman" w:eastAsia="Times New Roman" w:hAnsi="Times New Roman" w:cs="Times New Roman"/>
          <w:b/>
          <w:sz w:val="24"/>
          <w:szCs w:val="24"/>
        </w:rPr>
        <w:t>6</w:t>
      </w:r>
      <w:r w:rsidR="0008143F">
        <w:rPr>
          <w:rFonts w:ascii="Times New Roman" w:eastAsia="Times New Roman" w:hAnsi="Times New Roman" w:cs="Times New Roman"/>
          <w:b/>
          <w:sz w:val="24"/>
          <w:szCs w:val="24"/>
        </w:rPr>
        <w:t>5</w:t>
      </w:r>
    </w:p>
    <w:p w14:paraId="0BEC089D" w14:textId="77777777" w:rsidR="00E53FC5" w:rsidRPr="00E70B25" w:rsidRDefault="00E53FC5" w:rsidP="00FD1BD3">
      <w:pPr>
        <w:widowControl w:val="0"/>
        <w:spacing w:after="0" w:line="240" w:lineRule="auto"/>
        <w:jc w:val="center"/>
        <w:rPr>
          <w:rFonts w:ascii="Times New Roman" w:eastAsia="Times New Roman" w:hAnsi="Times New Roman" w:cs="Times New Roman"/>
          <w:b/>
          <w:sz w:val="24"/>
          <w:szCs w:val="24"/>
        </w:rPr>
      </w:pPr>
      <w:r w:rsidRPr="00E70B25">
        <w:rPr>
          <w:rFonts w:ascii="Times New Roman" w:eastAsia="Times New Roman" w:hAnsi="Times New Roman" w:cs="Times New Roman"/>
          <w:b/>
          <w:sz w:val="24"/>
          <w:szCs w:val="24"/>
        </w:rPr>
        <w:t xml:space="preserve">Përcaktimi i zonave </w:t>
      </w:r>
      <w:bookmarkStart w:id="1" w:name="_Hlk529015044"/>
      <w:r w:rsidRPr="00E70B25">
        <w:rPr>
          <w:rFonts w:ascii="Times New Roman" w:eastAsia="Times New Roman" w:hAnsi="Times New Roman" w:cs="Times New Roman"/>
          <w:b/>
          <w:sz w:val="24"/>
          <w:szCs w:val="24"/>
        </w:rPr>
        <w:t>me përparësi zhvillimin e turizmit</w:t>
      </w:r>
    </w:p>
    <w:p w14:paraId="79132BB9" w14:textId="77777777" w:rsidR="00E53FC5" w:rsidRPr="00E70B25" w:rsidRDefault="00E53FC5" w:rsidP="00E53FC5">
      <w:pPr>
        <w:widowControl w:val="0"/>
        <w:spacing w:after="0" w:line="240" w:lineRule="auto"/>
        <w:jc w:val="center"/>
        <w:rPr>
          <w:rFonts w:ascii="Times New Roman" w:eastAsia="Times New Roman" w:hAnsi="Times New Roman" w:cs="Times New Roman"/>
          <w:sz w:val="24"/>
          <w:szCs w:val="24"/>
        </w:rPr>
      </w:pPr>
    </w:p>
    <w:p w14:paraId="6F815D5A" w14:textId="77777777" w:rsidR="00E53FC5" w:rsidRPr="00E70B25" w:rsidRDefault="00737EBA" w:rsidP="00737EBA">
      <w:pPr>
        <w:tabs>
          <w:tab w:val="left" w:pos="540"/>
        </w:tabs>
        <w:spacing w:after="160"/>
        <w:jc w:val="both"/>
        <w:rPr>
          <w:rFonts w:ascii="Times New Roman" w:eastAsia="Calibri" w:hAnsi="Times New Roman" w:cs="Times New Roman"/>
          <w:sz w:val="24"/>
          <w:szCs w:val="24"/>
        </w:rPr>
      </w:pPr>
      <w:r w:rsidRPr="00E70B25">
        <w:rPr>
          <w:rFonts w:ascii="Times New Roman" w:eastAsia="Calibri" w:hAnsi="Times New Roman" w:cs="Times New Roman"/>
          <w:sz w:val="24"/>
          <w:szCs w:val="24"/>
        </w:rPr>
        <w:t xml:space="preserve">1. </w:t>
      </w:r>
      <w:r w:rsidR="00E53FC5" w:rsidRPr="00E70B25">
        <w:rPr>
          <w:rFonts w:ascii="Times New Roman" w:eastAsia="Calibri" w:hAnsi="Times New Roman" w:cs="Times New Roman"/>
          <w:sz w:val="24"/>
          <w:szCs w:val="24"/>
        </w:rPr>
        <w:t>Zonë me përparësi për zhvillimin e turizmit - është zonë me rëndësi kombëtare në fushën e turizmit, e cila ka potencial për zhvillimin e turizmit dhe</w:t>
      </w:r>
      <w:r w:rsidR="00B37CA6">
        <w:rPr>
          <w:rFonts w:ascii="Times New Roman" w:hAnsi="Times New Roman" w:cs="Times New Roman"/>
          <w:sz w:val="24"/>
          <w:szCs w:val="24"/>
        </w:rPr>
        <w:t xml:space="preserve"> të</w:t>
      </w:r>
      <w:r w:rsidR="00E53FC5" w:rsidRPr="00E70B25">
        <w:rPr>
          <w:rFonts w:ascii="Times New Roman" w:hAnsi="Times New Roman" w:cs="Times New Roman"/>
          <w:sz w:val="24"/>
          <w:szCs w:val="24"/>
        </w:rPr>
        <w:t xml:space="preserve"> përmirësimit të ofertës turistike. </w:t>
      </w:r>
    </w:p>
    <w:p w14:paraId="50E73D5B" w14:textId="68B0FF6A" w:rsidR="00E53FC5" w:rsidRPr="00E70B25" w:rsidRDefault="00737EBA" w:rsidP="00737EBA">
      <w:pPr>
        <w:tabs>
          <w:tab w:val="left" w:pos="540"/>
        </w:tabs>
        <w:spacing w:after="160"/>
        <w:jc w:val="both"/>
        <w:rPr>
          <w:rFonts w:ascii="Times New Roman" w:eastAsia="Calibri" w:hAnsi="Times New Roman" w:cs="Times New Roman"/>
          <w:sz w:val="24"/>
          <w:szCs w:val="24"/>
        </w:rPr>
      </w:pPr>
      <w:r w:rsidRPr="00E70B25">
        <w:rPr>
          <w:rFonts w:ascii="Times New Roman" w:eastAsia="Calibri" w:hAnsi="Times New Roman" w:cs="Times New Roman"/>
          <w:sz w:val="24"/>
          <w:szCs w:val="24"/>
        </w:rPr>
        <w:t xml:space="preserve">2. </w:t>
      </w:r>
      <w:r w:rsidR="00E53FC5" w:rsidRPr="00E70B25">
        <w:rPr>
          <w:rFonts w:ascii="Times New Roman" w:eastAsia="Calibri" w:hAnsi="Times New Roman" w:cs="Times New Roman"/>
          <w:sz w:val="24"/>
          <w:szCs w:val="24"/>
        </w:rPr>
        <w:t>Zonat me përparësi për zhvillim të turizmit përcaktohen nga Qeveria</w:t>
      </w:r>
      <w:r w:rsidR="00E95651">
        <w:rPr>
          <w:rStyle w:val="CommentReference"/>
          <w:rFonts w:ascii="Times New Roman" w:eastAsia="Times New Roman" w:hAnsi="Times New Roman" w:cs="Times New Roman"/>
        </w:rPr>
        <w:t xml:space="preserve">, </w:t>
      </w:r>
      <w:r w:rsidR="00E95651">
        <w:rPr>
          <w:rStyle w:val="CommentReference"/>
          <w:rFonts w:ascii="Times New Roman" w:eastAsia="Times New Roman" w:hAnsi="Times New Roman" w:cs="Times New Roman"/>
          <w:sz w:val="24"/>
          <w:szCs w:val="24"/>
        </w:rPr>
        <w:t>me propozim të Ministrit, p</w:t>
      </w:r>
      <w:r w:rsidR="00E53FC5" w:rsidRPr="00E70B25">
        <w:rPr>
          <w:rFonts w:ascii="Times New Roman" w:eastAsia="Calibri" w:hAnsi="Times New Roman" w:cs="Times New Roman"/>
          <w:sz w:val="24"/>
          <w:szCs w:val="24"/>
        </w:rPr>
        <w:t xml:space="preserve">ërmes Planit të Zonave me përparësi për Zhvillim të Turizmit. </w:t>
      </w:r>
    </w:p>
    <w:p w14:paraId="5229A90B" w14:textId="77777777" w:rsidR="00E53FC5" w:rsidRPr="00E70B25" w:rsidRDefault="00737EBA" w:rsidP="00737EBA">
      <w:pPr>
        <w:tabs>
          <w:tab w:val="left" w:pos="540"/>
        </w:tabs>
        <w:spacing w:after="160"/>
        <w:jc w:val="both"/>
        <w:rPr>
          <w:rFonts w:ascii="Times New Roman" w:eastAsia="Calibri" w:hAnsi="Times New Roman" w:cs="Times New Roman"/>
          <w:sz w:val="24"/>
          <w:szCs w:val="24"/>
        </w:rPr>
      </w:pPr>
      <w:r w:rsidRPr="00E70B25">
        <w:rPr>
          <w:rFonts w:ascii="Times New Roman" w:hAnsi="Times New Roman" w:cs="Times New Roman"/>
          <w:sz w:val="24"/>
          <w:szCs w:val="24"/>
        </w:rPr>
        <w:t xml:space="preserve">3. </w:t>
      </w:r>
      <w:r w:rsidR="00E53FC5" w:rsidRPr="00E70B25">
        <w:rPr>
          <w:rFonts w:ascii="Times New Roman" w:hAnsi="Times New Roman" w:cs="Times New Roman"/>
          <w:sz w:val="24"/>
          <w:szCs w:val="24"/>
        </w:rPr>
        <w:t xml:space="preserve">Dispozitat e këtij ligji nuk do të cenojnë mbrojtjen, ruajtjen, dhe zhvillimin e burimeve natyrore, historike apo trashëgimisë kulturore të cilat janë të rregulluara dhe mbrojtura me ligje të veçanta. </w:t>
      </w:r>
    </w:p>
    <w:p w14:paraId="4C379F1E" w14:textId="5E760C61" w:rsidR="000F61F2" w:rsidRPr="001876A6" w:rsidRDefault="00737EBA" w:rsidP="00E53FC5">
      <w:pPr>
        <w:tabs>
          <w:tab w:val="left" w:pos="540"/>
        </w:tabs>
        <w:spacing w:after="160"/>
        <w:jc w:val="both"/>
        <w:rPr>
          <w:rFonts w:ascii="Times New Roman" w:eastAsia="Calibri" w:hAnsi="Times New Roman" w:cs="Times New Roman"/>
          <w:sz w:val="24"/>
          <w:szCs w:val="24"/>
        </w:rPr>
      </w:pPr>
      <w:r w:rsidRPr="001876A6">
        <w:rPr>
          <w:rFonts w:ascii="Times New Roman" w:eastAsia="Calibri" w:hAnsi="Times New Roman" w:cs="Times New Roman"/>
          <w:sz w:val="24"/>
          <w:szCs w:val="24"/>
        </w:rPr>
        <w:t xml:space="preserve">4. </w:t>
      </w:r>
      <w:r w:rsidR="00E53FC5" w:rsidRPr="001876A6">
        <w:rPr>
          <w:rFonts w:ascii="Times New Roman" w:eastAsia="Calibri" w:hAnsi="Times New Roman" w:cs="Times New Roman"/>
          <w:sz w:val="24"/>
          <w:szCs w:val="24"/>
        </w:rPr>
        <w:t xml:space="preserve">Në përputhje me rrethanat në terren, Qeveria edhe për zonat me përparësi për zhvillimin e turizmit mund të ofroj të njëjtat lehtësira që ofrohen për zonat ekonomike në përputhje me ligjin për zonat ekonomike. </w:t>
      </w:r>
    </w:p>
    <w:bookmarkEnd w:id="1"/>
    <w:p w14:paraId="0CE02CC0" w14:textId="77777777" w:rsidR="00E53FC5" w:rsidRPr="00E70B25" w:rsidRDefault="00E53FC5" w:rsidP="00FD1BD3">
      <w:pPr>
        <w:spacing w:after="0"/>
        <w:jc w:val="center"/>
        <w:rPr>
          <w:rFonts w:ascii="Times New Roman" w:hAnsi="Times New Roman" w:cs="Times New Roman"/>
          <w:b/>
          <w:sz w:val="24"/>
          <w:szCs w:val="24"/>
        </w:rPr>
      </w:pPr>
      <w:r w:rsidRPr="00E70B25">
        <w:rPr>
          <w:rFonts w:ascii="Times New Roman" w:hAnsi="Times New Roman" w:cs="Times New Roman"/>
          <w:b/>
          <w:sz w:val="24"/>
          <w:szCs w:val="24"/>
        </w:rPr>
        <w:t xml:space="preserve">Neni </w:t>
      </w:r>
      <w:r w:rsidR="0008143F" w:rsidRPr="00E70B25">
        <w:rPr>
          <w:rFonts w:ascii="Times New Roman" w:hAnsi="Times New Roman" w:cs="Times New Roman"/>
          <w:b/>
          <w:sz w:val="24"/>
          <w:szCs w:val="24"/>
        </w:rPr>
        <w:t>6</w:t>
      </w:r>
      <w:r w:rsidR="0008143F">
        <w:rPr>
          <w:rFonts w:ascii="Times New Roman" w:hAnsi="Times New Roman" w:cs="Times New Roman"/>
          <w:b/>
          <w:sz w:val="24"/>
          <w:szCs w:val="24"/>
        </w:rPr>
        <w:t>6</w:t>
      </w:r>
    </w:p>
    <w:p w14:paraId="0F2175FA" w14:textId="77777777" w:rsidR="00E53FC5" w:rsidRDefault="00E53FC5" w:rsidP="00FD1BD3">
      <w:pPr>
        <w:spacing w:after="0"/>
        <w:jc w:val="center"/>
        <w:rPr>
          <w:rFonts w:ascii="Times New Roman" w:hAnsi="Times New Roman" w:cs="Times New Roman"/>
          <w:b/>
          <w:sz w:val="24"/>
          <w:szCs w:val="24"/>
        </w:rPr>
      </w:pPr>
      <w:r w:rsidRPr="00E70B25">
        <w:rPr>
          <w:rFonts w:ascii="Times New Roman" w:hAnsi="Times New Roman" w:cs="Times New Roman"/>
          <w:b/>
          <w:sz w:val="24"/>
          <w:szCs w:val="24"/>
        </w:rPr>
        <w:t>Plani i zonave me përparësi për zhvillimin e turizmit</w:t>
      </w:r>
    </w:p>
    <w:p w14:paraId="11B7C274" w14:textId="77777777" w:rsidR="00FD1BD3" w:rsidRPr="00E70B25" w:rsidRDefault="00FD1BD3" w:rsidP="00FD1BD3">
      <w:pPr>
        <w:spacing w:after="0"/>
        <w:jc w:val="center"/>
        <w:rPr>
          <w:rFonts w:ascii="Times New Roman" w:hAnsi="Times New Roman" w:cs="Times New Roman"/>
          <w:b/>
          <w:sz w:val="24"/>
          <w:szCs w:val="24"/>
        </w:rPr>
      </w:pPr>
    </w:p>
    <w:p w14:paraId="51AB8C52" w14:textId="77777777" w:rsidR="00E53FC5" w:rsidRPr="00E70B25" w:rsidRDefault="00737EBA" w:rsidP="00737EBA">
      <w:pPr>
        <w:jc w:val="both"/>
        <w:rPr>
          <w:rFonts w:ascii="Times New Roman" w:hAnsi="Times New Roman" w:cs="Times New Roman"/>
          <w:sz w:val="24"/>
          <w:szCs w:val="24"/>
        </w:rPr>
      </w:pPr>
      <w:r w:rsidRPr="00E70B25">
        <w:rPr>
          <w:rFonts w:ascii="Times New Roman" w:hAnsi="Times New Roman" w:cs="Times New Roman"/>
          <w:sz w:val="24"/>
          <w:szCs w:val="24"/>
        </w:rPr>
        <w:t xml:space="preserve">1. </w:t>
      </w:r>
      <w:r w:rsidR="00E53FC5" w:rsidRPr="00E70B25">
        <w:rPr>
          <w:rFonts w:ascii="Times New Roman" w:hAnsi="Times New Roman" w:cs="Times New Roman"/>
          <w:sz w:val="24"/>
          <w:szCs w:val="24"/>
        </w:rPr>
        <w:t xml:space="preserve">Pas një studimi gjithëpërfshirës, Ministria përgjegjëse për turizmin përgatit planin e zonave me përparësi për zhvillimin e turizmit, i cili miratohet nga Qeveria. Plani përgatitet në bashkëpunim me komunat, ministritë </w:t>
      </w:r>
      <w:r w:rsidR="00E53FC5" w:rsidRPr="00E70B25">
        <w:rPr>
          <w:rFonts w:ascii="Times New Roman" w:eastAsia="Calibri" w:hAnsi="Times New Roman" w:cs="Times New Roman"/>
          <w:sz w:val="24"/>
          <w:szCs w:val="24"/>
        </w:rPr>
        <w:t>dhe institucionet tjera përgjegjëse të përcaktuara me ligj</w:t>
      </w:r>
      <w:r w:rsidR="00E53FC5" w:rsidRPr="00E70B25">
        <w:rPr>
          <w:rFonts w:ascii="Times New Roman" w:eastAsia="Times New Roman" w:hAnsi="Times New Roman" w:cs="Times New Roman"/>
          <w:spacing w:val="-5"/>
          <w:sz w:val="24"/>
          <w:szCs w:val="24"/>
        </w:rPr>
        <w:t xml:space="preserve">. Plani do të përditësohet në vazhdimësi dhe mund të përfshijë zona të reja me përparësi për zhvillimin e turizmit. </w:t>
      </w:r>
    </w:p>
    <w:p w14:paraId="3D32F7C3" w14:textId="77777777" w:rsidR="00E53FC5" w:rsidRPr="00E70B25" w:rsidRDefault="00737EBA" w:rsidP="00737EBA">
      <w:pPr>
        <w:jc w:val="both"/>
        <w:rPr>
          <w:rFonts w:ascii="Times New Roman" w:hAnsi="Times New Roman" w:cs="Times New Roman"/>
          <w:sz w:val="24"/>
          <w:szCs w:val="24"/>
        </w:rPr>
      </w:pPr>
      <w:r w:rsidRPr="00E70B25">
        <w:rPr>
          <w:rFonts w:ascii="Times New Roman" w:hAnsi="Times New Roman" w:cs="Times New Roman"/>
          <w:sz w:val="24"/>
          <w:szCs w:val="24"/>
        </w:rPr>
        <w:t xml:space="preserve">2. </w:t>
      </w:r>
      <w:r w:rsidR="00E53FC5" w:rsidRPr="00E70B25">
        <w:rPr>
          <w:rFonts w:ascii="Times New Roman" w:hAnsi="Times New Roman" w:cs="Times New Roman"/>
          <w:sz w:val="24"/>
          <w:szCs w:val="24"/>
        </w:rPr>
        <w:t xml:space="preserve">Plani do të përmbaj të dhëna të detajuara për gjendjen ekzistuese dhe propozimet për zhvillimin e çdo zonë me përparësi për zhvillimin e turizmit në Republikën e Kosovës.  </w:t>
      </w:r>
    </w:p>
    <w:p w14:paraId="6757C2BD" w14:textId="77777777" w:rsidR="00E53FC5" w:rsidRPr="00E70B25" w:rsidRDefault="00737EBA" w:rsidP="00737EBA">
      <w:pPr>
        <w:jc w:val="both"/>
        <w:rPr>
          <w:rFonts w:ascii="Times New Roman" w:hAnsi="Times New Roman" w:cs="Times New Roman"/>
          <w:color w:val="FF0000"/>
          <w:sz w:val="24"/>
          <w:szCs w:val="24"/>
        </w:rPr>
      </w:pPr>
      <w:r w:rsidRPr="00E70B25">
        <w:rPr>
          <w:rFonts w:ascii="Times New Roman" w:hAnsi="Times New Roman" w:cs="Times New Roman"/>
          <w:sz w:val="24"/>
          <w:szCs w:val="24"/>
        </w:rPr>
        <w:t xml:space="preserve">3. </w:t>
      </w:r>
      <w:r w:rsidR="00E53FC5" w:rsidRPr="00E70B25">
        <w:rPr>
          <w:rFonts w:ascii="Times New Roman" w:hAnsi="Times New Roman" w:cs="Times New Roman"/>
          <w:sz w:val="24"/>
          <w:szCs w:val="24"/>
        </w:rPr>
        <w:t xml:space="preserve">Për tu përcaktuar një zonë si zonë me përparësi për zhvillimin e turizmit duhet të paktën duhet të përmbajnë: </w:t>
      </w:r>
    </w:p>
    <w:p w14:paraId="2CD6B0C4" w14:textId="77777777" w:rsidR="00E53FC5" w:rsidRPr="00E70B25" w:rsidRDefault="00E53FC5" w:rsidP="00E53FC5">
      <w:pPr>
        <w:tabs>
          <w:tab w:val="left" w:pos="3915"/>
        </w:tabs>
        <w:ind w:left="720"/>
        <w:jc w:val="both"/>
        <w:rPr>
          <w:rFonts w:ascii="Times New Roman" w:hAnsi="Times New Roman" w:cs="Times New Roman"/>
          <w:sz w:val="24"/>
          <w:szCs w:val="24"/>
        </w:rPr>
      </w:pPr>
      <w:r w:rsidRPr="00E70B25">
        <w:rPr>
          <w:rFonts w:ascii="Times New Roman" w:hAnsi="Times New Roman" w:cs="Times New Roman"/>
          <w:sz w:val="24"/>
          <w:szCs w:val="24"/>
        </w:rPr>
        <w:t xml:space="preserve">3.1. </w:t>
      </w:r>
      <w:proofErr w:type="gramStart"/>
      <w:r w:rsidRPr="00E70B25">
        <w:rPr>
          <w:rFonts w:ascii="Times New Roman" w:hAnsi="Times New Roman" w:cs="Times New Roman"/>
          <w:sz w:val="24"/>
          <w:szCs w:val="24"/>
        </w:rPr>
        <w:t>identifikimin</w:t>
      </w:r>
      <w:proofErr w:type="gramEnd"/>
      <w:r w:rsidRPr="00E70B25">
        <w:rPr>
          <w:rFonts w:ascii="Times New Roman" w:hAnsi="Times New Roman" w:cs="Times New Roman"/>
          <w:sz w:val="24"/>
          <w:szCs w:val="24"/>
        </w:rPr>
        <w:t xml:space="preserve">, vlerësimin dhe klasifikimin e burimeve turistike të disponueshme në këto zona; </w:t>
      </w:r>
    </w:p>
    <w:p w14:paraId="43481C74" w14:textId="77777777" w:rsidR="00E53FC5" w:rsidRPr="00E70B25" w:rsidRDefault="00E53FC5" w:rsidP="00E53FC5">
      <w:pPr>
        <w:tabs>
          <w:tab w:val="left" w:pos="3915"/>
        </w:tabs>
        <w:ind w:left="720"/>
        <w:jc w:val="both"/>
        <w:rPr>
          <w:rFonts w:ascii="Times New Roman" w:hAnsi="Times New Roman" w:cs="Times New Roman"/>
          <w:sz w:val="24"/>
          <w:szCs w:val="24"/>
        </w:rPr>
      </w:pPr>
      <w:r w:rsidRPr="00E70B25">
        <w:rPr>
          <w:rFonts w:ascii="Times New Roman" w:hAnsi="Times New Roman" w:cs="Times New Roman"/>
          <w:sz w:val="24"/>
          <w:szCs w:val="24"/>
        </w:rPr>
        <w:t xml:space="preserve">3.2. </w:t>
      </w:r>
      <w:proofErr w:type="gramStart"/>
      <w:r w:rsidRPr="00E70B25">
        <w:rPr>
          <w:rFonts w:ascii="Times New Roman" w:hAnsi="Times New Roman" w:cs="Times New Roman"/>
          <w:sz w:val="24"/>
          <w:szCs w:val="24"/>
        </w:rPr>
        <w:t>analizimin</w:t>
      </w:r>
      <w:proofErr w:type="gramEnd"/>
      <w:r w:rsidRPr="00E70B25">
        <w:rPr>
          <w:rFonts w:ascii="Times New Roman" w:hAnsi="Times New Roman" w:cs="Times New Roman"/>
          <w:sz w:val="24"/>
          <w:szCs w:val="24"/>
        </w:rPr>
        <w:t xml:space="preserve"> e mjedisit ekzistues turistik dhe të potencialit të tij, përfshirë mjedisin natyror, të biodiversitetit, të peizazhit dhe të rrjetit të zonave të mbrojtura, si dhe mjedisin kulturor, ekonomik e social; </w:t>
      </w:r>
    </w:p>
    <w:p w14:paraId="40787265" w14:textId="77777777" w:rsidR="00E53FC5" w:rsidRPr="00E70B25" w:rsidRDefault="00E53FC5" w:rsidP="00E53FC5">
      <w:pPr>
        <w:tabs>
          <w:tab w:val="left" w:pos="3915"/>
        </w:tabs>
        <w:ind w:left="720"/>
        <w:jc w:val="both"/>
        <w:rPr>
          <w:rFonts w:ascii="Times New Roman" w:hAnsi="Times New Roman" w:cs="Times New Roman"/>
          <w:sz w:val="24"/>
          <w:szCs w:val="24"/>
        </w:rPr>
      </w:pPr>
      <w:r w:rsidRPr="00E70B25">
        <w:rPr>
          <w:rFonts w:ascii="Times New Roman" w:hAnsi="Times New Roman" w:cs="Times New Roman"/>
          <w:sz w:val="24"/>
          <w:szCs w:val="24"/>
        </w:rPr>
        <w:t xml:space="preserve">3.3. </w:t>
      </w:r>
      <w:proofErr w:type="gramStart"/>
      <w:r w:rsidRPr="00E70B25">
        <w:rPr>
          <w:rFonts w:ascii="Times New Roman" w:hAnsi="Times New Roman" w:cs="Times New Roman"/>
          <w:sz w:val="24"/>
          <w:szCs w:val="24"/>
        </w:rPr>
        <w:t>përcaktimin</w:t>
      </w:r>
      <w:proofErr w:type="gramEnd"/>
      <w:r w:rsidRPr="00E70B25">
        <w:rPr>
          <w:rFonts w:ascii="Times New Roman" w:hAnsi="Times New Roman" w:cs="Times New Roman"/>
          <w:sz w:val="24"/>
          <w:szCs w:val="24"/>
        </w:rPr>
        <w:t xml:space="preserve"> e prioriteteve në zhvillimin e zonave përkatëse;</w:t>
      </w:r>
      <w:r w:rsidRPr="00E70B25">
        <w:rPr>
          <w:rFonts w:ascii="Times New Roman" w:hAnsi="Times New Roman" w:cs="Times New Roman"/>
          <w:sz w:val="24"/>
          <w:szCs w:val="24"/>
        </w:rPr>
        <w:tab/>
      </w:r>
    </w:p>
    <w:p w14:paraId="67C967E1" w14:textId="77777777" w:rsidR="00E53FC5" w:rsidRPr="00E70B25" w:rsidRDefault="00E53FC5" w:rsidP="00E53FC5">
      <w:pPr>
        <w:tabs>
          <w:tab w:val="left" w:pos="3915"/>
        </w:tabs>
        <w:ind w:left="720"/>
        <w:jc w:val="both"/>
        <w:rPr>
          <w:rFonts w:ascii="Times New Roman" w:hAnsi="Times New Roman" w:cs="Times New Roman"/>
          <w:sz w:val="24"/>
          <w:szCs w:val="24"/>
        </w:rPr>
      </w:pPr>
      <w:r w:rsidRPr="00E70B25">
        <w:rPr>
          <w:rFonts w:ascii="Times New Roman" w:hAnsi="Times New Roman" w:cs="Times New Roman"/>
          <w:sz w:val="24"/>
          <w:szCs w:val="24"/>
        </w:rPr>
        <w:t xml:space="preserve">3.4. </w:t>
      </w:r>
      <w:proofErr w:type="gramStart"/>
      <w:r w:rsidRPr="00E70B25">
        <w:rPr>
          <w:rFonts w:ascii="Times New Roman" w:hAnsi="Times New Roman" w:cs="Times New Roman"/>
          <w:sz w:val="24"/>
          <w:szCs w:val="24"/>
        </w:rPr>
        <w:t>përcaktimin</w:t>
      </w:r>
      <w:proofErr w:type="gramEnd"/>
      <w:r w:rsidRPr="00E70B25">
        <w:rPr>
          <w:rFonts w:ascii="Times New Roman" w:hAnsi="Times New Roman" w:cs="Times New Roman"/>
          <w:sz w:val="24"/>
          <w:szCs w:val="24"/>
        </w:rPr>
        <w:t xml:space="preserve"> dhe përshkrimin e zonave të planifikuara për turizëm, të rrjetit të zonave të mbrojtura dhe të nevojave të tyre për zhvillim turistik, brenda zonave me përparësi zhvillimin e turizmit; </w:t>
      </w:r>
    </w:p>
    <w:p w14:paraId="34A2FEC0" w14:textId="77777777" w:rsidR="00E53FC5" w:rsidRPr="00E70B25" w:rsidRDefault="00E53FC5" w:rsidP="00E53FC5">
      <w:pPr>
        <w:tabs>
          <w:tab w:val="left" w:pos="3915"/>
        </w:tabs>
        <w:ind w:left="720"/>
        <w:jc w:val="both"/>
        <w:rPr>
          <w:rFonts w:ascii="Times New Roman" w:hAnsi="Times New Roman" w:cs="Times New Roman"/>
          <w:sz w:val="24"/>
          <w:szCs w:val="24"/>
        </w:rPr>
      </w:pPr>
      <w:r w:rsidRPr="00E70B25">
        <w:rPr>
          <w:rFonts w:ascii="Times New Roman" w:hAnsi="Times New Roman" w:cs="Times New Roman"/>
          <w:sz w:val="24"/>
          <w:szCs w:val="24"/>
        </w:rPr>
        <w:t xml:space="preserve">3.5. </w:t>
      </w:r>
      <w:proofErr w:type="gramStart"/>
      <w:r w:rsidRPr="00E70B25">
        <w:rPr>
          <w:rFonts w:ascii="Times New Roman" w:hAnsi="Times New Roman" w:cs="Times New Roman"/>
          <w:sz w:val="24"/>
          <w:szCs w:val="24"/>
        </w:rPr>
        <w:t>infrastrukturën</w:t>
      </w:r>
      <w:proofErr w:type="gramEnd"/>
      <w:r w:rsidRPr="00E70B25">
        <w:rPr>
          <w:rFonts w:ascii="Times New Roman" w:hAnsi="Times New Roman" w:cs="Times New Roman"/>
          <w:sz w:val="24"/>
          <w:szCs w:val="24"/>
        </w:rPr>
        <w:t xml:space="preserve"> e nevojshme për sistemin e ujësjellësit, sistemin e kanalizimeve, furnizimit me energji, internet, mjediset publike dhe shërbimet turistike, që kërkohen për përmirësimin e potencialit turistik të zonave me përparësi zhvillimin e turizmit; </w:t>
      </w:r>
    </w:p>
    <w:p w14:paraId="6C13E7AF" w14:textId="77777777" w:rsidR="00E53FC5" w:rsidRPr="00E70B25" w:rsidRDefault="00E53FC5" w:rsidP="00E53FC5">
      <w:pPr>
        <w:tabs>
          <w:tab w:val="left" w:pos="3915"/>
        </w:tabs>
        <w:ind w:left="720"/>
        <w:jc w:val="both"/>
        <w:rPr>
          <w:rFonts w:ascii="Times New Roman" w:hAnsi="Times New Roman" w:cs="Times New Roman"/>
          <w:sz w:val="24"/>
          <w:szCs w:val="24"/>
        </w:rPr>
      </w:pPr>
      <w:r w:rsidRPr="00E70B25">
        <w:rPr>
          <w:rFonts w:ascii="Times New Roman" w:hAnsi="Times New Roman" w:cs="Times New Roman"/>
          <w:sz w:val="24"/>
          <w:szCs w:val="24"/>
        </w:rPr>
        <w:lastRenderedPageBreak/>
        <w:t xml:space="preserve">3.6. </w:t>
      </w:r>
      <w:proofErr w:type="gramStart"/>
      <w:r w:rsidRPr="00E70B25">
        <w:rPr>
          <w:rFonts w:ascii="Times New Roman" w:hAnsi="Times New Roman" w:cs="Times New Roman"/>
          <w:sz w:val="24"/>
          <w:szCs w:val="24"/>
        </w:rPr>
        <w:t>planifikimin</w:t>
      </w:r>
      <w:proofErr w:type="gramEnd"/>
      <w:r w:rsidRPr="00E70B25">
        <w:rPr>
          <w:rFonts w:ascii="Times New Roman" w:hAnsi="Times New Roman" w:cs="Times New Roman"/>
          <w:sz w:val="24"/>
          <w:szCs w:val="24"/>
        </w:rPr>
        <w:t xml:space="preserve"> e sinjalistikës, stendat dhe afishimeve turistike, në bashkërendim me organet publike përgjegjëse; </w:t>
      </w:r>
    </w:p>
    <w:p w14:paraId="52AC1FE8" w14:textId="77777777" w:rsidR="00E53FC5" w:rsidRPr="00E70B25" w:rsidRDefault="00E53FC5" w:rsidP="00E53FC5">
      <w:pPr>
        <w:tabs>
          <w:tab w:val="left" w:pos="3915"/>
        </w:tabs>
        <w:ind w:left="720"/>
        <w:jc w:val="both"/>
        <w:rPr>
          <w:rFonts w:ascii="Times New Roman" w:hAnsi="Times New Roman" w:cs="Times New Roman"/>
          <w:sz w:val="24"/>
          <w:szCs w:val="24"/>
        </w:rPr>
      </w:pPr>
      <w:r w:rsidRPr="00E70B25">
        <w:rPr>
          <w:rFonts w:ascii="Times New Roman" w:hAnsi="Times New Roman" w:cs="Times New Roman"/>
          <w:sz w:val="24"/>
          <w:szCs w:val="24"/>
        </w:rPr>
        <w:t xml:space="preserve">3.7. </w:t>
      </w:r>
      <w:proofErr w:type="gramStart"/>
      <w:r w:rsidRPr="00E70B25">
        <w:rPr>
          <w:rFonts w:ascii="Times New Roman" w:hAnsi="Times New Roman" w:cs="Times New Roman"/>
          <w:sz w:val="24"/>
          <w:szCs w:val="24"/>
        </w:rPr>
        <w:t>përcaktimin</w:t>
      </w:r>
      <w:proofErr w:type="gramEnd"/>
      <w:r w:rsidRPr="00E70B25">
        <w:rPr>
          <w:rFonts w:ascii="Times New Roman" w:hAnsi="Times New Roman" w:cs="Times New Roman"/>
          <w:sz w:val="24"/>
          <w:szCs w:val="24"/>
        </w:rPr>
        <w:t xml:space="preserve"> e mjeteve të mbrojtjes dhe të promovimit të produkteve turistike me vlerë trashëgimie kulturore, historike ose natyrore dhe specifikimin e formave dhe mekanizmave të nevojshëm të bashkëpunimit dhe të bashkërendimit me autoritetet kompetente, për të arritur këtë objektiv; </w:t>
      </w:r>
    </w:p>
    <w:p w14:paraId="3050E086" w14:textId="77777777" w:rsidR="00E53FC5" w:rsidRPr="00E70B25" w:rsidRDefault="00E53FC5" w:rsidP="00E53FC5">
      <w:pPr>
        <w:tabs>
          <w:tab w:val="left" w:pos="3915"/>
        </w:tabs>
        <w:ind w:left="720"/>
        <w:jc w:val="both"/>
        <w:rPr>
          <w:rFonts w:ascii="Times New Roman" w:hAnsi="Times New Roman" w:cs="Times New Roman"/>
          <w:sz w:val="24"/>
          <w:szCs w:val="24"/>
        </w:rPr>
      </w:pPr>
      <w:r w:rsidRPr="00E70B25">
        <w:rPr>
          <w:rFonts w:ascii="Times New Roman" w:hAnsi="Times New Roman" w:cs="Times New Roman"/>
          <w:sz w:val="24"/>
          <w:szCs w:val="24"/>
        </w:rPr>
        <w:t xml:space="preserve">3.8. </w:t>
      </w:r>
      <w:proofErr w:type="gramStart"/>
      <w:r w:rsidRPr="00E70B25">
        <w:rPr>
          <w:rFonts w:ascii="Times New Roman" w:hAnsi="Times New Roman" w:cs="Times New Roman"/>
          <w:sz w:val="24"/>
          <w:szCs w:val="24"/>
        </w:rPr>
        <w:t>përcaktimin</w:t>
      </w:r>
      <w:proofErr w:type="gramEnd"/>
      <w:r w:rsidRPr="00E70B25">
        <w:rPr>
          <w:rFonts w:ascii="Times New Roman" w:hAnsi="Times New Roman" w:cs="Times New Roman"/>
          <w:sz w:val="24"/>
          <w:szCs w:val="24"/>
        </w:rPr>
        <w:t xml:space="preserve"> e mjeteve të nxitjes dhe promovimit të turizmit pritës dhe identifikimin e programeve të qarta të punës për ta realizuar këtë; </w:t>
      </w:r>
    </w:p>
    <w:p w14:paraId="29C234F8" w14:textId="77777777" w:rsidR="00E53FC5" w:rsidRPr="00E70B25" w:rsidRDefault="00E53FC5" w:rsidP="00E53FC5">
      <w:pPr>
        <w:tabs>
          <w:tab w:val="left" w:pos="3915"/>
        </w:tabs>
        <w:ind w:left="720"/>
        <w:jc w:val="both"/>
        <w:rPr>
          <w:rFonts w:ascii="Times New Roman" w:hAnsi="Times New Roman" w:cs="Times New Roman"/>
          <w:sz w:val="24"/>
          <w:szCs w:val="24"/>
        </w:rPr>
      </w:pPr>
      <w:r w:rsidRPr="00E70B25">
        <w:rPr>
          <w:rFonts w:ascii="Times New Roman" w:hAnsi="Times New Roman" w:cs="Times New Roman"/>
          <w:sz w:val="24"/>
          <w:szCs w:val="24"/>
        </w:rPr>
        <w:t xml:space="preserve">3.9. </w:t>
      </w:r>
      <w:proofErr w:type="gramStart"/>
      <w:r w:rsidRPr="00E70B25">
        <w:rPr>
          <w:rFonts w:ascii="Times New Roman" w:hAnsi="Times New Roman" w:cs="Times New Roman"/>
          <w:sz w:val="24"/>
          <w:szCs w:val="24"/>
        </w:rPr>
        <w:t>përcaktimin</w:t>
      </w:r>
      <w:proofErr w:type="gramEnd"/>
      <w:r w:rsidRPr="00E70B25">
        <w:rPr>
          <w:rFonts w:ascii="Times New Roman" w:hAnsi="Times New Roman" w:cs="Times New Roman"/>
          <w:sz w:val="24"/>
          <w:szCs w:val="24"/>
        </w:rPr>
        <w:t xml:space="preserve"> e mjeteve të zhvillimit dhe të mbështetjes së produkteve të turizmit në të gjitha format e tyre; </w:t>
      </w:r>
    </w:p>
    <w:p w14:paraId="1A76E217" w14:textId="77777777" w:rsidR="00E53FC5" w:rsidRPr="00E70B25" w:rsidRDefault="00E53FC5" w:rsidP="00E53FC5">
      <w:pPr>
        <w:tabs>
          <w:tab w:val="left" w:pos="3915"/>
        </w:tabs>
        <w:ind w:left="720"/>
        <w:jc w:val="both"/>
        <w:rPr>
          <w:rFonts w:ascii="Times New Roman" w:hAnsi="Times New Roman" w:cs="Times New Roman"/>
          <w:sz w:val="24"/>
          <w:szCs w:val="24"/>
        </w:rPr>
      </w:pPr>
      <w:r w:rsidRPr="00E70B25">
        <w:rPr>
          <w:rFonts w:ascii="Times New Roman" w:hAnsi="Times New Roman" w:cs="Times New Roman"/>
          <w:sz w:val="24"/>
          <w:szCs w:val="24"/>
        </w:rPr>
        <w:t xml:space="preserve">3.10. </w:t>
      </w:r>
      <w:proofErr w:type="gramStart"/>
      <w:r w:rsidRPr="00E70B25">
        <w:rPr>
          <w:rFonts w:ascii="Times New Roman" w:hAnsi="Times New Roman" w:cs="Times New Roman"/>
          <w:sz w:val="24"/>
          <w:szCs w:val="24"/>
        </w:rPr>
        <w:t>përcaktimin</w:t>
      </w:r>
      <w:proofErr w:type="gramEnd"/>
      <w:r w:rsidRPr="00E70B25">
        <w:rPr>
          <w:rFonts w:ascii="Times New Roman" w:hAnsi="Times New Roman" w:cs="Times New Roman"/>
          <w:sz w:val="24"/>
          <w:szCs w:val="24"/>
        </w:rPr>
        <w:t xml:space="preserve"> e nevojave për financim, me qëllim zbatimin e planeve dhe programeve të zhvillimit turistik; </w:t>
      </w:r>
    </w:p>
    <w:p w14:paraId="5DCC5795" w14:textId="77777777" w:rsidR="00E53FC5" w:rsidRPr="00E70B25" w:rsidRDefault="00E53FC5" w:rsidP="00E53FC5">
      <w:pPr>
        <w:tabs>
          <w:tab w:val="left" w:pos="3915"/>
        </w:tabs>
        <w:ind w:left="720"/>
        <w:jc w:val="both"/>
        <w:rPr>
          <w:rFonts w:ascii="Times New Roman" w:hAnsi="Times New Roman" w:cs="Times New Roman"/>
          <w:sz w:val="24"/>
          <w:szCs w:val="24"/>
        </w:rPr>
      </w:pPr>
      <w:r w:rsidRPr="00E70B25">
        <w:rPr>
          <w:rFonts w:ascii="Times New Roman" w:hAnsi="Times New Roman" w:cs="Times New Roman"/>
          <w:sz w:val="24"/>
          <w:szCs w:val="24"/>
        </w:rPr>
        <w:t xml:space="preserve">3.11. </w:t>
      </w:r>
      <w:proofErr w:type="gramStart"/>
      <w:r w:rsidRPr="00E70B25">
        <w:rPr>
          <w:rFonts w:ascii="Times New Roman" w:hAnsi="Times New Roman" w:cs="Times New Roman"/>
          <w:sz w:val="24"/>
          <w:szCs w:val="24"/>
        </w:rPr>
        <w:t>përcaktimin</w:t>
      </w:r>
      <w:proofErr w:type="gramEnd"/>
      <w:r w:rsidRPr="00E70B25">
        <w:rPr>
          <w:rFonts w:ascii="Times New Roman" w:hAnsi="Times New Roman" w:cs="Times New Roman"/>
          <w:sz w:val="24"/>
          <w:szCs w:val="24"/>
        </w:rPr>
        <w:t xml:space="preserve"> e burimeve të nevojshme njerëzore për zbatimin e planeve dhe programeve të zhvillimit;</w:t>
      </w:r>
    </w:p>
    <w:p w14:paraId="0348D70F" w14:textId="77777777" w:rsidR="00E53FC5" w:rsidRPr="00E70B25" w:rsidRDefault="00E53FC5" w:rsidP="00E53FC5">
      <w:pPr>
        <w:tabs>
          <w:tab w:val="left" w:pos="3915"/>
        </w:tabs>
        <w:jc w:val="both"/>
        <w:rPr>
          <w:rFonts w:ascii="Times New Roman" w:hAnsi="Times New Roman" w:cs="Times New Roman"/>
          <w:sz w:val="24"/>
          <w:szCs w:val="24"/>
        </w:rPr>
      </w:pPr>
      <w:r w:rsidRPr="00E70B25">
        <w:rPr>
          <w:rFonts w:ascii="Times New Roman" w:hAnsi="Times New Roman" w:cs="Times New Roman"/>
          <w:sz w:val="24"/>
          <w:szCs w:val="24"/>
        </w:rPr>
        <w:t xml:space="preserve">4. Plani duhet të përcaktoj edhe detyrat dhe përgjegjësitë e institucioneve të nivelit qendror dhe lokal </w:t>
      </w:r>
      <w:proofErr w:type="gramStart"/>
      <w:r w:rsidRPr="00E70B25">
        <w:rPr>
          <w:rFonts w:ascii="Times New Roman" w:hAnsi="Times New Roman" w:cs="Times New Roman"/>
          <w:sz w:val="24"/>
          <w:szCs w:val="24"/>
        </w:rPr>
        <w:t>sa</w:t>
      </w:r>
      <w:proofErr w:type="gramEnd"/>
      <w:r w:rsidRPr="00E70B25">
        <w:rPr>
          <w:rFonts w:ascii="Times New Roman" w:hAnsi="Times New Roman" w:cs="Times New Roman"/>
          <w:sz w:val="24"/>
          <w:szCs w:val="24"/>
        </w:rPr>
        <w:t xml:space="preserve"> i përket zonave me përparësi për zhvillimin e turizmit. </w:t>
      </w:r>
    </w:p>
    <w:p w14:paraId="1C6F0B74" w14:textId="77777777" w:rsidR="00E53FC5" w:rsidRPr="00E70B25" w:rsidRDefault="00E53FC5" w:rsidP="00E53FC5">
      <w:pPr>
        <w:jc w:val="both"/>
        <w:rPr>
          <w:rFonts w:ascii="Times New Roman" w:hAnsi="Times New Roman" w:cs="Times New Roman"/>
          <w:color w:val="FF0000"/>
          <w:sz w:val="24"/>
          <w:szCs w:val="24"/>
        </w:rPr>
      </w:pPr>
      <w:r w:rsidRPr="00E70B25">
        <w:rPr>
          <w:rFonts w:ascii="Times New Roman" w:hAnsi="Times New Roman" w:cs="Times New Roman"/>
          <w:sz w:val="24"/>
          <w:szCs w:val="24"/>
        </w:rPr>
        <w:t>5</w:t>
      </w:r>
      <w:r w:rsidRPr="00E70B25">
        <w:rPr>
          <w:rFonts w:ascii="Times New Roman" w:hAnsi="Times New Roman" w:cs="Times New Roman"/>
          <w:b/>
          <w:sz w:val="24"/>
          <w:szCs w:val="24"/>
        </w:rPr>
        <w:t xml:space="preserve">. </w:t>
      </w:r>
      <w:r w:rsidRPr="00E70B25">
        <w:rPr>
          <w:rFonts w:ascii="Times New Roman" w:hAnsi="Times New Roman" w:cs="Times New Roman"/>
          <w:sz w:val="24"/>
          <w:szCs w:val="24"/>
        </w:rPr>
        <w:t xml:space="preserve">Çështje të tjera lidhur me zonat turistike do të përcaktohen përmes Strategjisë Kombëtare për Zhvillimin e Turizmit. </w:t>
      </w:r>
    </w:p>
    <w:p w14:paraId="6B17330A" w14:textId="77777777" w:rsidR="00D1152F" w:rsidRPr="00E70B25" w:rsidRDefault="00D1152F" w:rsidP="003D1BBC">
      <w:pPr>
        <w:spacing w:after="0" w:line="240" w:lineRule="auto"/>
        <w:rPr>
          <w:rFonts w:ascii="Times New Roman" w:hAnsi="Times New Roman" w:cs="Times New Roman"/>
          <w:sz w:val="24"/>
          <w:szCs w:val="24"/>
        </w:rPr>
      </w:pPr>
    </w:p>
    <w:p w14:paraId="740DE590" w14:textId="77777777" w:rsidR="00D1152F" w:rsidRPr="00E70B25" w:rsidRDefault="00D1152F" w:rsidP="003D1BBC">
      <w:pPr>
        <w:spacing w:after="0" w:line="240" w:lineRule="auto"/>
        <w:rPr>
          <w:rFonts w:ascii="Times New Roman" w:hAnsi="Times New Roman" w:cs="Times New Roman"/>
          <w:sz w:val="24"/>
          <w:szCs w:val="24"/>
        </w:rPr>
      </w:pPr>
    </w:p>
    <w:p w14:paraId="542CCAE9" w14:textId="77777777" w:rsidR="00D35A46" w:rsidRPr="00FD1BD3" w:rsidRDefault="00AB49E5" w:rsidP="00D35A46">
      <w:pPr>
        <w:spacing w:after="0" w:line="240" w:lineRule="auto"/>
        <w:jc w:val="center"/>
        <w:rPr>
          <w:rFonts w:ascii="Times New Roman" w:hAnsi="Times New Roman" w:cs="Times New Roman"/>
          <w:b/>
          <w:sz w:val="28"/>
          <w:szCs w:val="28"/>
          <w:lang w:val="de-DE"/>
        </w:rPr>
      </w:pPr>
      <w:r w:rsidRPr="00FD1BD3">
        <w:rPr>
          <w:rFonts w:ascii="Times New Roman" w:hAnsi="Times New Roman" w:cs="Times New Roman"/>
          <w:b/>
          <w:sz w:val="28"/>
          <w:szCs w:val="28"/>
          <w:lang w:val="de-DE"/>
        </w:rPr>
        <w:t>KAPITULLI X</w:t>
      </w:r>
    </w:p>
    <w:p w14:paraId="55712163" w14:textId="77777777" w:rsidR="00D35A46" w:rsidRPr="00E70B25" w:rsidRDefault="002F6EF1" w:rsidP="00D35A46">
      <w:pPr>
        <w:spacing w:after="0" w:line="240" w:lineRule="auto"/>
        <w:jc w:val="center"/>
        <w:rPr>
          <w:rFonts w:ascii="Times New Roman" w:hAnsi="Times New Roman" w:cs="Times New Roman"/>
          <w:b/>
          <w:sz w:val="24"/>
          <w:szCs w:val="24"/>
          <w:lang w:val="de-DE"/>
        </w:rPr>
      </w:pPr>
      <w:r w:rsidRPr="00E70B25">
        <w:rPr>
          <w:rFonts w:ascii="Times New Roman" w:hAnsi="Times New Roman" w:cs="Times New Roman"/>
          <w:b/>
          <w:sz w:val="24"/>
          <w:szCs w:val="24"/>
          <w:lang w:val="de-DE"/>
        </w:rPr>
        <w:t xml:space="preserve">TAKSA </w:t>
      </w:r>
      <w:r>
        <w:rPr>
          <w:rFonts w:ascii="Times New Roman" w:hAnsi="Times New Roman" w:cs="Times New Roman"/>
          <w:b/>
          <w:sz w:val="24"/>
          <w:szCs w:val="24"/>
          <w:lang w:val="de-DE"/>
        </w:rPr>
        <w:t>E AKOMODIMIT</w:t>
      </w:r>
    </w:p>
    <w:p w14:paraId="701ABD83" w14:textId="77777777" w:rsidR="00D35A46" w:rsidRPr="002F6EF1" w:rsidRDefault="00D35A46" w:rsidP="00D35A46">
      <w:pPr>
        <w:contextualSpacing/>
        <w:jc w:val="center"/>
        <w:rPr>
          <w:rFonts w:ascii="Times New Roman" w:hAnsi="Times New Roman" w:cs="Times New Roman"/>
          <w:b/>
          <w:sz w:val="24"/>
          <w:szCs w:val="24"/>
          <w:lang w:val="sq-AL"/>
        </w:rPr>
      </w:pPr>
    </w:p>
    <w:p w14:paraId="4CE52FAB" w14:textId="77777777" w:rsidR="00D35A46" w:rsidRPr="002F6EF1" w:rsidRDefault="00D35A46" w:rsidP="00D35A46">
      <w:pPr>
        <w:contextualSpacing/>
        <w:jc w:val="center"/>
        <w:rPr>
          <w:rFonts w:ascii="Times New Roman" w:hAnsi="Times New Roman" w:cs="Times New Roman"/>
          <w:b/>
          <w:sz w:val="24"/>
          <w:szCs w:val="24"/>
          <w:lang w:val="sq-AL"/>
        </w:rPr>
      </w:pPr>
    </w:p>
    <w:p w14:paraId="0F628E50" w14:textId="77777777" w:rsidR="00D35A46" w:rsidRPr="00751112" w:rsidRDefault="00C55FAD" w:rsidP="00D35A46">
      <w:pPr>
        <w:contextualSpacing/>
        <w:jc w:val="center"/>
        <w:rPr>
          <w:rFonts w:ascii="Times New Roman" w:hAnsi="Times New Roman" w:cs="Times New Roman"/>
          <w:b/>
          <w:sz w:val="24"/>
          <w:szCs w:val="24"/>
          <w:lang w:val="sq-AL"/>
        </w:rPr>
      </w:pPr>
      <w:r w:rsidRPr="00751112">
        <w:rPr>
          <w:rFonts w:ascii="Times New Roman" w:hAnsi="Times New Roman" w:cs="Times New Roman"/>
          <w:b/>
          <w:sz w:val="24"/>
          <w:szCs w:val="24"/>
          <w:lang w:val="sq-AL"/>
        </w:rPr>
        <w:t>Neni 6</w:t>
      </w:r>
      <w:r w:rsidR="002F6EF1" w:rsidRPr="00751112">
        <w:rPr>
          <w:rFonts w:ascii="Times New Roman" w:hAnsi="Times New Roman" w:cs="Times New Roman"/>
          <w:b/>
          <w:sz w:val="24"/>
          <w:szCs w:val="24"/>
          <w:lang w:val="sq-AL"/>
        </w:rPr>
        <w:t>7</w:t>
      </w:r>
    </w:p>
    <w:p w14:paraId="52FA48B6" w14:textId="77777777" w:rsidR="00D35A46" w:rsidRPr="00751112" w:rsidRDefault="00C55FAD" w:rsidP="00D35A46">
      <w:pPr>
        <w:contextualSpacing/>
        <w:jc w:val="center"/>
        <w:rPr>
          <w:rFonts w:ascii="Times New Roman" w:hAnsi="Times New Roman" w:cs="Times New Roman"/>
          <w:b/>
          <w:sz w:val="24"/>
          <w:szCs w:val="24"/>
          <w:lang w:val="sq-AL"/>
        </w:rPr>
      </w:pPr>
      <w:r w:rsidRPr="00751112">
        <w:rPr>
          <w:rFonts w:ascii="Times New Roman" w:hAnsi="Times New Roman" w:cs="Times New Roman"/>
          <w:b/>
          <w:sz w:val="24"/>
          <w:szCs w:val="24"/>
          <w:lang w:val="sq-AL"/>
        </w:rPr>
        <w:t xml:space="preserve">Taksa </w:t>
      </w:r>
      <w:r w:rsidR="002F6EF1" w:rsidRPr="00751112">
        <w:rPr>
          <w:rFonts w:ascii="Times New Roman" w:hAnsi="Times New Roman" w:cs="Times New Roman"/>
          <w:b/>
          <w:sz w:val="24"/>
          <w:szCs w:val="24"/>
          <w:lang w:val="sq-AL"/>
        </w:rPr>
        <w:t>e akomodimit</w:t>
      </w:r>
    </w:p>
    <w:p w14:paraId="66C44A0D" w14:textId="77777777" w:rsidR="00D35A46" w:rsidRPr="00751112" w:rsidRDefault="00D35A46" w:rsidP="00D35A46">
      <w:pPr>
        <w:contextualSpacing/>
        <w:jc w:val="center"/>
        <w:rPr>
          <w:rFonts w:ascii="Times New Roman" w:hAnsi="Times New Roman" w:cs="Times New Roman"/>
          <w:sz w:val="24"/>
          <w:szCs w:val="24"/>
          <w:lang w:val="sq-AL"/>
        </w:rPr>
      </w:pPr>
    </w:p>
    <w:p w14:paraId="1359D00F" w14:textId="77777777" w:rsidR="00D35A46" w:rsidRPr="00751112" w:rsidRDefault="00C55FAD" w:rsidP="00D35A46">
      <w:pPr>
        <w:jc w:val="both"/>
        <w:rPr>
          <w:rFonts w:ascii="Times New Roman" w:hAnsi="Times New Roman" w:cs="Times New Roman"/>
          <w:sz w:val="24"/>
          <w:szCs w:val="24"/>
          <w:lang w:val="sq-AL"/>
        </w:rPr>
      </w:pPr>
      <w:r w:rsidRPr="00751112">
        <w:rPr>
          <w:rFonts w:ascii="Times New Roman" w:hAnsi="Times New Roman" w:cs="Times New Roman"/>
          <w:sz w:val="24"/>
          <w:szCs w:val="24"/>
          <w:lang w:val="sq-AL"/>
        </w:rPr>
        <w:t xml:space="preserve">1. Qytetarët e Republikës së Kosovës dhe të huajt që qëndrojnë gjatë natës në një objekt turistik jashtë vendbanimit të tyre paguajnë taksën </w:t>
      </w:r>
      <w:r w:rsidR="002F6EF1" w:rsidRPr="00751112">
        <w:rPr>
          <w:rFonts w:ascii="Times New Roman" w:hAnsi="Times New Roman" w:cs="Times New Roman"/>
          <w:sz w:val="24"/>
          <w:szCs w:val="24"/>
          <w:lang w:val="sq-AL"/>
        </w:rPr>
        <w:t>e akomodimit</w:t>
      </w:r>
      <w:r w:rsidRPr="00751112">
        <w:rPr>
          <w:rFonts w:ascii="Times New Roman" w:hAnsi="Times New Roman" w:cs="Times New Roman"/>
          <w:sz w:val="24"/>
          <w:szCs w:val="24"/>
          <w:lang w:val="sq-AL"/>
        </w:rPr>
        <w:t>.</w:t>
      </w:r>
    </w:p>
    <w:p w14:paraId="778F822C" w14:textId="77777777" w:rsidR="00D35A46" w:rsidRPr="00751112" w:rsidRDefault="00C55FAD" w:rsidP="00D35A46">
      <w:pPr>
        <w:jc w:val="both"/>
        <w:rPr>
          <w:rFonts w:ascii="Times New Roman" w:hAnsi="Times New Roman" w:cs="Times New Roman"/>
          <w:sz w:val="24"/>
          <w:szCs w:val="24"/>
          <w:lang w:val="sq-AL"/>
        </w:rPr>
      </w:pPr>
      <w:r w:rsidRPr="00751112">
        <w:rPr>
          <w:rFonts w:ascii="Times New Roman" w:hAnsi="Times New Roman" w:cs="Times New Roman"/>
          <w:sz w:val="24"/>
          <w:szCs w:val="24"/>
          <w:lang w:val="sq-AL"/>
        </w:rPr>
        <w:t xml:space="preserve">2. Taksa </w:t>
      </w:r>
      <w:r w:rsidR="002F6EF1" w:rsidRPr="00751112">
        <w:rPr>
          <w:rFonts w:ascii="Times New Roman" w:hAnsi="Times New Roman" w:cs="Times New Roman"/>
          <w:sz w:val="24"/>
          <w:szCs w:val="24"/>
          <w:lang w:val="sq-AL"/>
        </w:rPr>
        <w:t>e akomodimit</w:t>
      </w:r>
      <w:r w:rsidRPr="00751112">
        <w:rPr>
          <w:rFonts w:ascii="Times New Roman" w:hAnsi="Times New Roman" w:cs="Times New Roman"/>
          <w:sz w:val="24"/>
          <w:szCs w:val="24"/>
          <w:lang w:val="sq-AL"/>
        </w:rPr>
        <w:t xml:space="preserve"> paguhet njëkohësisht me pagimin e akomodimit për një natë. </w:t>
      </w:r>
    </w:p>
    <w:p w14:paraId="5781D110" w14:textId="77777777" w:rsidR="00D35A46" w:rsidRPr="00751112" w:rsidRDefault="00C55FAD" w:rsidP="00D35A46">
      <w:pPr>
        <w:contextualSpacing/>
        <w:jc w:val="both"/>
        <w:rPr>
          <w:rFonts w:ascii="Times New Roman" w:hAnsi="Times New Roman" w:cs="Times New Roman"/>
          <w:sz w:val="24"/>
          <w:szCs w:val="24"/>
          <w:lang w:val="sq-AL"/>
        </w:rPr>
      </w:pPr>
      <w:r w:rsidRPr="00751112">
        <w:rPr>
          <w:rFonts w:ascii="Times New Roman" w:hAnsi="Times New Roman" w:cs="Times New Roman"/>
          <w:sz w:val="24"/>
          <w:szCs w:val="24"/>
          <w:lang w:val="sq-AL"/>
        </w:rPr>
        <w:t xml:space="preserve">3. Taksa </w:t>
      </w:r>
      <w:r w:rsidR="002F6EF1" w:rsidRPr="00751112">
        <w:rPr>
          <w:rFonts w:ascii="Times New Roman" w:hAnsi="Times New Roman" w:cs="Times New Roman"/>
          <w:sz w:val="24"/>
          <w:szCs w:val="24"/>
          <w:lang w:val="sq-AL"/>
        </w:rPr>
        <w:t>e akomodimit</w:t>
      </w:r>
      <w:r w:rsidRPr="00751112">
        <w:rPr>
          <w:rFonts w:ascii="Times New Roman" w:hAnsi="Times New Roman" w:cs="Times New Roman"/>
          <w:sz w:val="24"/>
          <w:szCs w:val="24"/>
          <w:lang w:val="sq-AL"/>
        </w:rPr>
        <w:t xml:space="preserve"> trajtohet si e hyrë vetanake e komunave, dhe i destinohet promovimit dhe zhvillimit të turizmit në komunën përkatëse. </w:t>
      </w:r>
    </w:p>
    <w:p w14:paraId="2A3E2F0D" w14:textId="77777777" w:rsidR="002D7C00" w:rsidRPr="00751112" w:rsidRDefault="002D7C00" w:rsidP="00D35A46">
      <w:pPr>
        <w:contextualSpacing/>
        <w:jc w:val="both"/>
        <w:rPr>
          <w:rFonts w:ascii="Times New Roman" w:hAnsi="Times New Roman" w:cs="Times New Roman"/>
          <w:sz w:val="24"/>
          <w:szCs w:val="24"/>
          <w:lang w:val="sq-AL"/>
        </w:rPr>
      </w:pPr>
    </w:p>
    <w:p w14:paraId="2E9FD034" w14:textId="77777777" w:rsidR="00D35A46" w:rsidRPr="00751112" w:rsidRDefault="00C55FAD" w:rsidP="00D35A46">
      <w:pPr>
        <w:contextualSpacing/>
        <w:jc w:val="both"/>
        <w:rPr>
          <w:rFonts w:ascii="Times New Roman" w:hAnsi="Times New Roman" w:cs="Times New Roman"/>
          <w:sz w:val="24"/>
          <w:szCs w:val="24"/>
          <w:lang w:val="sq-AL"/>
        </w:rPr>
      </w:pPr>
      <w:r w:rsidRPr="00751112">
        <w:rPr>
          <w:rFonts w:ascii="Times New Roman" w:hAnsi="Times New Roman" w:cs="Times New Roman"/>
          <w:sz w:val="24"/>
          <w:szCs w:val="24"/>
          <w:lang w:val="sq-AL"/>
        </w:rPr>
        <w:t>4. Shuma e taksës</w:t>
      </w:r>
      <w:r w:rsidR="002F6EF1" w:rsidRPr="00751112">
        <w:rPr>
          <w:rFonts w:ascii="Times New Roman" w:hAnsi="Times New Roman" w:cs="Times New Roman"/>
          <w:sz w:val="24"/>
          <w:szCs w:val="24"/>
          <w:lang w:val="sq-AL"/>
        </w:rPr>
        <w:t xml:space="preserve"> së akomodimit</w:t>
      </w:r>
      <w:r w:rsidRPr="00751112">
        <w:rPr>
          <w:rFonts w:ascii="Times New Roman" w:hAnsi="Times New Roman" w:cs="Times New Roman"/>
          <w:sz w:val="24"/>
          <w:szCs w:val="24"/>
          <w:lang w:val="sq-AL"/>
        </w:rPr>
        <w:t xml:space="preserve">  do të përcaktohet nga Komuna dhe nuk mund të kaloj shumën prej 2% të çmimit të përgjithshëm të akomodimit. </w:t>
      </w:r>
    </w:p>
    <w:p w14:paraId="4403237F" w14:textId="77777777" w:rsidR="002D7C00" w:rsidRPr="00751112" w:rsidRDefault="002D7C00" w:rsidP="00D35A46">
      <w:pPr>
        <w:contextualSpacing/>
        <w:jc w:val="both"/>
        <w:rPr>
          <w:rFonts w:ascii="Times New Roman" w:hAnsi="Times New Roman" w:cs="Times New Roman"/>
          <w:sz w:val="24"/>
          <w:szCs w:val="24"/>
          <w:lang w:val="sq-AL"/>
        </w:rPr>
      </w:pPr>
    </w:p>
    <w:p w14:paraId="4775995A" w14:textId="77777777" w:rsidR="00D35A46" w:rsidRPr="00751112" w:rsidRDefault="002D7C00" w:rsidP="00D35A46">
      <w:pPr>
        <w:contextualSpacing/>
        <w:jc w:val="both"/>
        <w:rPr>
          <w:rFonts w:ascii="Times New Roman" w:hAnsi="Times New Roman" w:cs="Times New Roman"/>
          <w:sz w:val="24"/>
          <w:szCs w:val="24"/>
          <w:lang w:val="sq-AL"/>
        </w:rPr>
      </w:pPr>
      <w:r w:rsidRPr="00751112">
        <w:rPr>
          <w:rFonts w:ascii="Times New Roman" w:hAnsi="Times New Roman" w:cs="Times New Roman"/>
          <w:sz w:val="24"/>
          <w:szCs w:val="24"/>
          <w:lang w:val="sq-AL"/>
        </w:rPr>
        <w:t>5</w:t>
      </w:r>
      <w:r w:rsidR="00C55FAD" w:rsidRPr="00751112">
        <w:rPr>
          <w:rFonts w:ascii="Times New Roman" w:hAnsi="Times New Roman" w:cs="Times New Roman"/>
          <w:sz w:val="24"/>
          <w:szCs w:val="24"/>
          <w:lang w:val="sq-AL"/>
        </w:rPr>
        <w:t xml:space="preserve">. Subjektet që ushtrojnë veprimtari akomodimi janë të obliguara të mbledhin dhe paguajnë taksën </w:t>
      </w:r>
      <w:r w:rsidR="002F6EF1" w:rsidRPr="00751112">
        <w:rPr>
          <w:rFonts w:ascii="Times New Roman" w:hAnsi="Times New Roman" w:cs="Times New Roman"/>
          <w:sz w:val="24"/>
          <w:szCs w:val="24"/>
          <w:lang w:val="sq-AL"/>
        </w:rPr>
        <w:t>e akomodimit</w:t>
      </w:r>
      <w:r w:rsidR="00C55FAD" w:rsidRPr="00751112">
        <w:rPr>
          <w:rFonts w:ascii="Times New Roman" w:hAnsi="Times New Roman" w:cs="Times New Roman"/>
          <w:sz w:val="24"/>
          <w:szCs w:val="24"/>
          <w:lang w:val="sq-AL"/>
        </w:rPr>
        <w:t xml:space="preserve"> sipas procedurave të përcaktuara nga Komunat. </w:t>
      </w:r>
    </w:p>
    <w:p w14:paraId="0588DFD9" w14:textId="77777777" w:rsidR="00075113" w:rsidRPr="00751112" w:rsidRDefault="00075113" w:rsidP="00D35A46">
      <w:pPr>
        <w:contextualSpacing/>
        <w:jc w:val="both"/>
        <w:rPr>
          <w:rFonts w:ascii="Times New Roman" w:hAnsi="Times New Roman" w:cs="Times New Roman"/>
          <w:b/>
          <w:sz w:val="24"/>
          <w:szCs w:val="24"/>
          <w:lang w:val="sq-AL"/>
        </w:rPr>
      </w:pPr>
    </w:p>
    <w:p w14:paraId="6F004C9D" w14:textId="77777777" w:rsidR="00D35A46" w:rsidRPr="00751112" w:rsidRDefault="00D35A46" w:rsidP="00D35A46">
      <w:pPr>
        <w:contextualSpacing/>
        <w:jc w:val="center"/>
        <w:rPr>
          <w:rFonts w:ascii="Times New Roman" w:hAnsi="Times New Roman" w:cs="Times New Roman"/>
          <w:b/>
          <w:sz w:val="24"/>
          <w:szCs w:val="24"/>
          <w:lang w:val="sq-AL"/>
        </w:rPr>
      </w:pPr>
    </w:p>
    <w:p w14:paraId="7988197E" w14:textId="77777777" w:rsidR="00D35A46" w:rsidRPr="00751112" w:rsidRDefault="00C55FAD" w:rsidP="00D35A46">
      <w:pPr>
        <w:contextualSpacing/>
        <w:jc w:val="center"/>
        <w:rPr>
          <w:rFonts w:ascii="Times New Roman" w:hAnsi="Times New Roman" w:cs="Times New Roman"/>
          <w:b/>
          <w:sz w:val="24"/>
          <w:szCs w:val="24"/>
          <w:lang w:val="sq-AL"/>
        </w:rPr>
      </w:pPr>
      <w:r w:rsidRPr="00751112">
        <w:rPr>
          <w:rFonts w:ascii="Times New Roman" w:hAnsi="Times New Roman" w:cs="Times New Roman"/>
          <w:b/>
          <w:sz w:val="24"/>
          <w:szCs w:val="24"/>
          <w:lang w:val="sq-AL"/>
        </w:rPr>
        <w:t xml:space="preserve">Neni </w:t>
      </w:r>
      <w:r w:rsidR="00AB49E5" w:rsidRPr="00751112">
        <w:rPr>
          <w:rFonts w:ascii="Times New Roman" w:hAnsi="Times New Roman" w:cs="Times New Roman"/>
          <w:b/>
          <w:sz w:val="24"/>
          <w:szCs w:val="24"/>
          <w:lang w:val="sq-AL"/>
        </w:rPr>
        <w:t>6</w:t>
      </w:r>
      <w:r w:rsidR="002F6EF1" w:rsidRPr="00751112">
        <w:rPr>
          <w:rFonts w:ascii="Times New Roman" w:hAnsi="Times New Roman" w:cs="Times New Roman"/>
          <w:b/>
          <w:sz w:val="24"/>
          <w:szCs w:val="24"/>
          <w:lang w:val="sq-AL"/>
        </w:rPr>
        <w:t>8</w:t>
      </w:r>
    </w:p>
    <w:p w14:paraId="7546FDB7" w14:textId="77777777" w:rsidR="00D35A46" w:rsidRPr="00751112" w:rsidRDefault="00C55FAD" w:rsidP="00D35A46">
      <w:pPr>
        <w:contextualSpacing/>
        <w:jc w:val="center"/>
        <w:rPr>
          <w:rFonts w:ascii="Times New Roman" w:hAnsi="Times New Roman" w:cs="Times New Roman"/>
          <w:b/>
          <w:sz w:val="24"/>
          <w:szCs w:val="24"/>
          <w:lang w:val="de-DE"/>
        </w:rPr>
      </w:pPr>
      <w:r w:rsidRPr="00751112">
        <w:rPr>
          <w:rFonts w:ascii="Times New Roman" w:hAnsi="Times New Roman" w:cs="Times New Roman"/>
          <w:b/>
          <w:sz w:val="24"/>
          <w:szCs w:val="24"/>
          <w:lang w:val="sq-AL"/>
        </w:rPr>
        <w:t>Përjashtimi</w:t>
      </w:r>
      <w:r w:rsidRPr="00751112">
        <w:rPr>
          <w:rFonts w:ascii="Times New Roman" w:hAnsi="Times New Roman" w:cs="Times New Roman"/>
          <w:b/>
          <w:sz w:val="24"/>
          <w:szCs w:val="24"/>
          <w:lang w:val="de-DE"/>
        </w:rPr>
        <w:t xml:space="preserve"> nga taksa </w:t>
      </w:r>
      <w:r w:rsidR="00DB1AE0">
        <w:rPr>
          <w:rFonts w:ascii="Times New Roman" w:hAnsi="Times New Roman" w:cs="Times New Roman"/>
          <w:b/>
          <w:sz w:val="24"/>
          <w:szCs w:val="24"/>
          <w:lang w:val="de-DE"/>
        </w:rPr>
        <w:t xml:space="preserve">e akomodimit </w:t>
      </w:r>
    </w:p>
    <w:p w14:paraId="3F805AEE" w14:textId="77777777" w:rsidR="00D35A46" w:rsidRPr="00751112" w:rsidRDefault="00D35A46" w:rsidP="00D35A46">
      <w:pPr>
        <w:contextualSpacing/>
        <w:jc w:val="center"/>
        <w:rPr>
          <w:rFonts w:ascii="Times New Roman" w:hAnsi="Times New Roman" w:cs="Times New Roman"/>
          <w:b/>
          <w:sz w:val="24"/>
          <w:szCs w:val="24"/>
          <w:lang w:val="de-DE"/>
        </w:rPr>
      </w:pPr>
    </w:p>
    <w:p w14:paraId="3A2D2345" w14:textId="77777777" w:rsidR="00D35A46" w:rsidRPr="00751112" w:rsidRDefault="00C55FAD" w:rsidP="00D35A46">
      <w:pPr>
        <w:jc w:val="both"/>
        <w:rPr>
          <w:rFonts w:ascii="Times New Roman" w:hAnsi="Times New Roman" w:cs="Times New Roman"/>
          <w:sz w:val="24"/>
          <w:szCs w:val="24"/>
          <w:lang w:val="de-DE"/>
        </w:rPr>
      </w:pPr>
      <w:r w:rsidRPr="00751112">
        <w:rPr>
          <w:rFonts w:ascii="Times New Roman" w:hAnsi="Times New Roman" w:cs="Times New Roman"/>
          <w:sz w:val="24"/>
          <w:szCs w:val="24"/>
          <w:lang w:val="de-DE"/>
        </w:rPr>
        <w:t xml:space="preserve">1. Përjashtimi nga pagesa e taksës </w:t>
      </w:r>
      <w:r w:rsidR="002F6EF1" w:rsidRPr="00751112">
        <w:rPr>
          <w:rFonts w:ascii="Times New Roman" w:hAnsi="Times New Roman" w:cs="Times New Roman"/>
          <w:sz w:val="24"/>
          <w:szCs w:val="24"/>
          <w:lang w:val="de-DE"/>
        </w:rPr>
        <w:t>s</w:t>
      </w:r>
      <w:r w:rsidR="00923E5E">
        <w:rPr>
          <w:rFonts w:ascii="Times New Roman" w:hAnsi="Times New Roman" w:cs="Times New Roman"/>
          <w:sz w:val="24"/>
          <w:szCs w:val="24"/>
          <w:lang w:val="de-DE"/>
        </w:rPr>
        <w:t>ë</w:t>
      </w:r>
      <w:r w:rsidR="002F6EF1" w:rsidRPr="00751112">
        <w:rPr>
          <w:rFonts w:ascii="Times New Roman" w:hAnsi="Times New Roman" w:cs="Times New Roman"/>
          <w:sz w:val="24"/>
          <w:szCs w:val="24"/>
          <w:lang w:val="de-DE"/>
        </w:rPr>
        <w:t xml:space="preserve"> akomodimit</w:t>
      </w:r>
      <w:r w:rsidRPr="00751112">
        <w:rPr>
          <w:rFonts w:ascii="Times New Roman" w:hAnsi="Times New Roman" w:cs="Times New Roman"/>
          <w:sz w:val="24"/>
          <w:szCs w:val="24"/>
          <w:lang w:val="de-DE"/>
        </w:rPr>
        <w:t xml:space="preserve"> bëjnë kategoritë si në vijim: </w:t>
      </w:r>
    </w:p>
    <w:p w14:paraId="70AEDA7E" w14:textId="77777777" w:rsidR="00D35A46" w:rsidRPr="00D76FFD" w:rsidRDefault="00D35A46" w:rsidP="002F6EF1">
      <w:pPr>
        <w:ind w:left="54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1.1. fëmijët nën 7 vjeç,</w:t>
      </w:r>
    </w:p>
    <w:p w14:paraId="7F00F819" w14:textId="77777777" w:rsidR="00D35A46" w:rsidRPr="00D76FFD" w:rsidRDefault="00D35A46" w:rsidP="002F6EF1">
      <w:pPr>
        <w:ind w:left="54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1.2. personat me referim mjekësor që qëndrojnë në natyrë me qellim të shërimit,</w:t>
      </w:r>
    </w:p>
    <w:p w14:paraId="633ADFAD" w14:textId="77777777" w:rsidR="00D35A46" w:rsidRPr="00D76FFD" w:rsidRDefault="00D35A46" w:rsidP="002F6EF1">
      <w:pPr>
        <w:ind w:left="54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1.3. personat e siguruar për të cilët, në bazë të paraqitjes së fotokopjes së një vendimi të autoritetit kompetent, është e qartë se ata kanë aftësi të kufizuar ose dëmtim fizik, ose në bazë të fotokopjave të certifikatave ose mendimeve të ekspertëve të komisionit përkatës përcaktimin e aftësisë së kufizuar ose dëmtimit fizik, ose në bazë të një kartë anëtarësimi të një organizate të aftësisë së kufizuar,</w:t>
      </w:r>
    </w:p>
    <w:p w14:paraId="64A3CEC8" w14:textId="77777777" w:rsidR="00D35A46" w:rsidRPr="00D76FFD" w:rsidRDefault="00D35A46" w:rsidP="002F6EF1">
      <w:pPr>
        <w:ind w:left="54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1.4. fëmijët dhe adoleshentët në bazë të paraqitjes së fotokopjes së një vendimi lidhur me klasifikimin dhe vendosjen e fëmijëve me nevoja të veçanta,</w:t>
      </w:r>
    </w:p>
    <w:p w14:paraId="7B40ADD0" w14:textId="77777777" w:rsidR="00D35A46" w:rsidRPr="00D76FFD" w:rsidRDefault="00D35A46" w:rsidP="002F6EF1">
      <w:pPr>
        <w:ind w:left="540"/>
        <w:jc w:val="both"/>
        <w:rPr>
          <w:rFonts w:ascii="Times New Roman" w:hAnsi="Times New Roman" w:cs="Times New Roman"/>
          <w:sz w:val="24"/>
          <w:szCs w:val="24"/>
          <w:lang w:val="de-DE"/>
        </w:rPr>
      </w:pPr>
      <w:r w:rsidRPr="00D76FFD">
        <w:rPr>
          <w:rFonts w:ascii="Times New Roman" w:hAnsi="Times New Roman" w:cs="Times New Roman"/>
          <w:sz w:val="24"/>
          <w:szCs w:val="24"/>
          <w:lang w:val="de-DE"/>
        </w:rPr>
        <w:t>1.5. nxënësit, studentët, udhëheqësit ose mentorët e tyre, pjesëmarrësit në programet edukative të organizuara nga shoqëritë dhe institucionet e tjera arsimore në baza jofitimprurëse ose nga komunitetet fetare dhe të tjera si pjesë e aktiviteteve të tyre të rregullta,</w:t>
      </w:r>
    </w:p>
    <w:p w14:paraId="7B58F8A0" w14:textId="77777777" w:rsidR="00D35A46" w:rsidRPr="00751112" w:rsidRDefault="00C55FAD" w:rsidP="002F6EF1">
      <w:pPr>
        <w:ind w:left="540"/>
        <w:jc w:val="both"/>
        <w:rPr>
          <w:rFonts w:ascii="Times New Roman" w:hAnsi="Times New Roman" w:cs="Times New Roman"/>
          <w:sz w:val="24"/>
          <w:szCs w:val="24"/>
          <w:lang w:val="de-DE"/>
        </w:rPr>
      </w:pPr>
      <w:r w:rsidRPr="00751112">
        <w:rPr>
          <w:rFonts w:ascii="Times New Roman" w:hAnsi="Times New Roman" w:cs="Times New Roman"/>
          <w:sz w:val="24"/>
          <w:szCs w:val="24"/>
          <w:lang w:val="de-DE"/>
        </w:rPr>
        <w:t>1.6. nxënësit në konviktet e shkollave dhe konviktet e studentëve,</w:t>
      </w:r>
    </w:p>
    <w:p w14:paraId="1F46F9E7" w14:textId="77777777" w:rsidR="00D35A46" w:rsidRPr="00751112" w:rsidRDefault="00C55FAD" w:rsidP="002F6EF1">
      <w:pPr>
        <w:ind w:left="540"/>
        <w:jc w:val="both"/>
        <w:rPr>
          <w:rFonts w:ascii="Times New Roman" w:hAnsi="Times New Roman" w:cs="Times New Roman"/>
          <w:sz w:val="24"/>
          <w:szCs w:val="24"/>
          <w:lang w:val="de-DE"/>
        </w:rPr>
      </w:pPr>
      <w:r w:rsidRPr="00751112">
        <w:rPr>
          <w:rFonts w:ascii="Times New Roman" w:hAnsi="Times New Roman" w:cs="Times New Roman"/>
          <w:sz w:val="24"/>
          <w:szCs w:val="24"/>
          <w:lang w:val="de-DE"/>
        </w:rPr>
        <w:t>1.7. personat të cilët punojnë përkohësisht dhe jetojnë në një objekt të industrisë ushqimore për më shumë se 30 ditë,</w:t>
      </w:r>
    </w:p>
    <w:p w14:paraId="00EDDC6D" w14:textId="77777777" w:rsidR="00D35A46" w:rsidRPr="00751112" w:rsidRDefault="00C55FAD" w:rsidP="002F6EF1">
      <w:pPr>
        <w:ind w:left="540"/>
        <w:jc w:val="both"/>
        <w:rPr>
          <w:rFonts w:ascii="Times New Roman" w:hAnsi="Times New Roman" w:cs="Times New Roman"/>
          <w:sz w:val="24"/>
          <w:szCs w:val="24"/>
          <w:lang w:val="de-DE"/>
        </w:rPr>
      </w:pPr>
      <w:r w:rsidRPr="00751112">
        <w:rPr>
          <w:rFonts w:ascii="Times New Roman" w:hAnsi="Times New Roman" w:cs="Times New Roman"/>
          <w:sz w:val="24"/>
          <w:szCs w:val="24"/>
          <w:lang w:val="de-DE"/>
        </w:rPr>
        <w:t xml:space="preserve">1.8. shtetas të huaj të cilët janë të liruar nga </w:t>
      </w:r>
      <w:r w:rsidR="002F6EF1" w:rsidRPr="00751112">
        <w:rPr>
          <w:rFonts w:ascii="Times New Roman" w:hAnsi="Times New Roman" w:cs="Times New Roman"/>
          <w:sz w:val="24"/>
          <w:szCs w:val="24"/>
          <w:lang w:val="de-DE"/>
        </w:rPr>
        <w:t xml:space="preserve">taksa e akomodimit </w:t>
      </w:r>
      <w:r w:rsidRPr="00751112">
        <w:rPr>
          <w:rFonts w:ascii="Times New Roman" w:hAnsi="Times New Roman" w:cs="Times New Roman"/>
          <w:sz w:val="24"/>
          <w:szCs w:val="24"/>
          <w:lang w:val="de-DE"/>
        </w:rPr>
        <w:t>në përputhje me rregulloret dhe marrëveshjet ndërkombëtare,</w:t>
      </w:r>
    </w:p>
    <w:p w14:paraId="402DFC57" w14:textId="77777777" w:rsidR="00D35A46" w:rsidRPr="00751112" w:rsidRDefault="00C55FAD" w:rsidP="002F6EF1">
      <w:pPr>
        <w:ind w:left="540"/>
        <w:jc w:val="both"/>
        <w:rPr>
          <w:rFonts w:ascii="Times New Roman" w:hAnsi="Times New Roman" w:cs="Times New Roman"/>
          <w:sz w:val="24"/>
          <w:szCs w:val="24"/>
          <w:lang w:val="de-DE"/>
        </w:rPr>
      </w:pPr>
      <w:r w:rsidRPr="00751112">
        <w:rPr>
          <w:rFonts w:ascii="Times New Roman" w:hAnsi="Times New Roman" w:cs="Times New Roman"/>
          <w:sz w:val="24"/>
          <w:szCs w:val="24"/>
          <w:lang w:val="de-DE"/>
        </w:rPr>
        <w:t>1.9. Anëtarët e Shoqatave të cilën merren me aktivitete sportive, në bazë të një kartë të anëtarësimit të vlefshëm.</w:t>
      </w:r>
    </w:p>
    <w:p w14:paraId="3F367F08" w14:textId="37150422" w:rsidR="00075113" w:rsidRPr="00E70B25" w:rsidRDefault="00B16800" w:rsidP="00D1152F">
      <w:pPr>
        <w:jc w:val="both"/>
        <w:rPr>
          <w:rFonts w:ascii="Times New Roman" w:hAnsi="Times New Roman" w:cs="Times New Roman"/>
          <w:sz w:val="24"/>
          <w:szCs w:val="24"/>
          <w:lang w:val="de-DE"/>
        </w:rPr>
      </w:pPr>
      <w:r>
        <w:rPr>
          <w:rFonts w:ascii="Times New Roman" w:hAnsi="Times New Roman" w:cs="Times New Roman"/>
          <w:sz w:val="24"/>
          <w:szCs w:val="24"/>
          <w:lang w:val="de-DE"/>
        </w:rPr>
        <w:t>2</w:t>
      </w:r>
      <w:r w:rsidR="00C55FAD" w:rsidRPr="00751112">
        <w:rPr>
          <w:rFonts w:ascii="Times New Roman" w:hAnsi="Times New Roman" w:cs="Times New Roman"/>
          <w:sz w:val="24"/>
          <w:szCs w:val="24"/>
          <w:lang w:val="de-DE"/>
        </w:rPr>
        <w:t>. Komunat mund të miratojnë një akt nënligjor që specifikon personat të cilët janë plotësisht ose pjesërisht të përjashtuar nga taksa turistike.</w:t>
      </w:r>
    </w:p>
    <w:p w14:paraId="28B42AA7" w14:textId="77777777" w:rsidR="00075113" w:rsidRPr="00E70B25" w:rsidRDefault="00075113" w:rsidP="00D35A46">
      <w:pPr>
        <w:contextualSpacing/>
        <w:jc w:val="center"/>
        <w:rPr>
          <w:rFonts w:ascii="Times New Roman" w:hAnsi="Times New Roman" w:cs="Times New Roman"/>
          <w:b/>
          <w:sz w:val="24"/>
          <w:szCs w:val="24"/>
          <w:lang w:val="de-DE"/>
        </w:rPr>
      </w:pPr>
    </w:p>
    <w:p w14:paraId="22D50CDB" w14:textId="77777777" w:rsidR="00075113" w:rsidRPr="00E70B25" w:rsidRDefault="00075113" w:rsidP="00D35A46">
      <w:pPr>
        <w:contextualSpacing/>
        <w:jc w:val="center"/>
        <w:rPr>
          <w:rFonts w:ascii="Times New Roman" w:hAnsi="Times New Roman" w:cs="Times New Roman"/>
          <w:b/>
          <w:sz w:val="24"/>
          <w:szCs w:val="24"/>
          <w:lang w:val="de-DE"/>
        </w:rPr>
      </w:pPr>
    </w:p>
    <w:p w14:paraId="625AEC46" w14:textId="77777777" w:rsidR="00D35A46" w:rsidRPr="00E70B25" w:rsidRDefault="00393D11" w:rsidP="00D35A46">
      <w:pPr>
        <w:contextualSpacing/>
        <w:jc w:val="center"/>
        <w:rPr>
          <w:rFonts w:ascii="Times New Roman" w:hAnsi="Times New Roman" w:cs="Times New Roman"/>
          <w:b/>
          <w:sz w:val="24"/>
          <w:szCs w:val="24"/>
          <w:lang w:val="de-DE"/>
        </w:rPr>
      </w:pPr>
      <w:r w:rsidRPr="00E70B25">
        <w:rPr>
          <w:rFonts w:ascii="Times New Roman" w:hAnsi="Times New Roman" w:cs="Times New Roman"/>
          <w:b/>
          <w:sz w:val="24"/>
          <w:szCs w:val="24"/>
          <w:lang w:val="de-DE"/>
        </w:rPr>
        <w:t>KAPITULLI X</w:t>
      </w:r>
      <w:r w:rsidR="00AB49E5" w:rsidRPr="00E70B25">
        <w:rPr>
          <w:rFonts w:ascii="Times New Roman" w:hAnsi="Times New Roman" w:cs="Times New Roman"/>
          <w:b/>
          <w:sz w:val="24"/>
          <w:szCs w:val="24"/>
          <w:lang w:val="de-DE"/>
        </w:rPr>
        <w:t>I</w:t>
      </w:r>
    </w:p>
    <w:p w14:paraId="5527148B" w14:textId="77777777" w:rsidR="00393D11" w:rsidRPr="00E70B25" w:rsidRDefault="00393D11" w:rsidP="00D35A46">
      <w:pPr>
        <w:contextualSpacing/>
        <w:jc w:val="center"/>
        <w:rPr>
          <w:rFonts w:ascii="Times New Roman" w:hAnsi="Times New Roman" w:cs="Times New Roman"/>
          <w:b/>
          <w:sz w:val="24"/>
          <w:szCs w:val="24"/>
          <w:lang w:val="de-DE"/>
        </w:rPr>
      </w:pPr>
      <w:r w:rsidRPr="00E70B25">
        <w:rPr>
          <w:rFonts w:ascii="Times New Roman" w:hAnsi="Times New Roman" w:cs="Times New Roman"/>
          <w:b/>
          <w:sz w:val="24"/>
          <w:szCs w:val="24"/>
          <w:lang w:val="de-DE"/>
        </w:rPr>
        <w:t>MBIKQYRJA E ZBATIMIT TE LIGJIT</w:t>
      </w:r>
    </w:p>
    <w:p w14:paraId="574BED8A" w14:textId="77777777" w:rsidR="00D35A46" w:rsidRPr="00D76FFD" w:rsidRDefault="00D35A46" w:rsidP="00D35A46">
      <w:pPr>
        <w:contextualSpacing/>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lastRenderedPageBreak/>
        <w:t xml:space="preserve">Neni </w:t>
      </w:r>
      <w:r w:rsidR="00AB49E5" w:rsidRPr="00D76FFD">
        <w:rPr>
          <w:rFonts w:ascii="Times New Roman" w:hAnsi="Times New Roman" w:cs="Times New Roman"/>
          <w:b/>
          <w:sz w:val="24"/>
          <w:szCs w:val="24"/>
          <w:lang w:val="de-DE"/>
        </w:rPr>
        <w:t>6</w:t>
      </w:r>
      <w:r w:rsidR="002F6EF1" w:rsidRPr="00D76FFD">
        <w:rPr>
          <w:rFonts w:ascii="Times New Roman" w:hAnsi="Times New Roman" w:cs="Times New Roman"/>
          <w:b/>
          <w:sz w:val="24"/>
          <w:szCs w:val="24"/>
          <w:lang w:val="de-DE"/>
        </w:rPr>
        <w:t>9</w:t>
      </w:r>
    </w:p>
    <w:p w14:paraId="16E4A732" w14:textId="77777777" w:rsidR="00D35A46" w:rsidRPr="00D76FFD" w:rsidRDefault="00D35A46" w:rsidP="00D35A46">
      <w:pPr>
        <w:contextualSpacing/>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Mbikëqyrja</w:t>
      </w:r>
    </w:p>
    <w:p w14:paraId="5CEED765" w14:textId="77777777" w:rsidR="00D35A46" w:rsidRPr="00D76FFD" w:rsidRDefault="00D35A46" w:rsidP="00D35A46">
      <w:pPr>
        <w:contextualSpacing/>
        <w:jc w:val="center"/>
        <w:rPr>
          <w:rFonts w:ascii="Times New Roman" w:hAnsi="Times New Roman" w:cs="Times New Roman"/>
          <w:sz w:val="24"/>
          <w:szCs w:val="24"/>
          <w:lang w:val="de-DE"/>
        </w:rPr>
      </w:pPr>
    </w:p>
    <w:p w14:paraId="51CA1A4D" w14:textId="77777777" w:rsidR="00D35A46" w:rsidRPr="00D76FFD" w:rsidRDefault="002F6EF1" w:rsidP="00D35A46">
      <w:pPr>
        <w:overflowPunct w:val="0"/>
        <w:autoSpaceDE w:val="0"/>
        <w:autoSpaceDN w:val="0"/>
        <w:adjustRightInd w:val="0"/>
        <w:jc w:val="both"/>
        <w:rPr>
          <w:rStyle w:val="longtext"/>
          <w:rFonts w:ascii="Times New Roman" w:hAnsi="Times New Roman" w:cs="Times New Roman"/>
          <w:sz w:val="24"/>
          <w:szCs w:val="24"/>
          <w:lang w:val="de-DE"/>
        </w:rPr>
      </w:pPr>
      <w:r w:rsidRPr="00D76FFD">
        <w:rPr>
          <w:rStyle w:val="longtext"/>
          <w:rFonts w:ascii="Times New Roman" w:hAnsi="Times New Roman" w:cs="Times New Roman"/>
          <w:sz w:val="24"/>
          <w:szCs w:val="24"/>
          <w:shd w:val="clear" w:color="auto" w:fill="FFFFFF"/>
          <w:lang w:val="de-DE"/>
        </w:rPr>
        <w:t>Mbikëqyrja lidhur</w:t>
      </w:r>
      <w:r w:rsidR="00D35A46" w:rsidRPr="00D76FFD">
        <w:rPr>
          <w:rStyle w:val="longtext"/>
          <w:rFonts w:ascii="Times New Roman" w:hAnsi="Times New Roman" w:cs="Times New Roman"/>
          <w:sz w:val="24"/>
          <w:szCs w:val="24"/>
          <w:shd w:val="clear" w:color="auto" w:fill="FFFFFF"/>
          <w:lang w:val="de-DE"/>
        </w:rPr>
        <w:t xml:space="preserve"> me zbatimin e këtij ligji dhe rregullat e përcaktuar në bazë të këtij ligji, si dhe rregulloret tjera të cilat ndërlidhen me industrinë e turizmit dhe </w:t>
      </w:r>
      <w:r w:rsidR="003B624F">
        <w:rPr>
          <w:rStyle w:val="longtext"/>
          <w:rFonts w:ascii="Times New Roman" w:hAnsi="Times New Roman" w:cs="Times New Roman"/>
          <w:sz w:val="24"/>
          <w:szCs w:val="24"/>
          <w:shd w:val="clear" w:color="auto" w:fill="FFFFFF"/>
          <w:lang w:val="de-DE"/>
        </w:rPr>
        <w:t>akomodimit</w:t>
      </w:r>
      <w:r w:rsidR="00D35A46" w:rsidRPr="00D76FFD">
        <w:rPr>
          <w:rStyle w:val="longtext"/>
          <w:rFonts w:ascii="Times New Roman" w:hAnsi="Times New Roman" w:cs="Times New Roman"/>
          <w:sz w:val="24"/>
          <w:szCs w:val="24"/>
          <w:shd w:val="clear" w:color="auto" w:fill="FFFFFF"/>
          <w:lang w:val="de-DE"/>
        </w:rPr>
        <w:t xml:space="preserve"> duhet të ndërmerren nga Ministria ne bashkëpunim me autoritet kompetente lokale.</w:t>
      </w:r>
    </w:p>
    <w:p w14:paraId="515FE94B" w14:textId="77777777" w:rsidR="00D35A46" w:rsidRPr="00D76FFD" w:rsidRDefault="00D35A46" w:rsidP="00D35A46">
      <w:pPr>
        <w:jc w:val="both"/>
        <w:rPr>
          <w:rFonts w:ascii="Times New Roman" w:hAnsi="Times New Roman" w:cs="Times New Roman"/>
          <w:sz w:val="24"/>
          <w:szCs w:val="24"/>
          <w:lang w:val="de-DE"/>
        </w:rPr>
      </w:pPr>
    </w:p>
    <w:p w14:paraId="6785BC9C" w14:textId="77777777" w:rsidR="00D35A46" w:rsidRPr="00E70B25" w:rsidRDefault="00D35A46" w:rsidP="00D35A46">
      <w:pPr>
        <w:pStyle w:val="BodyText"/>
        <w:jc w:val="center"/>
        <w:rPr>
          <w:b/>
          <w:lang w:val="sq-AL"/>
        </w:rPr>
      </w:pPr>
      <w:r w:rsidRPr="00E70B25">
        <w:rPr>
          <w:b/>
          <w:lang w:val="sq-AL"/>
        </w:rPr>
        <w:t>Neni</w:t>
      </w:r>
      <w:r w:rsidR="002F6EF1">
        <w:rPr>
          <w:b/>
          <w:lang w:val="sq-AL"/>
        </w:rPr>
        <w:t xml:space="preserve"> 70</w:t>
      </w:r>
    </w:p>
    <w:p w14:paraId="10A188C3" w14:textId="77777777" w:rsidR="00D35A46" w:rsidRPr="00D76FFD" w:rsidRDefault="00D35A46" w:rsidP="00D35A46">
      <w:pPr>
        <w:overflowPunct w:val="0"/>
        <w:autoSpaceDE w:val="0"/>
        <w:autoSpaceDN w:val="0"/>
        <w:adjustRightInd w:val="0"/>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Inspektoret e tregut</w:t>
      </w:r>
    </w:p>
    <w:p w14:paraId="20085D62" w14:textId="77777777" w:rsidR="00D35A46" w:rsidRPr="00E70B25" w:rsidRDefault="00C55FAD" w:rsidP="00075113">
      <w:pPr>
        <w:pStyle w:val="ListParagraph"/>
        <w:ind w:left="0"/>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 xml:space="preserve">1. Mbikëqyrja inspektuese do te kryhen nga inspektoret e tregut nëpërmes të inspektimit të drejtpërdrejtë te shërbimeve </w:t>
      </w:r>
      <w:r w:rsidR="002F6EF1">
        <w:rPr>
          <w:rFonts w:ascii="Times New Roman" w:hAnsi="Times New Roman" w:cs="Times New Roman"/>
          <w:sz w:val="24"/>
          <w:szCs w:val="24"/>
          <w:lang w:val="sq-AL"/>
        </w:rPr>
        <w:t xml:space="preserve">turistike hoteliere dhe </w:t>
      </w:r>
      <w:r w:rsidRPr="00E70B25">
        <w:rPr>
          <w:rFonts w:ascii="Times New Roman" w:hAnsi="Times New Roman" w:cs="Times New Roman"/>
          <w:sz w:val="24"/>
          <w:szCs w:val="24"/>
          <w:lang w:val="sq-AL"/>
        </w:rPr>
        <w:t>turistike,  përveç ne rastet kur ligji parashikon se disa nga funksionet inspektuese kryhen nga organet e tjera inspektuese  te administratës shtetërore.</w:t>
      </w:r>
    </w:p>
    <w:p w14:paraId="7BF34972" w14:textId="77777777" w:rsidR="00D35A46" w:rsidRPr="00E70B25" w:rsidRDefault="00D35A46" w:rsidP="00075113">
      <w:pPr>
        <w:pStyle w:val="ListParagraph"/>
        <w:ind w:left="0"/>
        <w:jc w:val="both"/>
        <w:rPr>
          <w:rFonts w:ascii="Times New Roman" w:hAnsi="Times New Roman" w:cs="Times New Roman"/>
          <w:sz w:val="24"/>
          <w:szCs w:val="24"/>
          <w:lang w:val="sq-AL"/>
        </w:rPr>
      </w:pPr>
    </w:p>
    <w:p w14:paraId="3F559A3E" w14:textId="77777777" w:rsidR="003F07CD" w:rsidRPr="00E70B25" w:rsidRDefault="00C55FAD" w:rsidP="00002594">
      <w:pPr>
        <w:pStyle w:val="ListParagraph"/>
        <w:ind w:left="0"/>
        <w:jc w:val="both"/>
        <w:rPr>
          <w:rFonts w:ascii="Times New Roman" w:hAnsi="Times New Roman" w:cs="Times New Roman"/>
          <w:sz w:val="24"/>
          <w:szCs w:val="24"/>
          <w:lang w:val="sq-AL"/>
        </w:rPr>
      </w:pPr>
      <w:r w:rsidRPr="00E70B25">
        <w:rPr>
          <w:rFonts w:ascii="Times New Roman" w:hAnsi="Times New Roman" w:cs="Times New Roman"/>
          <w:sz w:val="24"/>
          <w:szCs w:val="24"/>
          <w:lang w:val="sq-AL"/>
        </w:rPr>
        <w:t>2. Inspektimi i mbikëqyrjes se shërbimeve hotelier dhe turistike duhet te behet  nga inspektorët e tregut në përputhje me ketë ligj</w:t>
      </w:r>
      <w:r w:rsidR="002F6EF1">
        <w:rPr>
          <w:rFonts w:ascii="Times New Roman" w:hAnsi="Times New Roman" w:cs="Times New Roman"/>
          <w:sz w:val="24"/>
          <w:szCs w:val="24"/>
          <w:lang w:val="sq-AL"/>
        </w:rPr>
        <w:t xml:space="preserve">, </w:t>
      </w:r>
      <w:r w:rsidRPr="00E70B25">
        <w:rPr>
          <w:rFonts w:ascii="Times New Roman" w:hAnsi="Times New Roman" w:cs="Times New Roman"/>
          <w:sz w:val="24"/>
          <w:szCs w:val="24"/>
          <w:lang w:val="sq-AL"/>
        </w:rPr>
        <w:t>ligjet qe e rregullon procedurën e inspektimit</w:t>
      </w:r>
      <w:r w:rsidR="002F6EF1">
        <w:rPr>
          <w:rFonts w:ascii="Times New Roman" w:hAnsi="Times New Roman" w:cs="Times New Roman"/>
          <w:sz w:val="24"/>
          <w:szCs w:val="24"/>
          <w:lang w:val="sq-AL"/>
        </w:rPr>
        <w:t xml:space="preserve"> dhe ligjet tjera në fuqi</w:t>
      </w:r>
    </w:p>
    <w:p w14:paraId="520B11DE" w14:textId="77777777" w:rsidR="00D1152F" w:rsidRPr="00E70B25" w:rsidRDefault="00D1152F" w:rsidP="00002594">
      <w:pPr>
        <w:pStyle w:val="ListParagraph"/>
        <w:ind w:left="0"/>
        <w:jc w:val="both"/>
        <w:rPr>
          <w:rFonts w:ascii="Times New Roman" w:hAnsi="Times New Roman" w:cs="Times New Roman"/>
          <w:sz w:val="24"/>
          <w:szCs w:val="24"/>
          <w:lang w:val="sq-AL"/>
        </w:rPr>
      </w:pPr>
    </w:p>
    <w:p w14:paraId="0DB94738" w14:textId="77777777" w:rsidR="00700D45" w:rsidRPr="00D76FFD" w:rsidRDefault="00700D45" w:rsidP="00FD1BD3">
      <w:pPr>
        <w:spacing w:after="0"/>
        <w:jc w:val="center"/>
        <w:rPr>
          <w:rFonts w:ascii="Times New Roman" w:hAnsi="Times New Roman" w:cs="Times New Roman"/>
          <w:b/>
          <w:sz w:val="24"/>
          <w:szCs w:val="24"/>
          <w:lang w:val="sq-AL"/>
        </w:rPr>
      </w:pPr>
      <w:r w:rsidRPr="00D76FFD">
        <w:rPr>
          <w:rFonts w:ascii="Times New Roman" w:hAnsi="Times New Roman" w:cs="Times New Roman"/>
          <w:b/>
          <w:sz w:val="24"/>
          <w:szCs w:val="24"/>
          <w:lang w:val="sq-AL"/>
        </w:rPr>
        <w:t xml:space="preserve">Neni </w:t>
      </w:r>
      <w:r w:rsidR="002F6EF1" w:rsidRPr="00D76FFD">
        <w:rPr>
          <w:rFonts w:ascii="Times New Roman" w:hAnsi="Times New Roman" w:cs="Times New Roman"/>
          <w:b/>
          <w:sz w:val="24"/>
          <w:szCs w:val="24"/>
          <w:lang w:val="sq-AL"/>
        </w:rPr>
        <w:t>71</w:t>
      </w:r>
    </w:p>
    <w:p w14:paraId="17EDF375" w14:textId="77777777" w:rsidR="00F12BBE" w:rsidRPr="00D76FFD" w:rsidRDefault="00700D45" w:rsidP="00F12BBE">
      <w:pPr>
        <w:spacing w:after="0"/>
        <w:jc w:val="center"/>
        <w:rPr>
          <w:rFonts w:ascii="Times New Roman" w:hAnsi="Times New Roman" w:cs="Times New Roman"/>
          <w:b/>
          <w:sz w:val="24"/>
          <w:szCs w:val="24"/>
          <w:lang w:val="sq-AL"/>
        </w:rPr>
      </w:pPr>
      <w:r w:rsidRPr="00D76FFD">
        <w:rPr>
          <w:rFonts w:ascii="Times New Roman" w:hAnsi="Times New Roman" w:cs="Times New Roman"/>
          <w:b/>
          <w:sz w:val="24"/>
          <w:szCs w:val="24"/>
          <w:lang w:val="sq-AL"/>
        </w:rPr>
        <w:t>Dispozitat ndëshkuese</w:t>
      </w:r>
    </w:p>
    <w:p w14:paraId="1EA18741" w14:textId="77777777" w:rsidR="00F12BBE" w:rsidRPr="00D76FFD" w:rsidRDefault="00F12BBE" w:rsidP="00F12BBE">
      <w:pPr>
        <w:spacing w:after="0"/>
        <w:jc w:val="center"/>
        <w:rPr>
          <w:rFonts w:ascii="Times New Roman" w:hAnsi="Times New Roman" w:cs="Times New Roman"/>
          <w:b/>
          <w:sz w:val="24"/>
          <w:szCs w:val="24"/>
          <w:lang w:val="sq-AL"/>
        </w:rPr>
      </w:pPr>
    </w:p>
    <w:p w14:paraId="35CE817C" w14:textId="77777777" w:rsidR="00F12BBE" w:rsidRPr="00D76FFD" w:rsidRDefault="00F12BBE" w:rsidP="00F12BBE">
      <w:pPr>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1. Shoqëria tregtare për kundërvajtje gjobitet prej pesëqind (500) deri në dhjetëmijë (10.000) euro, nëse:</w:t>
      </w:r>
    </w:p>
    <w:p w14:paraId="4E4A46B7" w14:textId="77777777" w:rsidR="00F12BBE" w:rsidRPr="00D76FFD" w:rsidRDefault="00F12BBE" w:rsidP="00F12BBE">
      <w:pPr>
        <w:ind w:left="72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1.1. Ushtron veprimtarinë e agjencisë turistike, pa i plotësuar kriteret e përcaktuara me nenin 13 të këtij ligji;</w:t>
      </w:r>
    </w:p>
    <w:p w14:paraId="1287BE10" w14:textId="77777777" w:rsidR="00F12BBE" w:rsidRPr="00D76FFD" w:rsidRDefault="00F12BBE" w:rsidP="00F12BBE">
      <w:pPr>
        <w:ind w:left="72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1.2. Nuk përmbush detyrimet e agjencisë turistike, siç është e përcaktuar me nenin 15 të këtij ligji;</w:t>
      </w:r>
    </w:p>
    <w:p w14:paraId="7C932EA5" w14:textId="77777777" w:rsidR="00F12BBE" w:rsidRPr="00D76FFD" w:rsidRDefault="00F12BBE" w:rsidP="00F12BBE">
      <w:pPr>
        <w:ind w:left="72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 xml:space="preserve">1.3. Nuk i ka ofruar shërbimet në objektin e </w:t>
      </w:r>
      <w:r w:rsidR="003B624F">
        <w:rPr>
          <w:rFonts w:ascii="Times New Roman" w:hAnsi="Times New Roman" w:cs="Times New Roman"/>
          <w:sz w:val="24"/>
          <w:szCs w:val="24"/>
          <w:lang w:val="sq-AL"/>
        </w:rPr>
        <w:t>akomodimit</w:t>
      </w:r>
      <w:r w:rsidRPr="00D76FFD">
        <w:rPr>
          <w:rFonts w:ascii="Times New Roman" w:hAnsi="Times New Roman" w:cs="Times New Roman"/>
          <w:sz w:val="24"/>
          <w:szCs w:val="24"/>
          <w:lang w:val="sq-AL"/>
        </w:rPr>
        <w:t xml:space="preserve"> në pajtim me nenin 16 të këtij ligji;</w:t>
      </w:r>
    </w:p>
    <w:p w14:paraId="3571710B" w14:textId="77777777" w:rsidR="00F12BBE" w:rsidRPr="00D76FFD" w:rsidRDefault="00F12BBE" w:rsidP="00F12BBE">
      <w:pPr>
        <w:ind w:left="72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1.4. Ka organizuar grupin e turisteve, ndërsa nuk ka siguruar udhërrëfyes sipas nenit 20 paragrafi 1 i këtij ligji;</w:t>
      </w:r>
    </w:p>
    <w:p w14:paraId="5C0A8BA3" w14:textId="77777777" w:rsidR="00F12BBE" w:rsidRPr="00D76FFD" w:rsidRDefault="00F12BBE" w:rsidP="00F12BBE">
      <w:pPr>
        <w:ind w:left="72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1.5. Nuk i ka siguruar udhëtarit kontratën për paketën e udhëtimit sipas nenit 22 të këtij ligji;</w:t>
      </w:r>
    </w:p>
    <w:p w14:paraId="1B9BC17C" w14:textId="77777777" w:rsidR="00F12BBE" w:rsidRPr="00D76FFD" w:rsidRDefault="00F12BBE" w:rsidP="00F12BBE">
      <w:pPr>
        <w:ind w:left="72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lastRenderedPageBreak/>
        <w:t>1.6. Nuk ka bërë rimbursim të plotë të pagesave të kryera nga udhëtari i cili ka bërë ndërprerje të paketës së udhëtimit sipas nenit 26 paragrafi 7 dhe 8 te këtij ligji;</w:t>
      </w:r>
    </w:p>
    <w:p w14:paraId="415A80A6" w14:textId="77777777" w:rsidR="00F12BBE" w:rsidRPr="00D76FFD" w:rsidRDefault="00F12BBE" w:rsidP="00F12BBE">
      <w:pPr>
        <w:ind w:left="72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1.7. Organizatori nuk ka bërë rimbursim të plotë të udhëtarit në rastin e ndërprerjes së kontratës së paketës së udhëtimit para fillimit të zbatimit të udhëtimit, si dhe ka bërë ndërprerje të kontratës në kundërshtim me nenin 27 të këtij ligji;</w:t>
      </w:r>
    </w:p>
    <w:p w14:paraId="48062889" w14:textId="77777777" w:rsidR="00F12BBE" w:rsidRPr="00D76FFD" w:rsidRDefault="00F12BBE" w:rsidP="00F12BBE">
      <w:pPr>
        <w:ind w:left="72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 xml:space="preserve">1.8. Organizatori nuk ka evituar mungesat e konformitetit për kryerjen e shërbimeve të udhëtimit të përfshira në paketën e udhëtimeve apo nuk ka kompensuar demin si dhe nuk ka ofruar alternativa të përshtatshme për udhëtarin sipas nenit </w:t>
      </w:r>
      <w:r w:rsidR="001C5853" w:rsidRPr="00D76FFD">
        <w:rPr>
          <w:rFonts w:ascii="Times New Roman" w:hAnsi="Times New Roman" w:cs="Times New Roman"/>
          <w:sz w:val="24"/>
          <w:szCs w:val="24"/>
          <w:lang w:val="sq-AL"/>
        </w:rPr>
        <w:t>29, 30</w:t>
      </w:r>
      <w:r w:rsidR="001C5853" w:rsidRPr="000F61F2">
        <w:rPr>
          <w:rFonts w:ascii="Times New Roman" w:hAnsi="Times New Roman" w:cs="Times New Roman"/>
          <w:sz w:val="24"/>
          <w:szCs w:val="24"/>
          <w:lang w:val="sq-AL"/>
        </w:rPr>
        <w:t xml:space="preserve">, </w:t>
      </w:r>
      <w:r w:rsidRPr="000F61F2">
        <w:rPr>
          <w:rFonts w:ascii="Times New Roman" w:hAnsi="Times New Roman" w:cs="Times New Roman"/>
          <w:sz w:val="24"/>
          <w:szCs w:val="24"/>
          <w:lang w:val="sq-AL"/>
        </w:rPr>
        <w:t>32</w:t>
      </w:r>
      <w:r w:rsidR="001C5853" w:rsidRPr="000F61F2">
        <w:rPr>
          <w:rFonts w:ascii="Times New Roman" w:hAnsi="Times New Roman" w:cs="Times New Roman"/>
          <w:sz w:val="24"/>
          <w:szCs w:val="24"/>
          <w:lang w:val="sq-AL"/>
        </w:rPr>
        <w:t xml:space="preserve"> dhe 33</w:t>
      </w:r>
      <w:r w:rsidRPr="000F61F2">
        <w:rPr>
          <w:rFonts w:ascii="Times New Roman" w:hAnsi="Times New Roman" w:cs="Times New Roman"/>
          <w:sz w:val="24"/>
          <w:szCs w:val="24"/>
          <w:lang w:val="sq-AL"/>
        </w:rPr>
        <w:t xml:space="preserve"> të këtij ligji;</w:t>
      </w:r>
    </w:p>
    <w:p w14:paraId="2F4DED82" w14:textId="77777777" w:rsidR="00F12BBE" w:rsidRPr="00D76FFD" w:rsidRDefault="00F12BBE" w:rsidP="00F12BBE">
      <w:pPr>
        <w:ind w:left="72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 xml:space="preserve">1.9. Organizatori nuk ka përmbushur koston e nevojshme të akomodimit sipas nenit </w:t>
      </w:r>
      <w:r w:rsidR="001C5853" w:rsidRPr="00D76FFD">
        <w:rPr>
          <w:rFonts w:ascii="Times New Roman" w:hAnsi="Times New Roman" w:cs="Times New Roman"/>
          <w:sz w:val="24"/>
          <w:szCs w:val="24"/>
          <w:lang w:val="sq-AL"/>
        </w:rPr>
        <w:t>31 të</w:t>
      </w:r>
      <w:r w:rsidRPr="00D76FFD">
        <w:rPr>
          <w:rFonts w:ascii="Times New Roman" w:hAnsi="Times New Roman" w:cs="Times New Roman"/>
          <w:sz w:val="24"/>
          <w:szCs w:val="24"/>
          <w:lang w:val="sq-AL"/>
        </w:rPr>
        <w:t xml:space="preserve"> këtij ligji;</w:t>
      </w:r>
    </w:p>
    <w:p w14:paraId="5B9D509E" w14:textId="77777777" w:rsidR="00F12BBE" w:rsidRPr="00D76FFD" w:rsidRDefault="00F12BBE" w:rsidP="00F12BBE">
      <w:pPr>
        <w:ind w:left="72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1.10. Ofron shërbimet e udhërrëfyesit turistik, jashtë fushës specifike për të cilën është certifikuar sipas nenit 46 paragrafi 3 te këtij ligji;</w:t>
      </w:r>
    </w:p>
    <w:p w14:paraId="3D2AA6AC" w14:textId="77777777" w:rsidR="00F12BBE" w:rsidRPr="000F61F2" w:rsidRDefault="00F12BBE" w:rsidP="00F12BBE">
      <w:pPr>
        <w:ind w:left="720"/>
        <w:jc w:val="both"/>
        <w:rPr>
          <w:rFonts w:ascii="Times New Roman" w:hAnsi="Times New Roman" w:cs="Times New Roman"/>
          <w:sz w:val="24"/>
          <w:szCs w:val="24"/>
          <w:lang w:val="sq-AL"/>
        </w:rPr>
      </w:pPr>
      <w:r w:rsidRPr="00D76FFD">
        <w:rPr>
          <w:rFonts w:ascii="Times New Roman" w:hAnsi="Times New Roman" w:cs="Times New Roman"/>
          <w:sz w:val="24"/>
          <w:szCs w:val="24"/>
          <w:lang w:val="sq-AL"/>
        </w:rPr>
        <w:t xml:space="preserve">1.11. Nuk ka informuar përdoruesin e shërbimeve të turizmit aktiv </w:t>
      </w:r>
      <w:r w:rsidRPr="000F61F2">
        <w:rPr>
          <w:rFonts w:ascii="Times New Roman" w:hAnsi="Times New Roman" w:cs="Times New Roman"/>
          <w:sz w:val="24"/>
          <w:szCs w:val="24"/>
          <w:lang w:val="sq-AL"/>
        </w:rPr>
        <w:t>apo aventurës për përdorim të pajisjeve si dhe llojet e rreziqeve të mundshme sipas nenit 58 të këtij ligji;</w:t>
      </w:r>
    </w:p>
    <w:p w14:paraId="2848F631" w14:textId="77777777" w:rsidR="00F12BBE" w:rsidRPr="000F61F2" w:rsidRDefault="00F12BBE" w:rsidP="00F12BBE">
      <w:pPr>
        <w:ind w:left="720"/>
        <w:jc w:val="both"/>
        <w:rPr>
          <w:rFonts w:ascii="Times New Roman" w:hAnsi="Times New Roman" w:cs="Times New Roman"/>
          <w:sz w:val="24"/>
          <w:szCs w:val="24"/>
        </w:rPr>
      </w:pPr>
      <w:r w:rsidRPr="000F61F2">
        <w:rPr>
          <w:rFonts w:ascii="Times New Roman" w:hAnsi="Times New Roman" w:cs="Times New Roman"/>
          <w:sz w:val="24"/>
          <w:szCs w:val="24"/>
        </w:rPr>
        <w:t>1.12. Ofron vetura me qira në kundërshtim me nenin 60 të këtij ligji;</w:t>
      </w:r>
    </w:p>
    <w:p w14:paraId="12198A40" w14:textId="77777777" w:rsidR="00F12BBE" w:rsidRPr="000F61F2" w:rsidRDefault="00F12BBE" w:rsidP="00F12BBE">
      <w:pPr>
        <w:ind w:left="720"/>
        <w:jc w:val="both"/>
        <w:rPr>
          <w:rFonts w:ascii="Times New Roman" w:hAnsi="Times New Roman" w:cs="Times New Roman"/>
          <w:sz w:val="24"/>
          <w:szCs w:val="24"/>
          <w:lang w:val="de-DE"/>
        </w:rPr>
      </w:pPr>
      <w:r w:rsidRPr="000F61F2">
        <w:rPr>
          <w:rFonts w:ascii="Times New Roman" w:hAnsi="Times New Roman" w:cs="Times New Roman"/>
          <w:sz w:val="24"/>
          <w:szCs w:val="24"/>
          <w:lang w:val="de-DE"/>
        </w:rPr>
        <w:t>1.13. Nuk i plotëson kriteret minimale për ushtrimin e aktiviteteve hoteliere afariste sipas nenit 62 të këtij ligji.</w:t>
      </w:r>
    </w:p>
    <w:p w14:paraId="78D9618F" w14:textId="77777777" w:rsidR="00F12BBE" w:rsidRPr="000F61F2" w:rsidRDefault="00F12BBE" w:rsidP="00F12BBE">
      <w:pPr>
        <w:jc w:val="both"/>
        <w:rPr>
          <w:rFonts w:ascii="Times New Roman" w:hAnsi="Times New Roman" w:cs="Times New Roman"/>
          <w:sz w:val="24"/>
          <w:szCs w:val="24"/>
          <w:lang w:val="de-DE"/>
        </w:rPr>
      </w:pPr>
      <w:r w:rsidRPr="000F61F2">
        <w:rPr>
          <w:rFonts w:ascii="Times New Roman" w:hAnsi="Times New Roman" w:cs="Times New Roman"/>
          <w:sz w:val="24"/>
          <w:szCs w:val="24"/>
          <w:lang w:val="de-DE"/>
        </w:rPr>
        <w:t>2. Personat fizik dhe personat përgjegjës të personit juridik do të dënohen në shumë prej 300 euro deri në 1500 euro për shkeljet e përmendura në paragrafin 1 të këtij neni.</w:t>
      </w:r>
    </w:p>
    <w:p w14:paraId="4680A083" w14:textId="77777777" w:rsidR="00F12BBE" w:rsidRPr="008426FA" w:rsidRDefault="00F12BBE" w:rsidP="00F12BBE">
      <w:pPr>
        <w:jc w:val="both"/>
        <w:rPr>
          <w:rFonts w:ascii="Times New Roman" w:hAnsi="Times New Roman" w:cs="Times New Roman"/>
          <w:sz w:val="24"/>
          <w:szCs w:val="24"/>
          <w:lang w:val="de-DE"/>
        </w:rPr>
      </w:pPr>
      <w:r w:rsidRPr="000F61F2">
        <w:rPr>
          <w:rFonts w:ascii="Times New Roman" w:hAnsi="Times New Roman" w:cs="Times New Roman"/>
          <w:sz w:val="24"/>
          <w:szCs w:val="24"/>
          <w:lang w:val="de-DE"/>
        </w:rPr>
        <w:t xml:space="preserve">3. Për mos përmbushje të kushteve minimale teknike dhe higjieno sanitare të përcaktuar në nenin </w:t>
      </w:r>
      <w:r w:rsidR="00C44DE3" w:rsidRPr="000F61F2">
        <w:rPr>
          <w:rFonts w:ascii="Times New Roman" w:hAnsi="Times New Roman" w:cs="Times New Roman"/>
          <w:sz w:val="24"/>
          <w:szCs w:val="24"/>
          <w:lang w:val="de-DE"/>
        </w:rPr>
        <w:t xml:space="preserve">13 dhe </w:t>
      </w:r>
      <w:r w:rsidRPr="000F61F2">
        <w:rPr>
          <w:rFonts w:ascii="Times New Roman" w:hAnsi="Times New Roman" w:cs="Times New Roman"/>
          <w:sz w:val="24"/>
          <w:szCs w:val="24"/>
          <w:lang w:val="de-DE"/>
        </w:rPr>
        <w:t>62, nga inspektoret e tregut përveç gjobës, do ti shqiptohet edhe masa mbrojtëse e ndalimit të përkohshëm të ushtrimit të veprimtarisë.</w:t>
      </w:r>
    </w:p>
    <w:p w14:paraId="7943DCE3" w14:textId="77777777" w:rsidR="00F12BBE" w:rsidRPr="008426FA" w:rsidRDefault="00F12BBE" w:rsidP="00F12BBE">
      <w:pPr>
        <w:jc w:val="both"/>
        <w:rPr>
          <w:rFonts w:ascii="Times New Roman" w:hAnsi="Times New Roman" w:cs="Times New Roman"/>
          <w:sz w:val="24"/>
          <w:szCs w:val="24"/>
          <w:lang w:val="de-DE"/>
        </w:rPr>
      </w:pPr>
    </w:p>
    <w:p w14:paraId="3B7DF876" w14:textId="77777777" w:rsidR="00F12BBE" w:rsidRPr="008426FA" w:rsidRDefault="00F12BBE" w:rsidP="00F12BBE">
      <w:pPr>
        <w:spacing w:after="0"/>
        <w:jc w:val="center"/>
        <w:rPr>
          <w:rFonts w:ascii="Times New Roman" w:hAnsi="Times New Roman" w:cs="Times New Roman"/>
          <w:b/>
          <w:sz w:val="24"/>
          <w:szCs w:val="24"/>
          <w:lang w:val="de-DE"/>
        </w:rPr>
      </w:pPr>
      <w:r w:rsidRPr="008426FA">
        <w:rPr>
          <w:rFonts w:ascii="Times New Roman" w:hAnsi="Times New Roman" w:cs="Times New Roman"/>
          <w:b/>
          <w:sz w:val="24"/>
          <w:szCs w:val="24"/>
          <w:lang w:val="de-DE"/>
        </w:rPr>
        <w:t>Neni 72</w:t>
      </w:r>
    </w:p>
    <w:p w14:paraId="6AB1946A" w14:textId="77777777" w:rsidR="00F12BBE" w:rsidRPr="008426FA" w:rsidRDefault="00F12BBE" w:rsidP="00F12BBE">
      <w:pPr>
        <w:spacing w:after="0"/>
        <w:jc w:val="center"/>
        <w:rPr>
          <w:rFonts w:ascii="Times New Roman" w:hAnsi="Times New Roman" w:cs="Times New Roman"/>
          <w:b/>
          <w:sz w:val="24"/>
          <w:szCs w:val="24"/>
          <w:lang w:val="de-DE"/>
        </w:rPr>
      </w:pPr>
      <w:r w:rsidRPr="008426FA">
        <w:rPr>
          <w:rFonts w:ascii="Times New Roman" w:hAnsi="Times New Roman" w:cs="Times New Roman"/>
          <w:b/>
          <w:sz w:val="24"/>
          <w:szCs w:val="24"/>
          <w:lang w:val="de-DE"/>
        </w:rPr>
        <w:t>Dispozitat ndëshkuese</w:t>
      </w:r>
    </w:p>
    <w:p w14:paraId="3997A6A3" w14:textId="77777777" w:rsidR="00F12BBE" w:rsidRPr="008426FA" w:rsidRDefault="00F12BBE" w:rsidP="00F12BBE">
      <w:pPr>
        <w:spacing w:after="0"/>
        <w:jc w:val="center"/>
        <w:rPr>
          <w:rFonts w:ascii="Times New Roman" w:hAnsi="Times New Roman" w:cs="Times New Roman"/>
          <w:b/>
          <w:sz w:val="24"/>
          <w:szCs w:val="24"/>
          <w:lang w:val="de-DE"/>
        </w:rPr>
      </w:pPr>
    </w:p>
    <w:p w14:paraId="09E085EC" w14:textId="77777777" w:rsidR="00F12BBE" w:rsidRPr="008426FA" w:rsidRDefault="00F12BBE" w:rsidP="00F12BBE">
      <w:pPr>
        <w:jc w:val="both"/>
        <w:rPr>
          <w:rFonts w:ascii="Times New Roman" w:hAnsi="Times New Roman" w:cs="Times New Roman"/>
          <w:sz w:val="24"/>
          <w:szCs w:val="24"/>
          <w:lang w:val="de-DE"/>
        </w:rPr>
      </w:pPr>
      <w:r w:rsidRPr="008426FA">
        <w:rPr>
          <w:rFonts w:ascii="Times New Roman" w:hAnsi="Times New Roman" w:cs="Times New Roman"/>
          <w:sz w:val="24"/>
          <w:szCs w:val="24"/>
          <w:lang w:val="de-DE"/>
        </w:rPr>
        <w:t>1. Shoqëria tregtare për kundërvajtje gjobitet prej njëmijë (1.000) deri në njëzetmijë (20.000) euro, nëse:</w:t>
      </w:r>
    </w:p>
    <w:p w14:paraId="057E65E3" w14:textId="77777777" w:rsidR="00F12BBE" w:rsidRPr="008426FA" w:rsidRDefault="00F12BBE" w:rsidP="00F12BBE">
      <w:pPr>
        <w:ind w:left="720"/>
        <w:jc w:val="both"/>
        <w:rPr>
          <w:rFonts w:ascii="Times New Roman" w:hAnsi="Times New Roman" w:cs="Times New Roman"/>
          <w:sz w:val="24"/>
          <w:szCs w:val="24"/>
          <w:lang w:val="de-DE"/>
        </w:rPr>
      </w:pPr>
      <w:r w:rsidRPr="008426FA">
        <w:rPr>
          <w:rFonts w:ascii="Times New Roman" w:hAnsi="Times New Roman" w:cs="Times New Roman"/>
          <w:sz w:val="24"/>
          <w:szCs w:val="24"/>
          <w:lang w:val="de-DE"/>
        </w:rPr>
        <w:t>1.1. Nuk ka siguruar polisën e sigurimit për palë të treta dhe nuk ka siguruar polisen e sigurimit për mbrojtje në rast falimentimi, në pajtim me nenin 17 të këtij ligji.</w:t>
      </w:r>
    </w:p>
    <w:p w14:paraId="5D175CF3" w14:textId="77777777" w:rsidR="00F12BBE" w:rsidRPr="008426FA" w:rsidRDefault="001C5853" w:rsidP="00F12BBE">
      <w:pPr>
        <w:ind w:left="720"/>
        <w:jc w:val="both"/>
        <w:rPr>
          <w:rFonts w:ascii="Times New Roman" w:hAnsi="Times New Roman" w:cs="Times New Roman"/>
          <w:sz w:val="24"/>
          <w:szCs w:val="24"/>
          <w:lang w:val="de-DE"/>
        </w:rPr>
      </w:pPr>
      <w:r w:rsidRPr="008426FA">
        <w:rPr>
          <w:rFonts w:ascii="Times New Roman" w:hAnsi="Times New Roman" w:cs="Times New Roman"/>
          <w:sz w:val="24"/>
          <w:szCs w:val="24"/>
          <w:lang w:val="de-DE"/>
        </w:rPr>
        <w:lastRenderedPageBreak/>
        <w:t xml:space="preserve">1.2. Vendos </w:t>
      </w:r>
      <w:r w:rsidR="00F12BBE" w:rsidRPr="008426FA">
        <w:rPr>
          <w:rFonts w:ascii="Times New Roman" w:hAnsi="Times New Roman" w:cs="Times New Roman"/>
          <w:sz w:val="24"/>
          <w:szCs w:val="24"/>
          <w:lang w:val="de-DE"/>
        </w:rPr>
        <w:t>katër (4) apo pesë (5) yje në objektin akomodues, pa ju nënshtruar kategorizimit/klasifikimit të strukturës akomo</w:t>
      </w:r>
      <w:r w:rsidR="00C44DE3">
        <w:rPr>
          <w:rFonts w:ascii="Times New Roman" w:hAnsi="Times New Roman" w:cs="Times New Roman"/>
          <w:sz w:val="24"/>
          <w:szCs w:val="24"/>
          <w:lang w:val="de-DE"/>
        </w:rPr>
        <w:t>duese sipas nenit 61 paragrafi 5</w:t>
      </w:r>
      <w:r w:rsidR="00F12BBE" w:rsidRPr="008426FA">
        <w:rPr>
          <w:rFonts w:ascii="Times New Roman" w:hAnsi="Times New Roman" w:cs="Times New Roman"/>
          <w:sz w:val="24"/>
          <w:szCs w:val="24"/>
          <w:lang w:val="de-DE"/>
        </w:rPr>
        <w:t xml:space="preserve"> të këtij ligji.</w:t>
      </w:r>
      <w:r w:rsidRPr="008426FA">
        <w:rPr>
          <w:rFonts w:ascii="Times New Roman" w:hAnsi="Times New Roman" w:cs="Times New Roman"/>
          <w:sz w:val="24"/>
          <w:szCs w:val="24"/>
          <w:lang w:val="de-DE"/>
        </w:rPr>
        <w:t xml:space="preserve"> </w:t>
      </w:r>
    </w:p>
    <w:p w14:paraId="6455CBEA" w14:textId="77777777" w:rsidR="004B1DF4" w:rsidRPr="00C44DE3" w:rsidRDefault="004B1DF4" w:rsidP="00F12BBE">
      <w:pPr>
        <w:ind w:left="720"/>
        <w:jc w:val="both"/>
        <w:rPr>
          <w:rFonts w:ascii="Times New Roman" w:hAnsi="Times New Roman" w:cs="Times New Roman"/>
          <w:sz w:val="24"/>
          <w:szCs w:val="24"/>
          <w:lang w:val="de-DE"/>
        </w:rPr>
      </w:pPr>
      <w:r w:rsidRPr="00C44DE3">
        <w:rPr>
          <w:rFonts w:ascii="Times New Roman" w:hAnsi="Times New Roman" w:cs="Times New Roman"/>
          <w:sz w:val="24"/>
          <w:szCs w:val="24"/>
          <w:lang w:val="de-DE"/>
        </w:rPr>
        <w:t xml:space="preserve">1.3. kur klasifikimi është vullnetar, vendos 1, 2, apo 3 yje në strukturën akomoduese pa plotësuar kriteret e parapara me legjislacionin sekondar të paraparë me dispozitat e Nenit 61, Paragrafi </w:t>
      </w:r>
      <w:r w:rsidR="00C44DE3">
        <w:rPr>
          <w:rFonts w:ascii="Times New Roman" w:hAnsi="Times New Roman" w:cs="Times New Roman"/>
          <w:sz w:val="24"/>
          <w:szCs w:val="24"/>
          <w:lang w:val="de-DE"/>
        </w:rPr>
        <w:t>4</w:t>
      </w:r>
      <w:r w:rsidRPr="00C44DE3">
        <w:rPr>
          <w:rFonts w:ascii="Times New Roman" w:hAnsi="Times New Roman" w:cs="Times New Roman"/>
          <w:sz w:val="24"/>
          <w:szCs w:val="24"/>
          <w:lang w:val="de-DE"/>
        </w:rPr>
        <w:t xml:space="preserve"> të këtij ligji. </w:t>
      </w:r>
    </w:p>
    <w:p w14:paraId="4A7CB097" w14:textId="77777777" w:rsidR="00F12BBE" w:rsidRPr="00C44DE3" w:rsidRDefault="00F12BBE" w:rsidP="00F12BBE">
      <w:pPr>
        <w:ind w:left="720"/>
        <w:jc w:val="both"/>
        <w:rPr>
          <w:rFonts w:ascii="Times New Roman" w:hAnsi="Times New Roman" w:cs="Times New Roman"/>
          <w:sz w:val="24"/>
          <w:szCs w:val="24"/>
          <w:lang w:val="de-DE"/>
        </w:rPr>
      </w:pPr>
      <w:r w:rsidRPr="00C44DE3">
        <w:rPr>
          <w:rFonts w:ascii="Times New Roman" w:hAnsi="Times New Roman" w:cs="Times New Roman"/>
          <w:sz w:val="24"/>
          <w:szCs w:val="24"/>
          <w:lang w:val="de-DE"/>
        </w:rPr>
        <w:t>1.</w:t>
      </w:r>
      <w:r w:rsidR="00C44DE3">
        <w:rPr>
          <w:rFonts w:ascii="Times New Roman" w:hAnsi="Times New Roman" w:cs="Times New Roman"/>
          <w:sz w:val="24"/>
          <w:szCs w:val="24"/>
          <w:lang w:val="de-DE"/>
        </w:rPr>
        <w:t>4</w:t>
      </w:r>
      <w:r w:rsidRPr="00C44DE3">
        <w:rPr>
          <w:rFonts w:ascii="Times New Roman" w:hAnsi="Times New Roman" w:cs="Times New Roman"/>
          <w:sz w:val="24"/>
          <w:szCs w:val="24"/>
          <w:lang w:val="de-DE"/>
        </w:rPr>
        <w:t>. Nuk i ka ofruar udhëtarit informata para kontraktuale për paketën e udhëtimeve, sipas nenit 21 të këtij ligji.</w:t>
      </w:r>
    </w:p>
    <w:p w14:paraId="2C8F6FDE" w14:textId="77777777" w:rsidR="00700D45" w:rsidRPr="00C44DE3" w:rsidRDefault="00F12BBE" w:rsidP="00F12BBE">
      <w:pPr>
        <w:jc w:val="both"/>
        <w:rPr>
          <w:rFonts w:ascii="Times New Roman" w:hAnsi="Times New Roman" w:cs="Times New Roman"/>
          <w:sz w:val="24"/>
          <w:szCs w:val="24"/>
          <w:lang w:val="de-DE"/>
        </w:rPr>
      </w:pPr>
      <w:r w:rsidRPr="00C44DE3">
        <w:rPr>
          <w:rFonts w:ascii="Times New Roman" w:hAnsi="Times New Roman" w:cs="Times New Roman"/>
          <w:sz w:val="24"/>
          <w:szCs w:val="24"/>
          <w:lang w:val="de-DE"/>
        </w:rPr>
        <w:t>2. Personat fizik dhe personat përgjegjës të personit juridik do të ndëshkohen në shumë prej katërqind (400) euro deri në dymijë (2000) euro për shkeljet e përmendura në paragrafin 1 të këtij neni.</w:t>
      </w:r>
    </w:p>
    <w:p w14:paraId="15C3576A" w14:textId="77777777" w:rsidR="00700D45" w:rsidRPr="00C44DE3" w:rsidRDefault="00700D45" w:rsidP="00700D45">
      <w:pPr>
        <w:jc w:val="center"/>
        <w:rPr>
          <w:rFonts w:ascii="Times New Roman" w:eastAsia="Times New Roman" w:hAnsi="Times New Roman" w:cs="Times New Roman"/>
          <w:b/>
          <w:sz w:val="24"/>
          <w:szCs w:val="24"/>
          <w:lang w:val="de-DE"/>
        </w:rPr>
      </w:pPr>
    </w:p>
    <w:p w14:paraId="01FD4717" w14:textId="77777777" w:rsidR="00700D45" w:rsidRPr="00C44DE3" w:rsidRDefault="003E5A25" w:rsidP="00700D45">
      <w:pPr>
        <w:jc w:val="center"/>
        <w:rPr>
          <w:rFonts w:ascii="Times New Roman" w:eastAsia="Times New Roman" w:hAnsi="Times New Roman" w:cs="Times New Roman"/>
          <w:b/>
          <w:sz w:val="24"/>
          <w:szCs w:val="24"/>
          <w:lang w:val="de-DE"/>
        </w:rPr>
      </w:pPr>
      <w:r w:rsidRPr="00C44DE3">
        <w:rPr>
          <w:rFonts w:ascii="Times New Roman" w:eastAsia="Times New Roman" w:hAnsi="Times New Roman" w:cs="Times New Roman"/>
          <w:b/>
          <w:sz w:val="24"/>
          <w:szCs w:val="24"/>
          <w:lang w:val="de-DE"/>
        </w:rPr>
        <w:t xml:space="preserve">Neni </w:t>
      </w:r>
      <w:r w:rsidR="00354276" w:rsidRPr="00C44DE3">
        <w:rPr>
          <w:rFonts w:ascii="Times New Roman" w:eastAsia="Times New Roman" w:hAnsi="Times New Roman" w:cs="Times New Roman"/>
          <w:b/>
          <w:sz w:val="24"/>
          <w:szCs w:val="24"/>
          <w:lang w:val="de-DE"/>
        </w:rPr>
        <w:t>7</w:t>
      </w:r>
      <w:r w:rsidR="00F12BBE" w:rsidRPr="00C44DE3">
        <w:rPr>
          <w:rFonts w:ascii="Times New Roman" w:eastAsia="Times New Roman" w:hAnsi="Times New Roman" w:cs="Times New Roman"/>
          <w:b/>
          <w:sz w:val="24"/>
          <w:szCs w:val="24"/>
          <w:lang w:val="de-DE"/>
        </w:rPr>
        <w:t>3</w:t>
      </w:r>
    </w:p>
    <w:p w14:paraId="6C9CFF11" w14:textId="77777777" w:rsidR="00D35A46" w:rsidRPr="00C44DE3" w:rsidRDefault="00D35A46" w:rsidP="00D35A46">
      <w:pPr>
        <w:tabs>
          <w:tab w:val="left" w:pos="1380"/>
        </w:tabs>
        <w:jc w:val="both"/>
        <w:rPr>
          <w:rFonts w:ascii="Times New Roman" w:eastAsia="Calibri" w:hAnsi="Times New Roman" w:cs="Times New Roman"/>
          <w:b/>
          <w:sz w:val="24"/>
          <w:szCs w:val="24"/>
          <w:lang w:val="de-DE"/>
        </w:rPr>
      </w:pPr>
      <w:r w:rsidRPr="00C44DE3">
        <w:rPr>
          <w:rFonts w:ascii="Times New Roman" w:hAnsi="Times New Roman" w:cs="Times New Roman"/>
          <w:sz w:val="24"/>
          <w:szCs w:val="24"/>
          <w:lang w:val="de-DE"/>
        </w:rPr>
        <w:t>Të hyrat që</w:t>
      </w:r>
      <w:r w:rsidR="004B1DF4" w:rsidRPr="00C44DE3">
        <w:rPr>
          <w:rFonts w:ascii="Times New Roman" w:hAnsi="Times New Roman" w:cs="Times New Roman"/>
          <w:sz w:val="24"/>
          <w:szCs w:val="24"/>
          <w:lang w:val="de-DE"/>
        </w:rPr>
        <w:t xml:space="preserve"> </w:t>
      </w:r>
      <w:r w:rsidRPr="00C44DE3">
        <w:rPr>
          <w:rFonts w:ascii="Times New Roman" w:hAnsi="Times New Roman" w:cs="Times New Roman"/>
          <w:sz w:val="24"/>
          <w:szCs w:val="24"/>
          <w:lang w:val="de-DE"/>
        </w:rPr>
        <w:t xml:space="preserve">realizohen nga shqiptimi i gjobave për kundërvajtje sipas këtij ligji derdhen në buxhetin e Republikës së Kosovës. </w:t>
      </w:r>
    </w:p>
    <w:p w14:paraId="5DF2147B" w14:textId="77777777" w:rsidR="00002594" w:rsidRPr="00C44DE3" w:rsidRDefault="00002594" w:rsidP="00D35A46">
      <w:pPr>
        <w:jc w:val="center"/>
        <w:rPr>
          <w:rFonts w:ascii="Times New Roman" w:hAnsi="Times New Roman" w:cs="Times New Roman"/>
          <w:b/>
          <w:sz w:val="24"/>
          <w:szCs w:val="24"/>
          <w:lang w:val="de-DE"/>
        </w:rPr>
      </w:pPr>
    </w:p>
    <w:p w14:paraId="2B08936B" w14:textId="77777777" w:rsidR="003E5A25" w:rsidRPr="00D76FFD" w:rsidRDefault="00337A97" w:rsidP="00D35A46">
      <w:pPr>
        <w:jc w:val="center"/>
        <w:rPr>
          <w:rFonts w:ascii="Times New Roman" w:hAnsi="Times New Roman" w:cs="Times New Roman"/>
          <w:b/>
          <w:sz w:val="28"/>
          <w:szCs w:val="28"/>
          <w:lang w:val="de-DE"/>
        </w:rPr>
      </w:pPr>
      <w:r w:rsidRPr="00D76FFD">
        <w:rPr>
          <w:rFonts w:ascii="Times New Roman" w:hAnsi="Times New Roman" w:cs="Times New Roman"/>
          <w:b/>
          <w:sz w:val="28"/>
          <w:szCs w:val="28"/>
          <w:lang w:val="de-DE"/>
        </w:rPr>
        <w:t>KAPITULLI XII</w:t>
      </w:r>
    </w:p>
    <w:p w14:paraId="030C3675" w14:textId="77777777" w:rsidR="00D35A46" w:rsidRPr="00D76FFD" w:rsidRDefault="00C55FAD" w:rsidP="00D35A46">
      <w:pPr>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DISPOZITAT KALIMTARE</w:t>
      </w:r>
      <w:r w:rsidR="002F6EF1" w:rsidRPr="00D76FFD">
        <w:rPr>
          <w:rFonts w:ascii="Times New Roman" w:hAnsi="Times New Roman" w:cs="Times New Roman"/>
          <w:b/>
          <w:sz w:val="24"/>
          <w:szCs w:val="24"/>
          <w:lang w:val="de-DE"/>
        </w:rPr>
        <w:t xml:space="preserve"> DHE PËRFUNDIMTARE</w:t>
      </w:r>
    </w:p>
    <w:p w14:paraId="0691DE08" w14:textId="77777777" w:rsidR="002F6EF1" w:rsidRPr="00D76FFD" w:rsidRDefault="00F12BBE" w:rsidP="00D35A46">
      <w:pPr>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Neni 74</w:t>
      </w:r>
    </w:p>
    <w:p w14:paraId="24FF7CE0" w14:textId="1EDD4962" w:rsidR="002A4BA6" w:rsidRDefault="000D6E57" w:rsidP="00E26D61">
      <w:pPr>
        <w:pStyle w:val="ListParagraph"/>
        <w:numPr>
          <w:ilvl w:val="0"/>
          <w:numId w:val="16"/>
        </w:numPr>
        <w:shd w:val="clear" w:color="auto" w:fill="FFFFFF"/>
        <w:ind w:left="270" w:hanging="270"/>
        <w:jc w:val="both"/>
        <w:textAlignment w:val="baseline"/>
        <w:rPr>
          <w:rFonts w:ascii="Times New Roman" w:eastAsia="Times New Roman" w:hAnsi="Times New Roman" w:cs="Times New Roman"/>
          <w:bCs/>
          <w:sz w:val="24"/>
          <w:szCs w:val="24"/>
          <w:lang w:val="de-DE"/>
        </w:rPr>
      </w:pPr>
      <w:r w:rsidRPr="00E26D61">
        <w:rPr>
          <w:rFonts w:ascii="Times New Roman" w:hAnsi="Times New Roman" w:cs="Times New Roman"/>
          <w:sz w:val="24"/>
          <w:szCs w:val="24"/>
          <w:lang w:val="de-DE"/>
        </w:rPr>
        <w:t>Me hyrjen në fuq</w:t>
      </w:r>
      <w:r w:rsidR="002F6EF1" w:rsidRPr="00E26D61">
        <w:rPr>
          <w:rFonts w:ascii="Times New Roman" w:hAnsi="Times New Roman" w:cs="Times New Roman"/>
          <w:sz w:val="24"/>
          <w:szCs w:val="24"/>
          <w:lang w:val="de-DE"/>
        </w:rPr>
        <w:t>i të këtij ligji s</w:t>
      </w:r>
      <w:r w:rsidR="005F5B73" w:rsidRPr="00E26D61">
        <w:rPr>
          <w:rFonts w:ascii="Times New Roman" w:hAnsi="Times New Roman" w:cs="Times New Roman"/>
          <w:sz w:val="24"/>
          <w:szCs w:val="24"/>
          <w:lang w:val="de-DE"/>
        </w:rPr>
        <w:t xml:space="preserve">hfuqizohet </w:t>
      </w:r>
      <w:r w:rsidR="002F6EF1" w:rsidRPr="00E26D61">
        <w:rPr>
          <w:rFonts w:ascii="Times New Roman" w:eastAsia="Times New Roman" w:hAnsi="Times New Roman" w:cs="Times New Roman"/>
          <w:bCs/>
          <w:sz w:val="24"/>
          <w:szCs w:val="24"/>
          <w:lang w:val="de-DE"/>
        </w:rPr>
        <w:t>Ligji Nr. 04/l-176 për Turizmin</w:t>
      </w:r>
      <w:r w:rsidR="006933DD" w:rsidRPr="00E26D61">
        <w:rPr>
          <w:rFonts w:ascii="Times New Roman" w:eastAsia="Times New Roman" w:hAnsi="Times New Roman" w:cs="Times New Roman"/>
          <w:bCs/>
          <w:sz w:val="24"/>
          <w:szCs w:val="24"/>
          <w:lang w:val="de-DE"/>
        </w:rPr>
        <w:t>.</w:t>
      </w:r>
    </w:p>
    <w:p w14:paraId="2D8D613B" w14:textId="77777777" w:rsidR="00E26D61" w:rsidRPr="00E26D61" w:rsidRDefault="00E26D61" w:rsidP="00E26D61">
      <w:pPr>
        <w:pStyle w:val="ListParagraph"/>
        <w:shd w:val="clear" w:color="auto" w:fill="FFFFFF"/>
        <w:ind w:left="270"/>
        <w:jc w:val="both"/>
        <w:textAlignment w:val="baseline"/>
        <w:rPr>
          <w:rFonts w:ascii="Times New Roman" w:eastAsia="Times New Roman" w:hAnsi="Times New Roman" w:cs="Times New Roman"/>
          <w:bCs/>
          <w:sz w:val="24"/>
          <w:szCs w:val="24"/>
          <w:lang w:val="de-DE"/>
        </w:rPr>
      </w:pPr>
    </w:p>
    <w:p w14:paraId="78666F09" w14:textId="76AB03A0" w:rsidR="005F5B73" w:rsidRDefault="002F6EF1" w:rsidP="00E26D61">
      <w:pPr>
        <w:pStyle w:val="ListParagraph"/>
        <w:numPr>
          <w:ilvl w:val="0"/>
          <w:numId w:val="16"/>
        </w:numPr>
        <w:spacing w:after="0" w:line="240" w:lineRule="auto"/>
        <w:ind w:left="270" w:hanging="270"/>
        <w:jc w:val="both"/>
        <w:rPr>
          <w:rFonts w:ascii="Times New Roman" w:hAnsi="Times New Roman" w:cs="Times New Roman"/>
          <w:sz w:val="24"/>
          <w:szCs w:val="24"/>
          <w:lang w:val="de-DE"/>
        </w:rPr>
      </w:pPr>
      <w:r w:rsidRPr="00E26D61">
        <w:rPr>
          <w:rFonts w:ascii="Times New Roman" w:hAnsi="Times New Roman" w:cs="Times New Roman"/>
          <w:sz w:val="24"/>
          <w:szCs w:val="24"/>
          <w:lang w:val="de-DE"/>
        </w:rPr>
        <w:t>Me hyrjen në fuqi të këtij ligji p</w:t>
      </w:r>
      <w:r w:rsidR="00F12BBE" w:rsidRPr="00E26D61">
        <w:rPr>
          <w:rFonts w:ascii="Times New Roman" w:hAnsi="Times New Roman" w:cs="Times New Roman"/>
          <w:sz w:val="24"/>
          <w:szCs w:val="24"/>
          <w:lang w:val="de-DE"/>
        </w:rPr>
        <w:t>ushon së ekzistuari Këshilli i T</w:t>
      </w:r>
      <w:r w:rsidRPr="00E26D61">
        <w:rPr>
          <w:rFonts w:ascii="Times New Roman" w:hAnsi="Times New Roman" w:cs="Times New Roman"/>
          <w:sz w:val="24"/>
          <w:szCs w:val="24"/>
          <w:lang w:val="de-DE"/>
        </w:rPr>
        <w:t xml:space="preserve">urizmit i Kosovës. </w:t>
      </w:r>
    </w:p>
    <w:p w14:paraId="5F13C69A" w14:textId="77777777" w:rsidR="00E26D61" w:rsidRPr="00E26D61" w:rsidRDefault="00E26D61" w:rsidP="00E26D61">
      <w:pPr>
        <w:pStyle w:val="ListParagraph"/>
        <w:rPr>
          <w:rFonts w:ascii="Times New Roman" w:hAnsi="Times New Roman" w:cs="Times New Roman"/>
          <w:sz w:val="24"/>
          <w:szCs w:val="24"/>
          <w:lang w:val="de-DE"/>
        </w:rPr>
      </w:pPr>
    </w:p>
    <w:p w14:paraId="0B1B3358" w14:textId="2B93B4F0" w:rsidR="00E26D61" w:rsidRPr="007B75FA" w:rsidRDefault="00E26D61" w:rsidP="00E26D61">
      <w:pPr>
        <w:pStyle w:val="ListParagraph"/>
        <w:numPr>
          <w:ilvl w:val="0"/>
          <w:numId w:val="16"/>
        </w:numPr>
        <w:spacing w:after="0" w:line="240" w:lineRule="auto"/>
        <w:ind w:left="270" w:hanging="270"/>
        <w:jc w:val="both"/>
        <w:rPr>
          <w:rFonts w:ascii="Times New Roman" w:hAnsi="Times New Roman" w:cs="Times New Roman"/>
          <w:sz w:val="24"/>
          <w:szCs w:val="24"/>
          <w:lang w:val="de-DE"/>
        </w:rPr>
      </w:pPr>
      <w:r w:rsidRPr="007B75FA">
        <w:rPr>
          <w:rFonts w:ascii="Times New Roman" w:hAnsi="Times New Roman" w:cs="Times New Roman"/>
          <w:sz w:val="24"/>
          <w:szCs w:val="24"/>
          <w:lang w:val="de-DE"/>
        </w:rPr>
        <w:t xml:space="preserve">Me hyrejen në fuqi të këtij ligji shfuqizohet </w:t>
      </w:r>
      <w:r w:rsidRPr="007B75FA">
        <w:rPr>
          <w:rFonts w:ascii="Times New Roman" w:eastAsia="Times New Roman" w:hAnsi="Times New Roman" w:cs="Times New Roman"/>
          <w:bCs/>
          <w:sz w:val="24"/>
          <w:szCs w:val="24"/>
          <w:lang w:val="de-DE"/>
        </w:rPr>
        <w:t>Ligji Nr. Nr. 03/L-027 Për Taksën e Akomodimit nё Objekte Hoteliere e Turistike</w:t>
      </w:r>
    </w:p>
    <w:p w14:paraId="614E691C" w14:textId="47980D4C" w:rsidR="00E26D61" w:rsidRPr="00E26D61" w:rsidRDefault="00E26D61" w:rsidP="00E26D61">
      <w:pPr>
        <w:spacing w:after="0" w:line="240" w:lineRule="auto"/>
        <w:jc w:val="both"/>
        <w:rPr>
          <w:rFonts w:ascii="Times New Roman" w:hAnsi="Times New Roman" w:cs="Times New Roman"/>
          <w:sz w:val="24"/>
          <w:szCs w:val="24"/>
          <w:lang w:val="de-DE"/>
        </w:rPr>
      </w:pPr>
    </w:p>
    <w:p w14:paraId="07913AC4" w14:textId="25762ED9" w:rsidR="00F12BBE" w:rsidRPr="007B75FA" w:rsidRDefault="00E26D61" w:rsidP="004B1DF4">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4</w:t>
      </w:r>
      <w:r w:rsidR="00C059AC" w:rsidRPr="00D76FFD">
        <w:rPr>
          <w:rFonts w:ascii="Times New Roman" w:hAnsi="Times New Roman" w:cs="Times New Roman"/>
          <w:sz w:val="24"/>
          <w:szCs w:val="24"/>
          <w:lang w:val="de-DE"/>
        </w:rPr>
        <w:t xml:space="preserve">. </w:t>
      </w:r>
      <w:r w:rsidR="005F5B73" w:rsidRPr="00D76FFD">
        <w:rPr>
          <w:rFonts w:ascii="Times New Roman" w:hAnsi="Times New Roman" w:cs="Times New Roman"/>
          <w:sz w:val="24"/>
          <w:szCs w:val="24"/>
          <w:lang w:val="de-DE"/>
        </w:rPr>
        <w:t>Do të va</w:t>
      </w:r>
      <w:r w:rsidR="00460AFE" w:rsidRPr="00D76FFD">
        <w:rPr>
          <w:rFonts w:ascii="Times New Roman" w:hAnsi="Times New Roman" w:cs="Times New Roman"/>
          <w:sz w:val="24"/>
          <w:szCs w:val="24"/>
          <w:lang w:val="de-DE"/>
        </w:rPr>
        <w:t>zhdoj</w:t>
      </w:r>
      <w:r w:rsidR="004B1DF4" w:rsidRPr="00D76FFD">
        <w:rPr>
          <w:rFonts w:ascii="Times New Roman" w:hAnsi="Times New Roman" w:cs="Times New Roman"/>
          <w:sz w:val="24"/>
          <w:szCs w:val="24"/>
          <w:lang w:val="de-DE"/>
        </w:rPr>
        <w:t>në</w:t>
      </w:r>
      <w:r w:rsidR="00460AFE" w:rsidRPr="00D76FFD">
        <w:rPr>
          <w:rFonts w:ascii="Times New Roman" w:hAnsi="Times New Roman" w:cs="Times New Roman"/>
          <w:sz w:val="24"/>
          <w:szCs w:val="24"/>
          <w:lang w:val="de-DE"/>
        </w:rPr>
        <w:t xml:space="preserve"> të aplikohen dispozitat </w:t>
      </w:r>
      <w:r w:rsidR="00425EAE">
        <w:rPr>
          <w:rFonts w:ascii="Times New Roman" w:hAnsi="Times New Roman" w:cs="Times New Roman"/>
          <w:sz w:val="24"/>
          <w:szCs w:val="24"/>
          <w:lang w:val="de-DE"/>
        </w:rPr>
        <w:t xml:space="preserve"> </w:t>
      </w:r>
      <w:r w:rsidR="00425EAE" w:rsidRPr="007B75FA">
        <w:rPr>
          <w:rFonts w:ascii="Times New Roman" w:hAnsi="Times New Roman" w:cs="Times New Roman"/>
          <w:sz w:val="24"/>
          <w:szCs w:val="24"/>
          <w:lang w:val="de-DE"/>
        </w:rPr>
        <w:t xml:space="preserve">e </w:t>
      </w:r>
      <w:r w:rsidR="001876A6" w:rsidRPr="007B75FA">
        <w:rPr>
          <w:rFonts w:ascii="Times New Roman" w:hAnsi="Times New Roman" w:cs="Times New Roman"/>
          <w:sz w:val="24"/>
          <w:szCs w:val="24"/>
          <w:lang w:val="de-DE"/>
        </w:rPr>
        <w:t>Udhëzimit</w:t>
      </w:r>
      <w:r w:rsidR="004B1DF4" w:rsidRPr="007B75FA">
        <w:rPr>
          <w:rFonts w:ascii="Times New Roman" w:hAnsi="Times New Roman" w:cs="Times New Roman"/>
          <w:sz w:val="24"/>
          <w:szCs w:val="24"/>
          <w:lang w:val="de-DE"/>
        </w:rPr>
        <w:t xml:space="preserve"> </w:t>
      </w:r>
      <w:r w:rsidR="001876A6" w:rsidRPr="007B75FA">
        <w:rPr>
          <w:rFonts w:ascii="Times New Roman" w:hAnsi="Times New Roman" w:cs="Times New Roman"/>
          <w:sz w:val="24"/>
          <w:szCs w:val="24"/>
          <w:lang w:val="de-DE"/>
        </w:rPr>
        <w:t>A</w:t>
      </w:r>
      <w:r w:rsidR="004B1DF4" w:rsidRPr="007B75FA">
        <w:rPr>
          <w:rFonts w:ascii="Times New Roman" w:hAnsi="Times New Roman" w:cs="Times New Roman"/>
          <w:sz w:val="24"/>
          <w:szCs w:val="24"/>
          <w:lang w:val="de-DE"/>
        </w:rPr>
        <w:t>dministrativ</w:t>
      </w:r>
      <w:r w:rsidR="001876A6" w:rsidRPr="007B75FA">
        <w:rPr>
          <w:rFonts w:ascii="Times New Roman" w:hAnsi="Times New Roman" w:cs="Times New Roman"/>
          <w:sz w:val="24"/>
          <w:szCs w:val="24"/>
          <w:lang w:val="de-DE"/>
        </w:rPr>
        <w:t xml:space="preserve"> Nr. 19/ 2013 </w:t>
      </w:r>
      <w:r w:rsidR="008A79DD" w:rsidRPr="007B75FA">
        <w:rPr>
          <w:rFonts w:ascii="Times New Roman" w:hAnsi="Times New Roman" w:cs="Times New Roman"/>
          <w:sz w:val="24"/>
          <w:szCs w:val="24"/>
          <w:lang w:val="de-DE"/>
        </w:rPr>
        <w:t xml:space="preserve">Për Rregullimin dhe Zhvillimin e  Sistemit të Vlerësimit të Akomodimit </w:t>
      </w:r>
      <w:r w:rsidR="004B1DF4" w:rsidRPr="007B75FA">
        <w:rPr>
          <w:rFonts w:ascii="Times New Roman" w:hAnsi="Times New Roman" w:cs="Times New Roman"/>
          <w:sz w:val="24"/>
          <w:szCs w:val="24"/>
          <w:lang w:val="de-DE"/>
        </w:rPr>
        <w:t>, duke pëtfshirë skemën ekzistuese të</w:t>
      </w:r>
      <w:r w:rsidR="005F5B73" w:rsidRPr="007B75FA">
        <w:rPr>
          <w:rFonts w:ascii="Times New Roman" w:hAnsi="Times New Roman" w:cs="Times New Roman"/>
          <w:sz w:val="24"/>
          <w:szCs w:val="24"/>
          <w:lang w:val="de-DE"/>
        </w:rPr>
        <w:t xml:space="preserve"> kategorizmit</w:t>
      </w:r>
      <w:r w:rsidR="004B1DF4" w:rsidRPr="007B75FA">
        <w:rPr>
          <w:rFonts w:ascii="Times New Roman" w:hAnsi="Times New Roman" w:cs="Times New Roman"/>
          <w:sz w:val="24"/>
          <w:szCs w:val="24"/>
          <w:lang w:val="de-DE"/>
        </w:rPr>
        <w:t xml:space="preserve"> dhe klasifikimi</w:t>
      </w:r>
      <w:r w:rsidR="005F5B73" w:rsidRPr="007B75FA">
        <w:rPr>
          <w:rFonts w:ascii="Times New Roman" w:hAnsi="Times New Roman" w:cs="Times New Roman"/>
          <w:sz w:val="24"/>
          <w:szCs w:val="24"/>
          <w:lang w:val="de-DE"/>
        </w:rPr>
        <w:t xml:space="preserve"> të hoteleve </w:t>
      </w:r>
      <w:r w:rsidR="004B1DF4" w:rsidRPr="007B75FA">
        <w:rPr>
          <w:rFonts w:ascii="Times New Roman" w:hAnsi="Times New Roman" w:cs="Times New Roman"/>
          <w:sz w:val="24"/>
          <w:szCs w:val="24"/>
          <w:lang w:val="de-DE"/>
        </w:rPr>
        <w:t xml:space="preserve">dhe strukturave tjera akomoduese </w:t>
      </w:r>
      <w:r w:rsidR="005F5B73" w:rsidRPr="007B75FA">
        <w:rPr>
          <w:rFonts w:ascii="Times New Roman" w:hAnsi="Times New Roman" w:cs="Times New Roman"/>
          <w:sz w:val="24"/>
          <w:szCs w:val="24"/>
          <w:lang w:val="de-DE"/>
        </w:rPr>
        <w:t xml:space="preserve">për një periudhë një (1) vjeçare, deri në </w:t>
      </w:r>
      <w:r w:rsidR="00425EAE" w:rsidRPr="007B75FA">
        <w:rPr>
          <w:rFonts w:ascii="Times New Roman" w:hAnsi="Times New Roman" w:cs="Times New Roman"/>
          <w:sz w:val="24"/>
          <w:szCs w:val="24"/>
          <w:lang w:val="de-DE"/>
        </w:rPr>
        <w:t>nxjerrejen e aktiti të ri nënligjor për klasifikimin dhe kategorizmimin e strukturave akomoduese</w:t>
      </w:r>
      <w:r w:rsidR="005F5B73" w:rsidRPr="007B75FA">
        <w:rPr>
          <w:rFonts w:ascii="Times New Roman" w:hAnsi="Times New Roman" w:cs="Times New Roman"/>
          <w:sz w:val="24"/>
          <w:szCs w:val="24"/>
          <w:lang w:val="de-DE"/>
        </w:rPr>
        <w:t xml:space="preserve">. </w:t>
      </w:r>
    </w:p>
    <w:p w14:paraId="698814B8" w14:textId="77777777" w:rsidR="004B1DF4" w:rsidRPr="00D76FFD" w:rsidRDefault="004B1DF4" w:rsidP="004B1DF4">
      <w:pPr>
        <w:spacing w:after="0" w:line="240" w:lineRule="auto"/>
        <w:jc w:val="both"/>
        <w:rPr>
          <w:rFonts w:ascii="Times New Roman" w:hAnsi="Times New Roman" w:cs="Times New Roman"/>
          <w:b/>
          <w:sz w:val="24"/>
          <w:szCs w:val="24"/>
          <w:lang w:val="de-DE"/>
        </w:rPr>
      </w:pPr>
    </w:p>
    <w:p w14:paraId="248FB46E" w14:textId="317B65FC" w:rsidR="004B1DF4" w:rsidRPr="00D76FFD" w:rsidRDefault="00E26D61" w:rsidP="004B1DF4">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5</w:t>
      </w:r>
      <w:r w:rsidR="004B1DF4" w:rsidRPr="000F61F2">
        <w:rPr>
          <w:rFonts w:ascii="Times New Roman" w:hAnsi="Times New Roman" w:cs="Times New Roman"/>
          <w:sz w:val="24"/>
          <w:szCs w:val="24"/>
          <w:lang w:val="de-DE"/>
        </w:rPr>
        <w:t>. Strukturat akomoduese të cilat posedojnë një certificate valide klasifikimi, para hyrjes në fuqi të këtij ligji, nuk janë të obliguara ti nënshktrohen klasifikimit të ri deri në fund të kohëzgjatjes së periudhës valide të klasifikimit sipas ceritifikatës së tyre.</w:t>
      </w:r>
      <w:r w:rsidR="004B1DF4" w:rsidRPr="00D76FFD">
        <w:rPr>
          <w:rFonts w:ascii="Times New Roman" w:hAnsi="Times New Roman" w:cs="Times New Roman"/>
          <w:sz w:val="24"/>
          <w:szCs w:val="24"/>
          <w:lang w:val="de-DE"/>
        </w:rPr>
        <w:t xml:space="preserve"> </w:t>
      </w:r>
    </w:p>
    <w:p w14:paraId="3809B4C8" w14:textId="77777777" w:rsidR="004B1DF4" w:rsidRPr="00D76FFD" w:rsidRDefault="004B1DF4" w:rsidP="004B1DF4">
      <w:pPr>
        <w:pStyle w:val="ListParagraph"/>
        <w:spacing w:after="0" w:line="240" w:lineRule="auto"/>
        <w:jc w:val="both"/>
        <w:rPr>
          <w:rFonts w:ascii="Times New Roman" w:hAnsi="Times New Roman" w:cs="Times New Roman"/>
          <w:b/>
          <w:sz w:val="24"/>
          <w:szCs w:val="24"/>
          <w:lang w:val="de-DE"/>
        </w:rPr>
      </w:pPr>
    </w:p>
    <w:p w14:paraId="676927CF" w14:textId="77777777" w:rsidR="002F6EF1" w:rsidRPr="00D76FFD" w:rsidRDefault="00F12BBE" w:rsidP="002F6EF1">
      <w:pPr>
        <w:pStyle w:val="ListParagraph"/>
        <w:spacing w:after="0" w:line="240" w:lineRule="auto"/>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lastRenderedPageBreak/>
        <w:t>Neni 75</w:t>
      </w:r>
    </w:p>
    <w:p w14:paraId="48291128" w14:textId="77777777" w:rsidR="002F6EF1" w:rsidRPr="00D76FFD" w:rsidRDefault="002F6EF1" w:rsidP="002F6EF1">
      <w:pPr>
        <w:pStyle w:val="ListParagraph"/>
        <w:spacing w:after="0" w:line="240" w:lineRule="auto"/>
        <w:jc w:val="center"/>
        <w:rPr>
          <w:rFonts w:ascii="Times New Roman" w:hAnsi="Times New Roman" w:cs="Times New Roman"/>
          <w:b/>
          <w:sz w:val="24"/>
          <w:szCs w:val="24"/>
          <w:lang w:val="de-DE"/>
        </w:rPr>
      </w:pPr>
      <w:r w:rsidRPr="00D76FFD">
        <w:rPr>
          <w:rFonts w:ascii="Times New Roman" w:hAnsi="Times New Roman" w:cs="Times New Roman"/>
          <w:b/>
          <w:sz w:val="24"/>
          <w:szCs w:val="24"/>
          <w:lang w:val="de-DE"/>
        </w:rPr>
        <w:t>Hyrja në Fuqi</w:t>
      </w:r>
    </w:p>
    <w:p w14:paraId="6A840704" w14:textId="77777777" w:rsidR="00751112" w:rsidRPr="00D76FFD" w:rsidRDefault="00751112" w:rsidP="002F6EF1">
      <w:pPr>
        <w:pStyle w:val="ListParagraph"/>
        <w:spacing w:after="0" w:line="240" w:lineRule="auto"/>
        <w:jc w:val="center"/>
        <w:rPr>
          <w:rFonts w:ascii="Times New Roman" w:hAnsi="Times New Roman" w:cs="Times New Roman"/>
          <w:b/>
          <w:sz w:val="24"/>
          <w:szCs w:val="24"/>
          <w:lang w:val="de-DE"/>
        </w:rPr>
      </w:pPr>
    </w:p>
    <w:p w14:paraId="660E1C56" w14:textId="77777777" w:rsidR="004B1DF4" w:rsidRPr="00D76FFD" w:rsidRDefault="002F6EF1" w:rsidP="00751112">
      <w:pPr>
        <w:spacing w:after="0" w:line="240" w:lineRule="auto"/>
        <w:rPr>
          <w:rFonts w:ascii="Times New Roman" w:hAnsi="Times New Roman" w:cs="Times New Roman"/>
          <w:sz w:val="24"/>
          <w:szCs w:val="24"/>
          <w:lang w:val="de-DE"/>
        </w:rPr>
      </w:pPr>
      <w:r w:rsidRPr="00D76FFD">
        <w:rPr>
          <w:rFonts w:ascii="Times New Roman" w:hAnsi="Times New Roman" w:cs="Times New Roman"/>
          <w:sz w:val="24"/>
          <w:szCs w:val="24"/>
          <w:lang w:val="de-DE"/>
        </w:rPr>
        <w:t xml:space="preserve">Ky ligj hyn në fuqi 15 ditë pas publikimit në Gazetën Zyrtare të Republikës së Kosovës. </w:t>
      </w:r>
    </w:p>
    <w:p w14:paraId="4662010F" w14:textId="77777777" w:rsidR="004B1DF4" w:rsidRPr="00D76FFD" w:rsidRDefault="004B1DF4" w:rsidP="004B1DF4">
      <w:pPr>
        <w:rPr>
          <w:rFonts w:ascii="Times New Roman" w:hAnsi="Times New Roman" w:cs="Times New Roman"/>
          <w:sz w:val="24"/>
          <w:szCs w:val="24"/>
          <w:lang w:val="de-DE"/>
        </w:rPr>
      </w:pPr>
    </w:p>
    <w:p w14:paraId="38CF72EB" w14:textId="77777777" w:rsidR="002F6EF1" w:rsidRDefault="004B1DF4" w:rsidP="004B1DF4">
      <w:pPr>
        <w:tabs>
          <w:tab w:val="left" w:pos="3582"/>
        </w:tabs>
        <w:jc w:val="right"/>
        <w:rPr>
          <w:rFonts w:ascii="Times New Roman" w:hAnsi="Times New Roman" w:cs="Times New Roman"/>
          <w:sz w:val="24"/>
          <w:szCs w:val="24"/>
        </w:rPr>
      </w:pPr>
      <w:r w:rsidRPr="00D76FFD">
        <w:rPr>
          <w:rFonts w:ascii="Times New Roman" w:hAnsi="Times New Roman" w:cs="Times New Roman"/>
          <w:sz w:val="24"/>
          <w:szCs w:val="24"/>
          <w:lang w:val="de-DE"/>
        </w:rPr>
        <w:tab/>
      </w:r>
      <w:proofErr w:type="gramStart"/>
      <w:r>
        <w:rPr>
          <w:rFonts w:ascii="Times New Roman" w:hAnsi="Times New Roman" w:cs="Times New Roman"/>
          <w:sz w:val="24"/>
          <w:szCs w:val="24"/>
        </w:rPr>
        <w:t>xxxxxxxxxxxx</w:t>
      </w:r>
      <w:proofErr w:type="gramEnd"/>
    </w:p>
    <w:p w14:paraId="09786C61" w14:textId="77777777" w:rsidR="004B1DF4" w:rsidRPr="004B1DF4" w:rsidRDefault="004B1DF4" w:rsidP="004B1DF4">
      <w:pPr>
        <w:tabs>
          <w:tab w:val="left" w:pos="3582"/>
        </w:tabs>
        <w:jc w:val="right"/>
        <w:rPr>
          <w:rFonts w:ascii="Times New Roman" w:hAnsi="Times New Roman" w:cs="Times New Roman"/>
          <w:sz w:val="24"/>
          <w:szCs w:val="24"/>
        </w:rPr>
      </w:pPr>
      <w:proofErr w:type="gramStart"/>
      <w:r>
        <w:rPr>
          <w:rFonts w:ascii="Times New Roman" w:hAnsi="Times New Roman" w:cs="Times New Roman"/>
          <w:sz w:val="24"/>
          <w:szCs w:val="24"/>
        </w:rPr>
        <w:t>xxxxxxxxxxxx</w:t>
      </w:r>
      <w:proofErr w:type="gramEnd"/>
    </w:p>
    <w:sectPr w:rsidR="004B1DF4" w:rsidRPr="004B1DF4" w:rsidSect="0090356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5A561" w14:textId="77777777" w:rsidR="002458FF" w:rsidRDefault="002458FF" w:rsidP="002B2A77">
      <w:pPr>
        <w:spacing w:after="0" w:line="240" w:lineRule="auto"/>
      </w:pPr>
      <w:r>
        <w:separator/>
      </w:r>
    </w:p>
  </w:endnote>
  <w:endnote w:type="continuationSeparator" w:id="0">
    <w:p w14:paraId="0B942DD5" w14:textId="77777777" w:rsidR="002458FF" w:rsidRDefault="002458FF" w:rsidP="002B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674405"/>
      <w:docPartObj>
        <w:docPartGallery w:val="Page Numbers (Bottom of Page)"/>
        <w:docPartUnique/>
      </w:docPartObj>
    </w:sdtPr>
    <w:sdtEndPr/>
    <w:sdtContent>
      <w:p w14:paraId="4A6226CE" w14:textId="77777777" w:rsidR="00EF09B7" w:rsidRDefault="00EF09B7">
        <w:pPr>
          <w:pStyle w:val="Footer"/>
          <w:jc w:val="right"/>
        </w:pPr>
        <w:r>
          <w:fldChar w:fldCharType="begin"/>
        </w:r>
        <w:r>
          <w:instrText xml:space="preserve"> PAGE   \* MERGEFORMAT </w:instrText>
        </w:r>
        <w:r>
          <w:fldChar w:fldCharType="separate"/>
        </w:r>
        <w:r w:rsidR="009A4AFC">
          <w:rPr>
            <w:noProof/>
          </w:rPr>
          <w:t>21</w:t>
        </w:r>
        <w:r>
          <w:rPr>
            <w:noProof/>
          </w:rPr>
          <w:fldChar w:fldCharType="end"/>
        </w:r>
      </w:p>
    </w:sdtContent>
  </w:sdt>
  <w:p w14:paraId="32779AAF" w14:textId="77777777" w:rsidR="00EF09B7" w:rsidRDefault="00EF0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D6A05" w14:textId="77777777" w:rsidR="002458FF" w:rsidRDefault="002458FF" w:rsidP="002B2A77">
      <w:pPr>
        <w:spacing w:after="0" w:line="240" w:lineRule="auto"/>
      </w:pPr>
      <w:r>
        <w:separator/>
      </w:r>
    </w:p>
  </w:footnote>
  <w:footnote w:type="continuationSeparator" w:id="0">
    <w:p w14:paraId="15E1A10C" w14:textId="77777777" w:rsidR="002458FF" w:rsidRDefault="002458FF" w:rsidP="002B2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7F52"/>
    <w:multiLevelType w:val="multilevel"/>
    <w:tmpl w:val="8A2404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4F44B0"/>
    <w:multiLevelType w:val="hybridMultilevel"/>
    <w:tmpl w:val="3260EB6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32776E"/>
    <w:multiLevelType w:val="multilevel"/>
    <w:tmpl w:val="04522932"/>
    <w:lvl w:ilvl="0">
      <w:start w:val="1"/>
      <w:numFmt w:val="decimal"/>
      <w:lvlText w:val="%1"/>
      <w:lvlJc w:val="left"/>
      <w:pPr>
        <w:ind w:left="780" w:hanging="780"/>
      </w:pPr>
      <w:rPr>
        <w:rFonts w:hint="default"/>
      </w:rPr>
    </w:lvl>
    <w:lvl w:ilvl="1">
      <w:start w:val="33"/>
      <w:numFmt w:val="decimal"/>
      <w:lvlText w:val="%1.%2"/>
      <w:lvlJc w:val="left"/>
      <w:pPr>
        <w:ind w:left="1650" w:hanging="780"/>
      </w:pPr>
      <w:rPr>
        <w:rFonts w:hint="default"/>
      </w:rPr>
    </w:lvl>
    <w:lvl w:ilvl="2">
      <w:start w:val="2"/>
      <w:numFmt w:val="decimal"/>
      <w:lvlText w:val="%1.%2.%3"/>
      <w:lvlJc w:val="left"/>
      <w:pPr>
        <w:ind w:left="2520" w:hanging="780"/>
      </w:pPr>
      <w:rPr>
        <w:rFonts w:hint="default"/>
      </w:rPr>
    </w:lvl>
    <w:lvl w:ilvl="3">
      <w:start w:val="1"/>
      <w:numFmt w:val="decimal"/>
      <w:lvlText w:val="%1.%2.%3.%4"/>
      <w:lvlJc w:val="left"/>
      <w:pPr>
        <w:ind w:left="3390" w:hanging="7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3" w15:restartNumberingAfterBreak="0">
    <w:nsid w:val="1E0F60EB"/>
    <w:multiLevelType w:val="multilevel"/>
    <w:tmpl w:val="AF667D98"/>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543047"/>
    <w:multiLevelType w:val="hybridMultilevel"/>
    <w:tmpl w:val="B628B870"/>
    <w:lvl w:ilvl="0" w:tplc="FF447A50">
      <w:start w:val="1"/>
      <w:numFmt w:val="decimal"/>
      <w:lvlText w:val="%1."/>
      <w:lvlJc w:val="left"/>
      <w:pPr>
        <w:ind w:left="720" w:hanging="360"/>
      </w:pPr>
      <w:rPr>
        <w:rFonts w:eastAsiaTheme="minorHAnsi"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2656729B"/>
    <w:multiLevelType w:val="multilevel"/>
    <w:tmpl w:val="E2E05834"/>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26C93125"/>
    <w:multiLevelType w:val="multilevel"/>
    <w:tmpl w:val="2B281F78"/>
    <w:lvl w:ilvl="0">
      <w:start w:val="1"/>
      <w:numFmt w:val="decimal"/>
      <w:lvlText w:val="%1."/>
      <w:lvlJc w:val="left"/>
      <w:pPr>
        <w:ind w:left="840" w:hanging="840"/>
      </w:pPr>
      <w:rPr>
        <w:rFonts w:hint="default"/>
      </w:rPr>
    </w:lvl>
    <w:lvl w:ilvl="1">
      <w:start w:val="3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345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54175D"/>
    <w:multiLevelType w:val="hybridMultilevel"/>
    <w:tmpl w:val="F76EECC6"/>
    <w:lvl w:ilvl="0" w:tplc="4164ECB2">
      <w:start w:val="1"/>
      <w:numFmt w:val="decimal"/>
      <w:lvlText w:val="%1."/>
      <w:lvlJc w:val="left"/>
      <w:pPr>
        <w:ind w:left="720" w:hanging="360"/>
      </w:pPr>
      <w:rPr>
        <w:rFonts w:eastAsiaTheme="minorHAnsi"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49E46687"/>
    <w:multiLevelType w:val="multilevel"/>
    <w:tmpl w:val="2990F87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A2B28B6"/>
    <w:multiLevelType w:val="multilevel"/>
    <w:tmpl w:val="F3AA7F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914DB7"/>
    <w:multiLevelType w:val="multilevel"/>
    <w:tmpl w:val="4A389EE8"/>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3B6F61"/>
    <w:multiLevelType w:val="multilevel"/>
    <w:tmpl w:val="676862FA"/>
    <w:lvl w:ilvl="0">
      <w:start w:val="1"/>
      <w:numFmt w:val="decimal"/>
      <w:lvlText w:val="%1."/>
      <w:lvlJc w:val="left"/>
      <w:pPr>
        <w:ind w:left="840" w:hanging="840"/>
      </w:pPr>
      <w:rPr>
        <w:rFonts w:hint="default"/>
      </w:rPr>
    </w:lvl>
    <w:lvl w:ilvl="1">
      <w:start w:val="3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F11D10"/>
    <w:multiLevelType w:val="multilevel"/>
    <w:tmpl w:val="3286BA6A"/>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5FD6A66"/>
    <w:multiLevelType w:val="hybridMultilevel"/>
    <w:tmpl w:val="6E72A1B6"/>
    <w:lvl w:ilvl="0" w:tplc="041C000F">
      <w:start w:val="8"/>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6A451636"/>
    <w:multiLevelType w:val="multilevel"/>
    <w:tmpl w:val="ACDE5A9A"/>
    <w:lvl w:ilvl="0">
      <w:start w:val="1"/>
      <w:numFmt w:val="decimal"/>
      <w:lvlText w:val="%1"/>
      <w:lvlJc w:val="left"/>
      <w:pPr>
        <w:ind w:left="420" w:hanging="420"/>
      </w:pPr>
      <w:rPr>
        <w:rFonts w:hint="default"/>
        <w:b/>
      </w:rPr>
    </w:lvl>
    <w:lvl w:ilvl="1">
      <w:start w:val="28"/>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E6E3FD9"/>
    <w:multiLevelType w:val="multilevel"/>
    <w:tmpl w:val="A092842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6" w15:restartNumberingAfterBreak="0">
    <w:nsid w:val="76AD2DD5"/>
    <w:multiLevelType w:val="hybridMultilevel"/>
    <w:tmpl w:val="46DE24B6"/>
    <w:lvl w:ilvl="0" w:tplc="E14225C4">
      <w:start w:val="1"/>
      <w:numFmt w:val="decimal"/>
      <w:lvlText w:val="%1."/>
      <w:lvlJc w:val="left"/>
      <w:pPr>
        <w:ind w:left="720" w:hanging="360"/>
      </w:pPr>
      <w:rPr>
        <w:rFonts w:ascii="Times New Roman" w:eastAsiaTheme="minorHAnsi" w:hAnsi="Times New Roman"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0"/>
  </w:num>
  <w:num w:numId="5">
    <w:abstractNumId w:val="5"/>
  </w:num>
  <w:num w:numId="6">
    <w:abstractNumId w:val="3"/>
  </w:num>
  <w:num w:numId="7">
    <w:abstractNumId w:val="10"/>
  </w:num>
  <w:num w:numId="8">
    <w:abstractNumId w:val="6"/>
  </w:num>
  <w:num w:numId="9">
    <w:abstractNumId w:val="16"/>
  </w:num>
  <w:num w:numId="10">
    <w:abstractNumId w:val="14"/>
  </w:num>
  <w:num w:numId="11">
    <w:abstractNumId w:val="2"/>
  </w:num>
  <w:num w:numId="12">
    <w:abstractNumId w:val="11"/>
  </w:num>
  <w:num w:numId="13">
    <w:abstractNumId w:val="1"/>
  </w:num>
  <w:num w:numId="14">
    <w:abstractNumId w:val="13"/>
  </w:num>
  <w:num w:numId="15">
    <w:abstractNumId w:val="4"/>
  </w:num>
  <w:num w:numId="16">
    <w:abstractNumId w:val="7"/>
  </w:num>
  <w:num w:numId="1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06"/>
    <w:rsid w:val="00002594"/>
    <w:rsid w:val="00005AF7"/>
    <w:rsid w:val="00007C1C"/>
    <w:rsid w:val="00020B9D"/>
    <w:rsid w:val="00031B37"/>
    <w:rsid w:val="000435CC"/>
    <w:rsid w:val="00053FC9"/>
    <w:rsid w:val="000578B9"/>
    <w:rsid w:val="00060B27"/>
    <w:rsid w:val="00061DCD"/>
    <w:rsid w:val="00062946"/>
    <w:rsid w:val="00063C41"/>
    <w:rsid w:val="00071222"/>
    <w:rsid w:val="00075113"/>
    <w:rsid w:val="00076F66"/>
    <w:rsid w:val="0008143F"/>
    <w:rsid w:val="00081E16"/>
    <w:rsid w:val="00081FCA"/>
    <w:rsid w:val="00092994"/>
    <w:rsid w:val="000A46D0"/>
    <w:rsid w:val="000B3B04"/>
    <w:rsid w:val="000B5077"/>
    <w:rsid w:val="000C6847"/>
    <w:rsid w:val="000C7A2A"/>
    <w:rsid w:val="000D5A10"/>
    <w:rsid w:val="000D6E57"/>
    <w:rsid w:val="000E301C"/>
    <w:rsid w:val="000F61F2"/>
    <w:rsid w:val="00101C82"/>
    <w:rsid w:val="00102A2D"/>
    <w:rsid w:val="00103685"/>
    <w:rsid w:val="00107D38"/>
    <w:rsid w:val="00107D4E"/>
    <w:rsid w:val="001107DD"/>
    <w:rsid w:val="001119BC"/>
    <w:rsid w:val="00115465"/>
    <w:rsid w:val="00116EF5"/>
    <w:rsid w:val="001179C0"/>
    <w:rsid w:val="001222E6"/>
    <w:rsid w:val="00126C61"/>
    <w:rsid w:val="0013008F"/>
    <w:rsid w:val="00137841"/>
    <w:rsid w:val="001728C6"/>
    <w:rsid w:val="0017337B"/>
    <w:rsid w:val="00174689"/>
    <w:rsid w:val="00174A60"/>
    <w:rsid w:val="00182A5C"/>
    <w:rsid w:val="00185623"/>
    <w:rsid w:val="001876A6"/>
    <w:rsid w:val="00190CEE"/>
    <w:rsid w:val="0019179B"/>
    <w:rsid w:val="00193E0F"/>
    <w:rsid w:val="001A0278"/>
    <w:rsid w:val="001A46AA"/>
    <w:rsid w:val="001A52C1"/>
    <w:rsid w:val="001B6120"/>
    <w:rsid w:val="001C5853"/>
    <w:rsid w:val="001C6FAC"/>
    <w:rsid w:val="001D1696"/>
    <w:rsid w:val="001D1ABE"/>
    <w:rsid w:val="001D2E8F"/>
    <w:rsid w:val="001E5CAD"/>
    <w:rsid w:val="001F0BF1"/>
    <w:rsid w:val="001F44B7"/>
    <w:rsid w:val="001F54EE"/>
    <w:rsid w:val="00220A20"/>
    <w:rsid w:val="0022726E"/>
    <w:rsid w:val="00227308"/>
    <w:rsid w:val="002458FF"/>
    <w:rsid w:val="00250AF4"/>
    <w:rsid w:val="00251D77"/>
    <w:rsid w:val="00252110"/>
    <w:rsid w:val="0025748E"/>
    <w:rsid w:val="00263CB4"/>
    <w:rsid w:val="00273B81"/>
    <w:rsid w:val="00295797"/>
    <w:rsid w:val="002A130A"/>
    <w:rsid w:val="002A1AA9"/>
    <w:rsid w:val="002A25EF"/>
    <w:rsid w:val="002A4BA6"/>
    <w:rsid w:val="002B2A77"/>
    <w:rsid w:val="002B3356"/>
    <w:rsid w:val="002B4313"/>
    <w:rsid w:val="002C06E0"/>
    <w:rsid w:val="002C5093"/>
    <w:rsid w:val="002D26F2"/>
    <w:rsid w:val="002D3955"/>
    <w:rsid w:val="002D7C00"/>
    <w:rsid w:val="002E582C"/>
    <w:rsid w:val="002F1028"/>
    <w:rsid w:val="002F369D"/>
    <w:rsid w:val="002F6EF1"/>
    <w:rsid w:val="00305556"/>
    <w:rsid w:val="003062FC"/>
    <w:rsid w:val="00311B32"/>
    <w:rsid w:val="003162E8"/>
    <w:rsid w:val="003176FD"/>
    <w:rsid w:val="00317B90"/>
    <w:rsid w:val="00322CBE"/>
    <w:rsid w:val="00337A97"/>
    <w:rsid w:val="003410D6"/>
    <w:rsid w:val="00342752"/>
    <w:rsid w:val="0034716C"/>
    <w:rsid w:val="00354276"/>
    <w:rsid w:val="0035626E"/>
    <w:rsid w:val="003563B7"/>
    <w:rsid w:val="00360B5A"/>
    <w:rsid w:val="00364259"/>
    <w:rsid w:val="00367A9F"/>
    <w:rsid w:val="00371964"/>
    <w:rsid w:val="003757FF"/>
    <w:rsid w:val="00376D48"/>
    <w:rsid w:val="00381FAA"/>
    <w:rsid w:val="00382065"/>
    <w:rsid w:val="003868AC"/>
    <w:rsid w:val="00386B00"/>
    <w:rsid w:val="00393D11"/>
    <w:rsid w:val="0039434D"/>
    <w:rsid w:val="003B5531"/>
    <w:rsid w:val="003B624F"/>
    <w:rsid w:val="003C52E9"/>
    <w:rsid w:val="003C7C52"/>
    <w:rsid w:val="003C7C56"/>
    <w:rsid w:val="003D0D6D"/>
    <w:rsid w:val="003D1BBC"/>
    <w:rsid w:val="003D25D7"/>
    <w:rsid w:val="003E5A25"/>
    <w:rsid w:val="003E648B"/>
    <w:rsid w:val="003F0322"/>
    <w:rsid w:val="003F07CD"/>
    <w:rsid w:val="003F0DBC"/>
    <w:rsid w:val="003F435A"/>
    <w:rsid w:val="00404C24"/>
    <w:rsid w:val="0040511B"/>
    <w:rsid w:val="00412FE2"/>
    <w:rsid w:val="00425EAE"/>
    <w:rsid w:val="00432167"/>
    <w:rsid w:val="00434783"/>
    <w:rsid w:val="00434FD7"/>
    <w:rsid w:val="00442CC3"/>
    <w:rsid w:val="00460AFE"/>
    <w:rsid w:val="00461777"/>
    <w:rsid w:val="00466ECC"/>
    <w:rsid w:val="0047799B"/>
    <w:rsid w:val="004917C6"/>
    <w:rsid w:val="00494001"/>
    <w:rsid w:val="004B1DF4"/>
    <w:rsid w:val="004B475C"/>
    <w:rsid w:val="004C5195"/>
    <w:rsid w:val="004C7A85"/>
    <w:rsid w:val="004D1506"/>
    <w:rsid w:val="004D40F1"/>
    <w:rsid w:val="004E4275"/>
    <w:rsid w:val="004E6076"/>
    <w:rsid w:val="004F11C8"/>
    <w:rsid w:val="004F3D5B"/>
    <w:rsid w:val="005106E9"/>
    <w:rsid w:val="005150D2"/>
    <w:rsid w:val="0051634E"/>
    <w:rsid w:val="00523B0F"/>
    <w:rsid w:val="00526132"/>
    <w:rsid w:val="00530176"/>
    <w:rsid w:val="005313E0"/>
    <w:rsid w:val="005326B2"/>
    <w:rsid w:val="00533532"/>
    <w:rsid w:val="005456B3"/>
    <w:rsid w:val="00556B61"/>
    <w:rsid w:val="00565E9D"/>
    <w:rsid w:val="00583C12"/>
    <w:rsid w:val="005850F3"/>
    <w:rsid w:val="0059242F"/>
    <w:rsid w:val="005965DC"/>
    <w:rsid w:val="005B473C"/>
    <w:rsid w:val="005F337D"/>
    <w:rsid w:val="005F348F"/>
    <w:rsid w:val="005F38C1"/>
    <w:rsid w:val="005F4376"/>
    <w:rsid w:val="005F4F1F"/>
    <w:rsid w:val="005F5B73"/>
    <w:rsid w:val="00603C3D"/>
    <w:rsid w:val="006324B2"/>
    <w:rsid w:val="00632C48"/>
    <w:rsid w:val="006330E7"/>
    <w:rsid w:val="0064201C"/>
    <w:rsid w:val="00646C2E"/>
    <w:rsid w:val="00646F9C"/>
    <w:rsid w:val="00661391"/>
    <w:rsid w:val="006648CE"/>
    <w:rsid w:val="006650E1"/>
    <w:rsid w:val="00666CF3"/>
    <w:rsid w:val="00677EC4"/>
    <w:rsid w:val="00681F69"/>
    <w:rsid w:val="00690031"/>
    <w:rsid w:val="006933DD"/>
    <w:rsid w:val="006A65B1"/>
    <w:rsid w:val="006B5407"/>
    <w:rsid w:val="006D73D7"/>
    <w:rsid w:val="006E2418"/>
    <w:rsid w:val="006F0431"/>
    <w:rsid w:val="006F1365"/>
    <w:rsid w:val="006F16CA"/>
    <w:rsid w:val="00700D45"/>
    <w:rsid w:val="00704FB7"/>
    <w:rsid w:val="0071257D"/>
    <w:rsid w:val="0071723F"/>
    <w:rsid w:val="00717998"/>
    <w:rsid w:val="007213E4"/>
    <w:rsid w:val="00727DDF"/>
    <w:rsid w:val="00737EBA"/>
    <w:rsid w:val="00747233"/>
    <w:rsid w:val="00751112"/>
    <w:rsid w:val="00752CAF"/>
    <w:rsid w:val="00757F01"/>
    <w:rsid w:val="0076104E"/>
    <w:rsid w:val="00784E14"/>
    <w:rsid w:val="007932A9"/>
    <w:rsid w:val="00793B77"/>
    <w:rsid w:val="00796329"/>
    <w:rsid w:val="007A4B21"/>
    <w:rsid w:val="007B75FA"/>
    <w:rsid w:val="007C2192"/>
    <w:rsid w:val="007C3F36"/>
    <w:rsid w:val="007C636E"/>
    <w:rsid w:val="007C7A1C"/>
    <w:rsid w:val="00800790"/>
    <w:rsid w:val="00800B6C"/>
    <w:rsid w:val="008013B2"/>
    <w:rsid w:val="00815A66"/>
    <w:rsid w:val="00831479"/>
    <w:rsid w:val="00834D2D"/>
    <w:rsid w:val="008426FA"/>
    <w:rsid w:val="00842C55"/>
    <w:rsid w:val="00844FCD"/>
    <w:rsid w:val="00851659"/>
    <w:rsid w:val="00864137"/>
    <w:rsid w:val="00865E79"/>
    <w:rsid w:val="00875472"/>
    <w:rsid w:val="00892769"/>
    <w:rsid w:val="008A32A1"/>
    <w:rsid w:val="008A79DD"/>
    <w:rsid w:val="008C5605"/>
    <w:rsid w:val="008D7E0A"/>
    <w:rsid w:val="008E2C80"/>
    <w:rsid w:val="008E6768"/>
    <w:rsid w:val="008E7945"/>
    <w:rsid w:val="009010CC"/>
    <w:rsid w:val="00901D1C"/>
    <w:rsid w:val="00903563"/>
    <w:rsid w:val="00913A18"/>
    <w:rsid w:val="00923E5E"/>
    <w:rsid w:val="00927DF0"/>
    <w:rsid w:val="0093144D"/>
    <w:rsid w:val="00936F1F"/>
    <w:rsid w:val="0095021B"/>
    <w:rsid w:val="009542C7"/>
    <w:rsid w:val="009640EA"/>
    <w:rsid w:val="00973492"/>
    <w:rsid w:val="00984BC6"/>
    <w:rsid w:val="009976E1"/>
    <w:rsid w:val="00997CC5"/>
    <w:rsid w:val="009A4AFC"/>
    <w:rsid w:val="009A74ED"/>
    <w:rsid w:val="009B067C"/>
    <w:rsid w:val="009C12D6"/>
    <w:rsid w:val="009C14EF"/>
    <w:rsid w:val="00A04E0B"/>
    <w:rsid w:val="00A04E94"/>
    <w:rsid w:val="00A05BBE"/>
    <w:rsid w:val="00A11AD1"/>
    <w:rsid w:val="00A1710B"/>
    <w:rsid w:val="00A205C1"/>
    <w:rsid w:val="00A25F6D"/>
    <w:rsid w:val="00A32DAC"/>
    <w:rsid w:val="00A331C3"/>
    <w:rsid w:val="00A55386"/>
    <w:rsid w:val="00A640E7"/>
    <w:rsid w:val="00A65061"/>
    <w:rsid w:val="00A9107C"/>
    <w:rsid w:val="00A91445"/>
    <w:rsid w:val="00A966D1"/>
    <w:rsid w:val="00AA1807"/>
    <w:rsid w:val="00AA1B39"/>
    <w:rsid w:val="00AB49E5"/>
    <w:rsid w:val="00AB4C3A"/>
    <w:rsid w:val="00AB6C5A"/>
    <w:rsid w:val="00AC2791"/>
    <w:rsid w:val="00AC3112"/>
    <w:rsid w:val="00AD05F7"/>
    <w:rsid w:val="00AD5FE1"/>
    <w:rsid w:val="00AD7873"/>
    <w:rsid w:val="00AF2103"/>
    <w:rsid w:val="00AF27E4"/>
    <w:rsid w:val="00B020BE"/>
    <w:rsid w:val="00B03F9A"/>
    <w:rsid w:val="00B0664B"/>
    <w:rsid w:val="00B16800"/>
    <w:rsid w:val="00B205BB"/>
    <w:rsid w:val="00B30D3F"/>
    <w:rsid w:val="00B330E9"/>
    <w:rsid w:val="00B34FBB"/>
    <w:rsid w:val="00B37CA6"/>
    <w:rsid w:val="00B40C14"/>
    <w:rsid w:val="00B52F5B"/>
    <w:rsid w:val="00B5468B"/>
    <w:rsid w:val="00B556C6"/>
    <w:rsid w:val="00B56608"/>
    <w:rsid w:val="00B723A0"/>
    <w:rsid w:val="00B76D08"/>
    <w:rsid w:val="00B84943"/>
    <w:rsid w:val="00B857CA"/>
    <w:rsid w:val="00B9054B"/>
    <w:rsid w:val="00B9421C"/>
    <w:rsid w:val="00B953EA"/>
    <w:rsid w:val="00BA3897"/>
    <w:rsid w:val="00BC3CCD"/>
    <w:rsid w:val="00BC64FA"/>
    <w:rsid w:val="00BF1E49"/>
    <w:rsid w:val="00BF1FDA"/>
    <w:rsid w:val="00C059AC"/>
    <w:rsid w:val="00C059AF"/>
    <w:rsid w:val="00C1316B"/>
    <w:rsid w:val="00C32C2B"/>
    <w:rsid w:val="00C44DE3"/>
    <w:rsid w:val="00C55FAD"/>
    <w:rsid w:val="00C6249E"/>
    <w:rsid w:val="00C67BF1"/>
    <w:rsid w:val="00C67C58"/>
    <w:rsid w:val="00C7411A"/>
    <w:rsid w:val="00C7716E"/>
    <w:rsid w:val="00C854FA"/>
    <w:rsid w:val="00CC774C"/>
    <w:rsid w:val="00CE5A50"/>
    <w:rsid w:val="00CF0C65"/>
    <w:rsid w:val="00CF2D56"/>
    <w:rsid w:val="00CF4F3B"/>
    <w:rsid w:val="00CF6038"/>
    <w:rsid w:val="00D063D7"/>
    <w:rsid w:val="00D1152F"/>
    <w:rsid w:val="00D2556B"/>
    <w:rsid w:val="00D34602"/>
    <w:rsid w:val="00D35A46"/>
    <w:rsid w:val="00D414DA"/>
    <w:rsid w:val="00D543AF"/>
    <w:rsid w:val="00D55B53"/>
    <w:rsid w:val="00D55D53"/>
    <w:rsid w:val="00D7165F"/>
    <w:rsid w:val="00D722B5"/>
    <w:rsid w:val="00D76FFD"/>
    <w:rsid w:val="00D820CF"/>
    <w:rsid w:val="00D8348F"/>
    <w:rsid w:val="00D862BD"/>
    <w:rsid w:val="00D92145"/>
    <w:rsid w:val="00D92A74"/>
    <w:rsid w:val="00D93E01"/>
    <w:rsid w:val="00DA037B"/>
    <w:rsid w:val="00DA17A8"/>
    <w:rsid w:val="00DA6BA9"/>
    <w:rsid w:val="00DB1AE0"/>
    <w:rsid w:val="00DB46FC"/>
    <w:rsid w:val="00DB7382"/>
    <w:rsid w:val="00DC45E4"/>
    <w:rsid w:val="00DC7502"/>
    <w:rsid w:val="00DC7C43"/>
    <w:rsid w:val="00DE39C5"/>
    <w:rsid w:val="00DE5A6B"/>
    <w:rsid w:val="00DF6399"/>
    <w:rsid w:val="00E14A70"/>
    <w:rsid w:val="00E26D61"/>
    <w:rsid w:val="00E37557"/>
    <w:rsid w:val="00E43548"/>
    <w:rsid w:val="00E45A52"/>
    <w:rsid w:val="00E53FC5"/>
    <w:rsid w:val="00E61EEA"/>
    <w:rsid w:val="00E66149"/>
    <w:rsid w:val="00E67384"/>
    <w:rsid w:val="00E70B25"/>
    <w:rsid w:val="00E81CAE"/>
    <w:rsid w:val="00E82F39"/>
    <w:rsid w:val="00E95651"/>
    <w:rsid w:val="00EA0859"/>
    <w:rsid w:val="00EA624E"/>
    <w:rsid w:val="00EB2E78"/>
    <w:rsid w:val="00EC3200"/>
    <w:rsid w:val="00EC6007"/>
    <w:rsid w:val="00ED1839"/>
    <w:rsid w:val="00EF09B7"/>
    <w:rsid w:val="00EF221C"/>
    <w:rsid w:val="00EF4239"/>
    <w:rsid w:val="00EF6BA1"/>
    <w:rsid w:val="00EF7832"/>
    <w:rsid w:val="00F12BBE"/>
    <w:rsid w:val="00F138E4"/>
    <w:rsid w:val="00F17F98"/>
    <w:rsid w:val="00F2028C"/>
    <w:rsid w:val="00F2484E"/>
    <w:rsid w:val="00F32982"/>
    <w:rsid w:val="00F41DA0"/>
    <w:rsid w:val="00F5273F"/>
    <w:rsid w:val="00F5525A"/>
    <w:rsid w:val="00F603FC"/>
    <w:rsid w:val="00F66C0C"/>
    <w:rsid w:val="00F75F59"/>
    <w:rsid w:val="00F810E2"/>
    <w:rsid w:val="00F83733"/>
    <w:rsid w:val="00F84C3A"/>
    <w:rsid w:val="00FA159D"/>
    <w:rsid w:val="00FB1887"/>
    <w:rsid w:val="00FB3FD6"/>
    <w:rsid w:val="00FB5622"/>
    <w:rsid w:val="00FB6E78"/>
    <w:rsid w:val="00FB7704"/>
    <w:rsid w:val="00FC4BF3"/>
    <w:rsid w:val="00FD1BD3"/>
    <w:rsid w:val="00FD4C2A"/>
    <w:rsid w:val="00FE5E9D"/>
    <w:rsid w:val="00FE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7C75"/>
  <w15:docId w15:val="{691BC5C2-AF92-4429-B742-F56FE163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63"/>
  </w:style>
  <w:style w:type="paragraph" w:styleId="Heading1">
    <w:name w:val="heading 1"/>
    <w:basedOn w:val="Normal"/>
    <w:link w:val="Heading1Char"/>
    <w:uiPriority w:val="1"/>
    <w:qFormat/>
    <w:rsid w:val="004D1506"/>
    <w:pPr>
      <w:widowControl w:val="0"/>
      <w:spacing w:after="0" w:line="240" w:lineRule="auto"/>
      <w:ind w:left="3962" w:right="3981"/>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1506"/>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D150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D1506"/>
    <w:rPr>
      <w:sz w:val="16"/>
      <w:szCs w:val="16"/>
    </w:rPr>
  </w:style>
  <w:style w:type="paragraph" w:styleId="CommentText">
    <w:name w:val="annotation text"/>
    <w:basedOn w:val="Normal"/>
    <w:link w:val="CommentTextChar"/>
    <w:uiPriority w:val="99"/>
    <w:semiHidden/>
    <w:unhideWhenUsed/>
    <w:rsid w:val="004D1506"/>
    <w:pPr>
      <w:widowControl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D150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1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506"/>
    <w:rPr>
      <w:rFonts w:ascii="Tahoma" w:hAnsi="Tahoma" w:cs="Tahoma"/>
      <w:sz w:val="16"/>
      <w:szCs w:val="16"/>
    </w:rPr>
  </w:style>
  <w:style w:type="character" w:customStyle="1" w:styleId="Heading1Char">
    <w:name w:val="Heading 1 Char"/>
    <w:basedOn w:val="DefaultParagraphFont"/>
    <w:link w:val="Heading1"/>
    <w:uiPriority w:val="1"/>
    <w:rsid w:val="004D1506"/>
    <w:rPr>
      <w:rFonts w:ascii="Times New Roman" w:eastAsia="Times New Roman" w:hAnsi="Times New Roman" w:cs="Times New Roman"/>
      <w:b/>
      <w:bCs/>
      <w:sz w:val="24"/>
      <w:szCs w:val="24"/>
    </w:rPr>
  </w:style>
  <w:style w:type="paragraph" w:styleId="ListParagraph">
    <w:name w:val="List Paragraph"/>
    <w:basedOn w:val="Normal"/>
    <w:uiPriority w:val="34"/>
    <w:qFormat/>
    <w:rsid w:val="004D1506"/>
    <w:pPr>
      <w:ind w:left="720"/>
      <w:contextualSpacing/>
    </w:pPr>
  </w:style>
  <w:style w:type="paragraph" w:styleId="CommentSubject">
    <w:name w:val="annotation subject"/>
    <w:basedOn w:val="CommentText"/>
    <w:next w:val="CommentText"/>
    <w:link w:val="CommentSubjectChar"/>
    <w:uiPriority w:val="99"/>
    <w:semiHidden/>
    <w:unhideWhenUsed/>
    <w:rsid w:val="00F84C3A"/>
    <w:pPr>
      <w:widowControl/>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84C3A"/>
    <w:rPr>
      <w:rFonts w:ascii="Times New Roman" w:eastAsia="Times New Roman" w:hAnsi="Times New Roman" w:cs="Times New Roman"/>
      <w:b/>
      <w:bCs/>
      <w:sz w:val="20"/>
      <w:szCs w:val="20"/>
    </w:rPr>
  </w:style>
  <w:style w:type="character" w:customStyle="1" w:styleId="longtext">
    <w:name w:val="long_text"/>
    <w:basedOn w:val="DefaultParagraphFont"/>
    <w:rsid w:val="00D35A46"/>
  </w:style>
  <w:style w:type="character" w:customStyle="1" w:styleId="fontstyle01">
    <w:name w:val="fontstyle01"/>
    <w:basedOn w:val="DefaultParagraphFont"/>
    <w:rsid w:val="00E53FC5"/>
    <w:rPr>
      <w:rFonts w:ascii="Times New Roman" w:hAnsi="Times New Roman" w:cs="Times New Roman" w:hint="default"/>
      <w:b w:val="0"/>
      <w:bCs w:val="0"/>
      <w:i w:val="0"/>
      <w:iCs w:val="0"/>
      <w:color w:val="000000"/>
      <w:sz w:val="24"/>
      <w:szCs w:val="24"/>
    </w:rPr>
  </w:style>
  <w:style w:type="character" w:styleId="Hyperlink">
    <w:name w:val="Hyperlink"/>
    <w:basedOn w:val="DefaultParagraphFont"/>
    <w:uiPriority w:val="99"/>
    <w:semiHidden/>
    <w:unhideWhenUsed/>
    <w:rsid w:val="002F6EF1"/>
    <w:rPr>
      <w:color w:val="0000FF"/>
      <w:u w:val="single"/>
    </w:rPr>
  </w:style>
  <w:style w:type="paragraph" w:styleId="Header">
    <w:name w:val="header"/>
    <w:basedOn w:val="Normal"/>
    <w:link w:val="HeaderChar"/>
    <w:uiPriority w:val="99"/>
    <w:semiHidden/>
    <w:unhideWhenUsed/>
    <w:rsid w:val="002B2A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2A77"/>
  </w:style>
  <w:style w:type="paragraph" w:styleId="Footer">
    <w:name w:val="footer"/>
    <w:basedOn w:val="Normal"/>
    <w:link w:val="FooterChar"/>
    <w:uiPriority w:val="99"/>
    <w:unhideWhenUsed/>
    <w:rsid w:val="002B2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31001">
      <w:bodyDiv w:val="1"/>
      <w:marLeft w:val="0"/>
      <w:marRight w:val="0"/>
      <w:marTop w:val="0"/>
      <w:marBottom w:val="0"/>
      <w:divBdr>
        <w:top w:val="none" w:sz="0" w:space="0" w:color="auto"/>
        <w:left w:val="none" w:sz="0" w:space="0" w:color="auto"/>
        <w:bottom w:val="none" w:sz="0" w:space="0" w:color="auto"/>
        <w:right w:val="none" w:sz="0" w:space="0" w:color="auto"/>
      </w:divBdr>
      <w:divsChild>
        <w:div w:id="55667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213F6-3C36-4683-A801-83297B86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14912</Words>
  <Characters>85000</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Qerkin Berisha</dc:creator>
  <cp:lastModifiedBy>Selvie Çeku</cp:lastModifiedBy>
  <cp:revision>5</cp:revision>
  <dcterms:created xsi:type="dcterms:W3CDTF">2018-12-04T10:54:00Z</dcterms:created>
  <dcterms:modified xsi:type="dcterms:W3CDTF">2018-12-05T08:13:00Z</dcterms:modified>
</cp:coreProperties>
</file>